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62AB37" w14:textId="4604A4B8" w:rsidR="00EA27CD" w:rsidRPr="000D1ECE" w:rsidRDefault="007763E0" w:rsidP="00723129">
      <w:pPr>
        <w:widowControl/>
        <w:jc w:val="center"/>
        <w:rPr>
          <w:rFonts w:ascii="Times New Roman" w:eastAsiaTheme="majorEastAsia" w:hAnsi="Times New Roman" w:cs="Times New Roman"/>
          <w:b/>
          <w:bCs/>
          <w:kern w:val="0"/>
          <w:sz w:val="36"/>
        </w:rPr>
      </w:pPr>
      <w:bookmarkStart w:id="0" w:name="_Hlk184306511"/>
      <w:r w:rsidRPr="000D1ECE">
        <w:rPr>
          <w:rFonts w:ascii="Times New Roman" w:eastAsia="黑体" w:hAnsi="Times New Roman" w:cs="Times New Roman"/>
          <w:b/>
          <w:bCs/>
          <w:kern w:val="0"/>
          <w:sz w:val="32"/>
          <w:szCs w:val="32"/>
        </w:rPr>
        <w:t>基于</w:t>
      </w:r>
      <w:r w:rsidRPr="000D1ECE">
        <w:rPr>
          <w:rFonts w:ascii="Times New Roman" w:eastAsia="黑体" w:hAnsi="Times New Roman" w:cs="Times New Roman"/>
          <w:b/>
          <w:bCs/>
          <w:kern w:val="0"/>
          <w:sz w:val="32"/>
          <w:szCs w:val="32"/>
        </w:rPr>
        <w:t>PSO</w:t>
      </w:r>
      <w:r w:rsidR="005D4F3D">
        <w:rPr>
          <w:rFonts w:ascii="Times New Roman" w:eastAsia="黑体" w:hAnsi="Times New Roman" w:cs="Times New Roman" w:hint="eastAsia"/>
          <w:b/>
          <w:bCs/>
          <w:kern w:val="0"/>
          <w:sz w:val="32"/>
          <w:szCs w:val="32"/>
        </w:rPr>
        <w:t>-</w:t>
      </w:r>
      <w:r w:rsidR="005D4F3D">
        <w:rPr>
          <w:rFonts w:ascii="Times New Roman" w:eastAsia="黑体" w:hAnsi="Times New Roman" w:cs="Times New Roman"/>
          <w:b/>
          <w:bCs/>
          <w:kern w:val="0"/>
          <w:sz w:val="32"/>
          <w:szCs w:val="32"/>
        </w:rPr>
        <w:t>W</w:t>
      </w:r>
      <w:r w:rsidRPr="000D1ECE">
        <w:rPr>
          <w:rFonts w:ascii="Times New Roman" w:eastAsia="黑体" w:hAnsi="Times New Roman" w:cs="Times New Roman"/>
          <w:b/>
          <w:bCs/>
          <w:kern w:val="0"/>
          <w:sz w:val="32"/>
          <w:szCs w:val="32"/>
        </w:rPr>
        <w:t>ELM</w:t>
      </w:r>
      <w:r w:rsidRPr="000D1ECE">
        <w:rPr>
          <w:rFonts w:ascii="Times New Roman" w:eastAsia="黑体" w:hAnsi="Times New Roman" w:cs="Times New Roman"/>
          <w:b/>
          <w:bCs/>
          <w:kern w:val="0"/>
          <w:sz w:val="32"/>
          <w:szCs w:val="32"/>
        </w:rPr>
        <w:t>的不平衡</w:t>
      </w:r>
      <w:r w:rsidRPr="000D1ECE">
        <w:rPr>
          <w:rFonts w:ascii="Times New Roman" w:eastAsia="黑体" w:hAnsi="Times New Roman" w:cs="Times New Roman"/>
          <w:b/>
          <w:bCs/>
          <w:kern w:val="0"/>
          <w:sz w:val="32"/>
          <w:szCs w:val="32"/>
        </w:rPr>
        <w:t>OAM</w:t>
      </w:r>
      <w:r w:rsidRPr="000D1ECE">
        <w:rPr>
          <w:rFonts w:ascii="Times New Roman" w:eastAsia="黑体" w:hAnsi="Times New Roman" w:cs="Times New Roman"/>
          <w:b/>
          <w:bCs/>
          <w:kern w:val="0"/>
          <w:sz w:val="32"/>
          <w:szCs w:val="32"/>
        </w:rPr>
        <w:t>识别方法研究</w:t>
      </w:r>
    </w:p>
    <w:bookmarkEnd w:id="0"/>
    <w:p w14:paraId="564F28F5" w14:textId="77777777" w:rsidR="00EA27CD" w:rsidRPr="000D1ECE" w:rsidRDefault="007763E0" w:rsidP="00723129">
      <w:pPr>
        <w:widowControl/>
        <w:jc w:val="center"/>
        <w:rPr>
          <w:rFonts w:ascii="Times New Roman" w:hAnsi="Times New Roman" w:cs="Times New Roman"/>
          <w:kern w:val="0"/>
          <w:sz w:val="20"/>
          <w:szCs w:val="21"/>
        </w:rPr>
      </w:pPr>
      <w:r w:rsidRPr="000D1ECE">
        <w:rPr>
          <w:rFonts w:ascii="Times New Roman" w:eastAsia="楷体_GB2312" w:hAnsi="Times New Roman" w:cs="Times New Roman"/>
          <w:sz w:val="24"/>
          <w:szCs w:val="24"/>
        </w:rPr>
        <w:t>梁瑞悦</w:t>
      </w:r>
      <w:r w:rsidRPr="000D1ECE">
        <w:rPr>
          <w:rFonts w:ascii="Times New Roman" w:hAnsi="Times New Roman" w:cs="Times New Roman"/>
          <w:sz w:val="24"/>
          <w:szCs w:val="24"/>
          <w:vertAlign w:val="superscript"/>
        </w:rPr>
        <w:t>1</w:t>
      </w:r>
      <w:r w:rsidRPr="000D1ECE">
        <w:rPr>
          <w:rFonts w:ascii="Times New Roman" w:hAnsi="Times New Roman" w:cs="Times New Roman"/>
          <w:szCs w:val="21"/>
        </w:rPr>
        <w:t>，</w:t>
      </w:r>
      <w:r w:rsidRPr="000D1ECE">
        <w:rPr>
          <w:rFonts w:ascii="Times New Roman" w:eastAsia="楷体_GB2312" w:hAnsi="Times New Roman" w:cs="Times New Roman"/>
          <w:sz w:val="24"/>
          <w:szCs w:val="24"/>
        </w:rPr>
        <w:t>于海洋</w:t>
      </w:r>
      <w:r w:rsidRPr="000D1ECE">
        <w:rPr>
          <w:rFonts w:ascii="Times New Roman" w:hAnsi="Times New Roman" w:cs="Times New Roman"/>
          <w:sz w:val="24"/>
          <w:szCs w:val="24"/>
          <w:vertAlign w:val="superscript"/>
        </w:rPr>
        <w:t>1,2*</w:t>
      </w:r>
      <w:r w:rsidRPr="000D1ECE">
        <w:rPr>
          <w:rFonts w:ascii="Times New Roman" w:hAnsi="Times New Roman" w:cs="Times New Roman"/>
          <w:szCs w:val="21"/>
        </w:rPr>
        <w:t>，</w:t>
      </w:r>
      <w:r w:rsidRPr="000D1ECE">
        <w:rPr>
          <w:rFonts w:ascii="Times New Roman" w:eastAsia="楷体_GB2312" w:hAnsi="Times New Roman" w:cs="Times New Roman"/>
          <w:sz w:val="24"/>
          <w:szCs w:val="24"/>
        </w:rPr>
        <w:t>陈纯毅</w:t>
      </w:r>
      <w:r w:rsidRPr="000D1ECE">
        <w:rPr>
          <w:rFonts w:ascii="Times New Roman" w:hAnsi="Times New Roman" w:cs="Times New Roman"/>
          <w:sz w:val="24"/>
          <w:szCs w:val="24"/>
          <w:vertAlign w:val="superscript"/>
        </w:rPr>
        <w:t>1,2</w:t>
      </w:r>
      <w:r w:rsidRPr="000D1ECE">
        <w:rPr>
          <w:rFonts w:ascii="Times New Roman" w:hAnsi="Times New Roman" w:cs="Times New Roman"/>
          <w:szCs w:val="21"/>
        </w:rPr>
        <w:t>，</w:t>
      </w:r>
      <w:r w:rsidRPr="000D1ECE">
        <w:rPr>
          <w:rFonts w:ascii="Times New Roman" w:eastAsia="楷体_GB2312" w:hAnsi="Times New Roman" w:cs="Times New Roman"/>
          <w:sz w:val="24"/>
          <w:szCs w:val="24"/>
        </w:rPr>
        <w:t>倪小龙</w:t>
      </w:r>
      <w:r w:rsidRPr="000D1ECE">
        <w:rPr>
          <w:rFonts w:ascii="Times New Roman" w:hAnsi="Times New Roman" w:cs="Times New Roman"/>
          <w:sz w:val="24"/>
          <w:szCs w:val="24"/>
          <w:vertAlign w:val="superscript"/>
        </w:rPr>
        <w:t>2</w:t>
      </w:r>
      <w:r w:rsidRPr="000D1ECE">
        <w:rPr>
          <w:rFonts w:ascii="Times New Roman" w:hAnsi="Times New Roman" w:cs="Times New Roman"/>
          <w:szCs w:val="21"/>
        </w:rPr>
        <w:t>，</w:t>
      </w:r>
      <w:r w:rsidRPr="000D1ECE">
        <w:rPr>
          <w:rFonts w:ascii="Times New Roman" w:eastAsia="楷体_GB2312" w:hAnsi="Times New Roman" w:cs="Times New Roman"/>
          <w:sz w:val="24"/>
          <w:szCs w:val="24"/>
        </w:rPr>
        <w:t>胡小娟</w:t>
      </w:r>
      <w:r w:rsidRPr="000D1ECE">
        <w:rPr>
          <w:rFonts w:ascii="Times New Roman" w:hAnsi="Times New Roman" w:cs="Times New Roman"/>
          <w:sz w:val="24"/>
          <w:szCs w:val="24"/>
          <w:vertAlign w:val="superscript"/>
        </w:rPr>
        <w:t>1</w:t>
      </w:r>
      <w:r w:rsidRPr="000D1ECE">
        <w:rPr>
          <w:rFonts w:ascii="Times New Roman" w:hAnsi="Times New Roman" w:cs="Times New Roman"/>
          <w:szCs w:val="21"/>
        </w:rPr>
        <w:t>，</w:t>
      </w:r>
      <w:bookmarkStart w:id="1" w:name="OLE_LINK17"/>
      <w:bookmarkStart w:id="2" w:name="OLE_LINK18"/>
      <w:r w:rsidRPr="000D1ECE">
        <w:rPr>
          <w:rFonts w:ascii="Times New Roman" w:eastAsia="楷体_GB2312" w:hAnsi="Times New Roman" w:cs="Times New Roman"/>
          <w:sz w:val="24"/>
          <w:szCs w:val="24"/>
        </w:rPr>
        <w:t>李延风</w:t>
      </w:r>
      <w:bookmarkEnd w:id="1"/>
      <w:bookmarkEnd w:id="2"/>
      <w:r w:rsidRPr="000D1ECE">
        <w:rPr>
          <w:rFonts w:ascii="Times New Roman" w:hAnsi="Times New Roman" w:cs="Times New Roman"/>
          <w:sz w:val="24"/>
          <w:szCs w:val="24"/>
          <w:vertAlign w:val="superscript"/>
        </w:rPr>
        <w:t>1</w:t>
      </w:r>
    </w:p>
    <w:p w14:paraId="35E31FE3" w14:textId="3EE0D849" w:rsidR="00EA27CD" w:rsidRPr="000D1ECE" w:rsidRDefault="009A3045" w:rsidP="00723129">
      <w:pPr>
        <w:widowControl/>
        <w:jc w:val="center"/>
        <w:rPr>
          <w:rFonts w:ascii="Times New Roman" w:eastAsia="宋体" w:hAnsi="Times New Roman" w:cs="Times New Roman"/>
          <w:kern w:val="0"/>
          <w:sz w:val="15"/>
          <w:szCs w:val="15"/>
        </w:rPr>
      </w:pPr>
      <w:r w:rsidRPr="000D1ECE">
        <w:rPr>
          <w:rFonts w:ascii="Times New Roman" w:eastAsia="宋体" w:hAnsi="Times New Roman"/>
          <w:sz w:val="15"/>
          <w:szCs w:val="15"/>
        </w:rPr>
        <w:t>（</w:t>
      </w:r>
      <w:r w:rsidRPr="000D1ECE">
        <w:rPr>
          <w:rFonts w:ascii="Times New Roman" w:eastAsia="宋体" w:hAnsi="Times New Roman" w:cs="Times New Roman" w:hint="eastAsia"/>
          <w:kern w:val="0"/>
          <w:sz w:val="15"/>
          <w:szCs w:val="15"/>
        </w:rPr>
        <w:t>1</w:t>
      </w:r>
      <w:r w:rsidRPr="000D1ECE">
        <w:rPr>
          <w:rFonts w:ascii="Times New Roman" w:eastAsia="宋体" w:hAnsi="Times New Roman" w:cs="Times New Roman"/>
          <w:kern w:val="0"/>
          <w:sz w:val="15"/>
          <w:szCs w:val="15"/>
        </w:rPr>
        <w:t>.</w:t>
      </w:r>
      <w:r w:rsidR="007763E0" w:rsidRPr="000D1ECE">
        <w:rPr>
          <w:rFonts w:ascii="Times New Roman" w:eastAsia="宋体" w:hAnsi="Times New Roman" w:cs="Times New Roman"/>
          <w:kern w:val="0"/>
          <w:sz w:val="15"/>
          <w:szCs w:val="15"/>
        </w:rPr>
        <w:t>长春理工大学</w:t>
      </w:r>
      <w:r w:rsidRPr="000D1ECE">
        <w:rPr>
          <w:rFonts w:ascii="Times New Roman" w:eastAsia="宋体" w:hAnsi="Times New Roman" w:cs="Times New Roman" w:hint="eastAsia"/>
          <w:kern w:val="0"/>
          <w:sz w:val="15"/>
          <w:szCs w:val="15"/>
        </w:rPr>
        <w:t xml:space="preserve"> </w:t>
      </w:r>
      <w:r w:rsidR="007763E0" w:rsidRPr="000D1ECE">
        <w:rPr>
          <w:rFonts w:ascii="Times New Roman" w:eastAsia="宋体" w:hAnsi="Times New Roman" w:cs="Times New Roman"/>
          <w:kern w:val="0"/>
          <w:sz w:val="15"/>
          <w:szCs w:val="15"/>
        </w:rPr>
        <w:t>计算机科学技术学院，长春</w:t>
      </w:r>
      <w:r w:rsidR="007763E0" w:rsidRPr="000D1ECE">
        <w:rPr>
          <w:rFonts w:ascii="Times New Roman" w:eastAsia="宋体" w:hAnsi="Times New Roman" w:cs="Times New Roman"/>
          <w:kern w:val="0"/>
          <w:sz w:val="15"/>
          <w:szCs w:val="15"/>
        </w:rPr>
        <w:t xml:space="preserve"> 130022</w:t>
      </w:r>
      <w:r w:rsidR="007763E0" w:rsidRPr="000D1ECE">
        <w:rPr>
          <w:rFonts w:ascii="Times New Roman" w:eastAsia="宋体" w:hAnsi="Times New Roman" w:cs="Times New Roman"/>
          <w:kern w:val="0"/>
          <w:sz w:val="15"/>
          <w:szCs w:val="15"/>
        </w:rPr>
        <w:t>；</w:t>
      </w:r>
    </w:p>
    <w:p w14:paraId="654B1BFB" w14:textId="52D63758" w:rsidR="00EA27CD" w:rsidRPr="000D1ECE" w:rsidRDefault="009A3045" w:rsidP="00723129">
      <w:pPr>
        <w:widowControl/>
        <w:jc w:val="center"/>
        <w:rPr>
          <w:rFonts w:ascii="Times New Roman" w:hAnsi="Times New Roman" w:cs="Times New Roman"/>
          <w:kern w:val="0"/>
          <w:szCs w:val="21"/>
        </w:rPr>
      </w:pPr>
      <w:r w:rsidRPr="000D1ECE">
        <w:rPr>
          <w:rFonts w:ascii="Times New Roman" w:eastAsia="宋体" w:hAnsi="Times New Roman" w:cs="Times New Roman" w:hint="eastAsia"/>
          <w:kern w:val="0"/>
          <w:sz w:val="15"/>
          <w:szCs w:val="15"/>
        </w:rPr>
        <w:t>2</w:t>
      </w:r>
      <w:r w:rsidRPr="000D1ECE">
        <w:rPr>
          <w:rFonts w:ascii="Times New Roman" w:eastAsia="宋体" w:hAnsi="Times New Roman" w:cs="Times New Roman"/>
          <w:kern w:val="0"/>
          <w:sz w:val="15"/>
          <w:szCs w:val="15"/>
        </w:rPr>
        <w:t>.</w:t>
      </w:r>
      <w:r w:rsidR="007763E0" w:rsidRPr="000D1ECE">
        <w:rPr>
          <w:rFonts w:ascii="Times New Roman" w:eastAsia="宋体" w:hAnsi="Times New Roman" w:cs="Times New Roman"/>
          <w:kern w:val="0"/>
          <w:sz w:val="15"/>
          <w:szCs w:val="15"/>
        </w:rPr>
        <w:t>长春理工大学</w:t>
      </w:r>
      <w:r w:rsidR="00401EED" w:rsidRPr="000D1ECE">
        <w:rPr>
          <w:rFonts w:ascii="Times New Roman" w:eastAsia="宋体" w:hAnsi="Times New Roman" w:cs="Times New Roman" w:hint="eastAsia"/>
          <w:kern w:val="0"/>
          <w:sz w:val="15"/>
          <w:szCs w:val="15"/>
        </w:rPr>
        <w:t xml:space="preserve"> </w:t>
      </w:r>
      <w:r w:rsidR="007763E0" w:rsidRPr="000D1ECE">
        <w:rPr>
          <w:rFonts w:ascii="Times New Roman" w:eastAsia="宋体" w:hAnsi="Times New Roman" w:cs="Times New Roman"/>
          <w:kern w:val="0"/>
          <w:sz w:val="15"/>
          <w:szCs w:val="15"/>
        </w:rPr>
        <w:t>光电测控与光信息传输技术教育部重点实验室，长春</w:t>
      </w:r>
      <w:r w:rsidR="007763E0" w:rsidRPr="000D1ECE">
        <w:rPr>
          <w:rFonts w:ascii="Times New Roman" w:eastAsia="宋体" w:hAnsi="Times New Roman" w:cs="Times New Roman"/>
          <w:kern w:val="0"/>
          <w:sz w:val="15"/>
          <w:szCs w:val="15"/>
        </w:rPr>
        <w:t xml:space="preserve"> 130022</w:t>
      </w:r>
      <w:r w:rsidRPr="000D1ECE">
        <w:rPr>
          <w:rFonts w:ascii="Times New Roman" w:eastAsia="宋体" w:hAnsi="Times New Roman"/>
          <w:sz w:val="15"/>
          <w:szCs w:val="15"/>
        </w:rPr>
        <w:t>）</w:t>
      </w:r>
    </w:p>
    <w:p w14:paraId="0D7D6831" w14:textId="77777777" w:rsidR="00EA27CD" w:rsidRPr="000D1ECE" w:rsidRDefault="00EA27CD" w:rsidP="00723129">
      <w:pPr>
        <w:widowControl/>
        <w:rPr>
          <w:rFonts w:ascii="Times New Roman" w:eastAsia="宋体" w:hAnsi="Times New Roman" w:cs="Times New Roman"/>
          <w:kern w:val="0"/>
          <w:szCs w:val="21"/>
        </w:rPr>
      </w:pPr>
    </w:p>
    <w:p w14:paraId="1F12EAE2" w14:textId="5886A650" w:rsidR="00EA27CD" w:rsidRPr="00A15847" w:rsidRDefault="00896A0B" w:rsidP="00723129">
      <w:pPr>
        <w:widowControl/>
        <w:autoSpaceDE w:val="0"/>
        <w:rPr>
          <w:rFonts w:ascii="Times New Roman" w:eastAsia="宋体" w:hAnsi="Times New Roman" w:cs="Times New Roman"/>
          <w:kern w:val="0"/>
          <w:sz w:val="18"/>
          <w:szCs w:val="18"/>
        </w:rPr>
      </w:pPr>
      <w:r>
        <w:rPr>
          <w:rFonts w:ascii="等线" w:eastAsia="等线" w:hAnsi="等线" w:cs="Times New Roman"/>
          <w:bCs/>
          <w:noProof/>
          <w:kern w:val="0"/>
          <w:sz w:val="18"/>
          <w:szCs w:val="18"/>
        </w:rPr>
        <w:drawing>
          <wp:anchor distT="0" distB="0" distL="114300" distR="114300" simplePos="0" relativeHeight="251658240" behindDoc="0" locked="0" layoutInCell="1" allowOverlap="1" wp14:anchorId="06904E00" wp14:editId="251743EB">
            <wp:simplePos x="0" y="0"/>
            <wp:positionH relativeFrom="column">
              <wp:posOffset>4734124</wp:posOffset>
            </wp:positionH>
            <wp:positionV relativeFrom="paragraph">
              <wp:posOffset>1063104</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梁瑞悦OSID.jpg"/>
                    <pic:cNvPicPr/>
                  </pic:nvPicPr>
                  <pic:blipFill>
                    <a:blip r:embed="rId16">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6B220E" w:rsidRPr="000D1ECE">
        <w:rPr>
          <w:rFonts w:ascii="Times New Roman" w:eastAsia="宋体" w:hAnsi="Times New Roman"/>
          <w:b/>
          <w:sz w:val="18"/>
          <w:szCs w:val="18"/>
        </w:rPr>
        <w:t>摘要：</w:t>
      </w:r>
      <w:r w:rsidR="007763E0" w:rsidRPr="000D1ECE">
        <w:rPr>
          <w:rFonts w:ascii="Times New Roman" w:eastAsia="楷体_GB2312" w:hAnsi="Times New Roman" w:cs="Times New Roman"/>
          <w:kern w:val="0"/>
          <w:sz w:val="18"/>
          <w:szCs w:val="18"/>
        </w:rPr>
        <w:t>针对标</w:t>
      </w:r>
      <w:r w:rsidR="007763E0" w:rsidRPr="00A15847">
        <w:rPr>
          <w:rFonts w:ascii="Times New Roman" w:eastAsia="楷体_GB2312" w:hAnsi="Times New Roman" w:cs="Times New Roman"/>
          <w:kern w:val="0"/>
          <w:sz w:val="18"/>
          <w:szCs w:val="18"/>
        </w:rPr>
        <w:t>签分布不平衡的轨道角动量</w:t>
      </w:r>
      <w:r w:rsidR="005C4E73">
        <w:rPr>
          <w:rFonts w:ascii="Times New Roman" w:eastAsia="楷体_GB2312" w:hAnsi="Times New Roman" w:cs="Times New Roman"/>
          <w:kern w:val="0"/>
          <w:sz w:val="18"/>
          <w:szCs w:val="18"/>
        </w:rPr>
        <w:t>（</w:t>
      </w:r>
      <w:r w:rsidR="007763E0" w:rsidRPr="00A15847">
        <w:rPr>
          <w:rFonts w:ascii="Times New Roman" w:eastAsia="楷体_GB2312" w:hAnsi="Times New Roman" w:cs="Times New Roman"/>
          <w:kern w:val="0"/>
          <w:sz w:val="18"/>
          <w:szCs w:val="18"/>
        </w:rPr>
        <w:t>OAM</w:t>
      </w:r>
      <w:r w:rsidR="005C4E73">
        <w:rPr>
          <w:rFonts w:ascii="Times New Roman" w:eastAsia="楷体_GB2312" w:hAnsi="Times New Roman" w:cs="Times New Roman"/>
          <w:kern w:val="0"/>
          <w:sz w:val="18"/>
          <w:szCs w:val="18"/>
        </w:rPr>
        <w:t>）</w:t>
      </w:r>
      <w:r w:rsidR="007763E0" w:rsidRPr="00A15847">
        <w:rPr>
          <w:rFonts w:ascii="Times New Roman" w:eastAsia="楷体_GB2312" w:hAnsi="Times New Roman" w:cs="Times New Roman"/>
          <w:kern w:val="0"/>
          <w:sz w:val="18"/>
          <w:szCs w:val="18"/>
        </w:rPr>
        <w:t>识别问题，</w:t>
      </w:r>
      <w:bookmarkStart w:id="3" w:name="_Hlk182035980"/>
      <w:r w:rsidR="007763E0" w:rsidRPr="00A15847">
        <w:rPr>
          <w:rFonts w:ascii="Times New Roman" w:eastAsia="楷体_GB2312" w:hAnsi="Times New Roman" w:cs="Times New Roman"/>
          <w:kern w:val="0"/>
          <w:sz w:val="18"/>
          <w:szCs w:val="18"/>
        </w:rPr>
        <w:t>提出了基于粒子群</w:t>
      </w:r>
      <w:r w:rsidR="00691CCB" w:rsidRPr="00A15847">
        <w:rPr>
          <w:rFonts w:ascii="Times New Roman" w:eastAsia="楷体_GB2312" w:hAnsi="Times New Roman" w:cs="Times New Roman" w:hint="eastAsia"/>
          <w:kern w:val="0"/>
          <w:sz w:val="18"/>
          <w:szCs w:val="18"/>
        </w:rPr>
        <w:t>优化</w:t>
      </w:r>
      <w:r w:rsidR="005C4E73">
        <w:rPr>
          <w:rFonts w:ascii="Times New Roman" w:eastAsia="楷体_GB2312" w:hAnsi="Times New Roman" w:cs="Times New Roman"/>
          <w:kern w:val="0"/>
          <w:sz w:val="18"/>
          <w:szCs w:val="18"/>
        </w:rPr>
        <w:t>（</w:t>
      </w:r>
      <w:r w:rsidR="007763E0" w:rsidRPr="00A15847">
        <w:rPr>
          <w:rFonts w:ascii="Times New Roman" w:eastAsia="楷体_GB2312" w:hAnsi="Times New Roman" w:cs="Times New Roman"/>
          <w:kern w:val="0"/>
          <w:sz w:val="18"/>
          <w:szCs w:val="18"/>
        </w:rPr>
        <w:t>PSO</w:t>
      </w:r>
      <w:r w:rsidR="005C4E73">
        <w:rPr>
          <w:rFonts w:ascii="Times New Roman" w:eastAsia="楷体_GB2312" w:hAnsi="Times New Roman" w:cs="Times New Roman"/>
          <w:kern w:val="0"/>
          <w:sz w:val="18"/>
          <w:szCs w:val="18"/>
        </w:rPr>
        <w:t>）</w:t>
      </w:r>
      <w:r w:rsidR="00691CCB" w:rsidRPr="00A15847">
        <w:rPr>
          <w:rFonts w:ascii="Times New Roman" w:eastAsia="楷体_GB2312" w:hAnsi="Times New Roman" w:cs="Times New Roman" w:hint="eastAsia"/>
          <w:kern w:val="0"/>
          <w:sz w:val="18"/>
          <w:szCs w:val="18"/>
        </w:rPr>
        <w:t>的</w:t>
      </w:r>
      <w:r w:rsidR="007763E0" w:rsidRPr="00A15847">
        <w:rPr>
          <w:rFonts w:ascii="Times New Roman" w:eastAsia="楷体_GB2312" w:hAnsi="Times New Roman" w:cs="Times New Roman"/>
          <w:kern w:val="0"/>
          <w:sz w:val="18"/>
          <w:szCs w:val="18"/>
        </w:rPr>
        <w:t>加权极限学习机</w:t>
      </w:r>
      <w:r w:rsidR="005C4E73">
        <w:rPr>
          <w:rFonts w:ascii="Times New Roman" w:eastAsia="楷体_GB2312" w:hAnsi="Times New Roman" w:cs="Times New Roman"/>
          <w:kern w:val="0"/>
          <w:sz w:val="18"/>
          <w:szCs w:val="18"/>
        </w:rPr>
        <w:t>（</w:t>
      </w:r>
      <w:r w:rsidR="007763E0" w:rsidRPr="00A15847">
        <w:rPr>
          <w:rFonts w:ascii="Times New Roman" w:eastAsia="楷体_GB2312" w:hAnsi="Times New Roman" w:cs="Times New Roman"/>
          <w:kern w:val="0"/>
          <w:sz w:val="18"/>
          <w:szCs w:val="18"/>
        </w:rPr>
        <w:t>WELM</w:t>
      </w:r>
      <w:r w:rsidR="005C4E73">
        <w:rPr>
          <w:rFonts w:ascii="Times New Roman" w:eastAsia="楷体_GB2312" w:hAnsi="Times New Roman" w:cs="Times New Roman"/>
          <w:kern w:val="0"/>
          <w:sz w:val="18"/>
          <w:szCs w:val="18"/>
        </w:rPr>
        <w:t>）</w:t>
      </w:r>
      <w:r w:rsidR="00373ED8">
        <w:rPr>
          <w:rFonts w:ascii="Times New Roman" w:eastAsia="楷体_GB2312" w:hAnsi="Times New Roman" w:cs="Times New Roman" w:hint="eastAsia"/>
          <w:kern w:val="0"/>
          <w:sz w:val="18"/>
          <w:szCs w:val="18"/>
        </w:rPr>
        <w:t>识别</w:t>
      </w:r>
      <w:r w:rsidR="007763E0" w:rsidRPr="00A15847">
        <w:rPr>
          <w:rFonts w:ascii="Times New Roman" w:eastAsia="楷体_GB2312" w:hAnsi="Times New Roman" w:cs="Times New Roman"/>
          <w:kern w:val="0"/>
          <w:sz w:val="18"/>
          <w:szCs w:val="18"/>
        </w:rPr>
        <w:t>模型</w:t>
      </w:r>
      <w:bookmarkEnd w:id="3"/>
      <w:r w:rsidR="004D1C16" w:rsidRPr="00A15847">
        <w:rPr>
          <w:rFonts w:ascii="Times New Roman" w:eastAsia="楷体_GB2312" w:hAnsi="Times New Roman" w:cs="Times New Roman" w:hint="eastAsia"/>
          <w:kern w:val="0"/>
          <w:sz w:val="18"/>
          <w:szCs w:val="18"/>
        </w:rPr>
        <w:t>。</w:t>
      </w:r>
      <w:bookmarkStart w:id="4" w:name="OLE_LINK3"/>
      <w:bookmarkStart w:id="5" w:name="OLE_LINK4"/>
      <w:r w:rsidR="004D1C16" w:rsidRPr="00A15847">
        <w:rPr>
          <w:rFonts w:ascii="Times New Roman" w:eastAsia="楷体_GB2312" w:hAnsi="Times New Roman" w:cs="Times New Roman" w:hint="eastAsia"/>
          <w:kern w:val="0"/>
          <w:sz w:val="18"/>
          <w:szCs w:val="18"/>
        </w:rPr>
        <w:t>该模型</w:t>
      </w:r>
      <w:r w:rsidR="007763E0" w:rsidRPr="00A15847">
        <w:rPr>
          <w:rFonts w:ascii="Times New Roman" w:eastAsia="楷体_GB2312" w:hAnsi="Times New Roman" w:cs="Times New Roman"/>
          <w:kern w:val="0"/>
          <w:sz w:val="18"/>
          <w:szCs w:val="18"/>
        </w:rPr>
        <w:t>利用</w:t>
      </w:r>
      <w:r w:rsidR="007763E0" w:rsidRPr="00A15847">
        <w:rPr>
          <w:rFonts w:ascii="Times New Roman" w:eastAsia="楷体_GB2312" w:hAnsi="Times New Roman" w:cs="Times New Roman"/>
          <w:kern w:val="0"/>
          <w:sz w:val="18"/>
          <w:szCs w:val="18"/>
        </w:rPr>
        <w:t>PSO</w:t>
      </w:r>
      <w:r w:rsidR="007763E0" w:rsidRPr="00A15847">
        <w:rPr>
          <w:rFonts w:ascii="Times New Roman" w:eastAsia="楷体_GB2312" w:hAnsi="Times New Roman" w:cs="Times New Roman"/>
          <w:kern w:val="0"/>
          <w:sz w:val="18"/>
          <w:szCs w:val="18"/>
        </w:rPr>
        <w:t>对</w:t>
      </w:r>
      <w:r w:rsidR="007763E0" w:rsidRPr="00A15847">
        <w:rPr>
          <w:rFonts w:ascii="Times New Roman" w:eastAsia="楷体_GB2312" w:hAnsi="Times New Roman" w:cs="Times New Roman"/>
          <w:kern w:val="0"/>
          <w:sz w:val="18"/>
          <w:szCs w:val="18"/>
        </w:rPr>
        <w:t>WELM</w:t>
      </w:r>
      <w:r w:rsidR="007763E0" w:rsidRPr="00A15847">
        <w:rPr>
          <w:rFonts w:ascii="Times New Roman" w:eastAsia="楷体_GB2312" w:hAnsi="Times New Roman" w:cs="Times New Roman"/>
          <w:kern w:val="0"/>
          <w:sz w:val="18"/>
          <w:szCs w:val="18"/>
        </w:rPr>
        <w:t>的输入权重和偏置进行联合优化，提高了</w:t>
      </w:r>
      <w:r w:rsidR="007763E0" w:rsidRPr="00A15847">
        <w:rPr>
          <w:rFonts w:ascii="Times New Roman" w:eastAsia="楷体_GB2312" w:hAnsi="Times New Roman" w:cs="Times New Roman"/>
          <w:kern w:val="0"/>
          <w:sz w:val="18"/>
          <w:szCs w:val="18"/>
        </w:rPr>
        <w:t>WELM</w:t>
      </w:r>
      <w:r w:rsidR="007763E0" w:rsidRPr="00A15847">
        <w:rPr>
          <w:rFonts w:ascii="Times New Roman" w:eastAsia="楷体_GB2312" w:hAnsi="Times New Roman" w:cs="Times New Roman"/>
          <w:kern w:val="0"/>
          <w:sz w:val="18"/>
          <w:szCs w:val="18"/>
        </w:rPr>
        <w:t>的稳定性和鲁棒性</w:t>
      </w:r>
      <w:r w:rsidR="00F80FF2" w:rsidRPr="00A15847">
        <w:rPr>
          <w:rFonts w:ascii="Times New Roman" w:eastAsia="楷体_GB2312" w:hAnsi="Times New Roman" w:cs="Times New Roman" w:hint="eastAsia"/>
          <w:kern w:val="0"/>
          <w:sz w:val="18"/>
          <w:szCs w:val="18"/>
        </w:rPr>
        <w:t>。</w:t>
      </w:r>
      <w:r w:rsidR="003D46BC" w:rsidRPr="00A15847">
        <w:rPr>
          <w:rFonts w:ascii="Times New Roman" w:eastAsia="楷体_GB2312" w:hAnsi="Times New Roman" w:cs="Times New Roman" w:hint="eastAsia"/>
          <w:kern w:val="0"/>
          <w:sz w:val="18"/>
          <w:szCs w:val="18"/>
        </w:rPr>
        <w:t>并</w:t>
      </w:r>
      <w:r w:rsidR="00BF083F" w:rsidRPr="00A15847">
        <w:rPr>
          <w:rFonts w:ascii="Times New Roman" w:eastAsia="楷体_GB2312" w:hAnsi="Times New Roman" w:cs="Times New Roman" w:hint="eastAsia"/>
          <w:kern w:val="0"/>
          <w:sz w:val="18"/>
          <w:szCs w:val="18"/>
        </w:rPr>
        <w:t>将</w:t>
      </w:r>
      <w:r w:rsidR="00BF083F" w:rsidRPr="00A15847">
        <w:rPr>
          <w:rFonts w:ascii="Times New Roman" w:eastAsia="楷体_GB2312" w:hAnsi="Times New Roman" w:cs="Times New Roman"/>
          <w:kern w:val="0"/>
          <w:sz w:val="18"/>
          <w:szCs w:val="18"/>
        </w:rPr>
        <w:t>PSO-WELM</w:t>
      </w:r>
      <w:r w:rsidR="00FF4749" w:rsidRPr="00A15847">
        <w:rPr>
          <w:rFonts w:ascii="Times New Roman" w:eastAsia="楷体_GB2312" w:hAnsi="Times New Roman" w:cs="Times New Roman" w:hint="eastAsia"/>
          <w:kern w:val="0"/>
          <w:sz w:val="18"/>
          <w:szCs w:val="18"/>
        </w:rPr>
        <w:t>和</w:t>
      </w:r>
      <w:r w:rsidR="007763E0" w:rsidRPr="00A15847">
        <w:rPr>
          <w:rFonts w:ascii="Times New Roman" w:eastAsia="楷体_GB2312" w:hAnsi="Times New Roman" w:cs="Times New Roman"/>
          <w:kern w:val="0"/>
          <w:sz w:val="18"/>
          <w:szCs w:val="18"/>
        </w:rPr>
        <w:t>支持向量机、深度</w:t>
      </w:r>
      <w:r w:rsidR="00EA7652" w:rsidRPr="00A15847">
        <w:rPr>
          <w:rFonts w:ascii="Times New Roman" w:eastAsia="楷体_GB2312" w:hAnsi="Times New Roman" w:cs="Times New Roman" w:hint="eastAsia"/>
          <w:kern w:val="0"/>
          <w:sz w:val="18"/>
          <w:szCs w:val="18"/>
        </w:rPr>
        <w:t>学习算法、</w:t>
      </w:r>
      <w:r w:rsidR="00FF4749" w:rsidRPr="00A15847">
        <w:rPr>
          <w:rFonts w:ascii="Times New Roman" w:eastAsia="楷体_GB2312" w:hAnsi="Times New Roman" w:cs="Times New Roman" w:hint="eastAsia"/>
          <w:kern w:val="0"/>
          <w:sz w:val="18"/>
          <w:szCs w:val="18"/>
        </w:rPr>
        <w:t>反向传播人工神经网络进行了</w:t>
      </w:r>
      <w:r w:rsidR="00FF4749" w:rsidRPr="00A15847">
        <w:rPr>
          <w:rFonts w:ascii="Times New Roman" w:eastAsia="楷体_GB2312" w:hAnsi="Times New Roman" w:cs="Times New Roman"/>
          <w:kern w:val="0"/>
          <w:sz w:val="18"/>
          <w:szCs w:val="18"/>
        </w:rPr>
        <w:t>对比</w:t>
      </w:r>
      <w:r w:rsidR="007D0DA1" w:rsidRPr="00A15847">
        <w:rPr>
          <w:rFonts w:ascii="Times New Roman" w:eastAsia="楷体_GB2312" w:hAnsi="Times New Roman" w:cs="Times New Roman" w:hint="eastAsia"/>
          <w:kern w:val="0"/>
          <w:sz w:val="18"/>
          <w:szCs w:val="18"/>
        </w:rPr>
        <w:t>，</w:t>
      </w:r>
      <w:r w:rsidR="007763E0" w:rsidRPr="00A15847">
        <w:rPr>
          <w:rFonts w:ascii="Times New Roman" w:eastAsia="楷体_GB2312" w:hAnsi="Times New Roman" w:cs="Times New Roman"/>
          <w:kern w:val="0"/>
          <w:sz w:val="18"/>
          <w:szCs w:val="18"/>
        </w:rPr>
        <w:t>结果表明</w:t>
      </w:r>
      <w:r w:rsidR="001D42B4" w:rsidRPr="00A15847">
        <w:rPr>
          <w:rFonts w:ascii="Times New Roman" w:eastAsia="楷体_GB2312" w:hAnsi="Times New Roman" w:cs="Times New Roman" w:hint="eastAsia"/>
          <w:kern w:val="0"/>
          <w:sz w:val="18"/>
          <w:szCs w:val="18"/>
        </w:rPr>
        <w:t>：</w:t>
      </w:r>
      <w:r w:rsidR="0054378F" w:rsidRPr="00A15847">
        <w:rPr>
          <w:rFonts w:ascii="Times New Roman" w:eastAsia="楷体_GB2312" w:hAnsi="Times New Roman" w:cs="Times New Roman"/>
          <w:kern w:val="0"/>
          <w:sz w:val="18"/>
          <w:szCs w:val="18"/>
        </w:rPr>
        <w:t>PSO-WELM</w:t>
      </w:r>
      <w:r w:rsidR="004B4E9C" w:rsidRPr="00A15847">
        <w:rPr>
          <w:rFonts w:ascii="Times New Roman" w:eastAsia="楷体_GB2312" w:hAnsi="Times New Roman" w:cs="Times New Roman" w:hint="eastAsia"/>
          <w:kern w:val="0"/>
          <w:sz w:val="18"/>
          <w:szCs w:val="18"/>
        </w:rPr>
        <w:t>在较弱湍流强度下</w:t>
      </w:r>
      <w:r w:rsidR="0054378F" w:rsidRPr="00A15847">
        <w:rPr>
          <w:rFonts w:ascii="Times New Roman" w:eastAsia="楷体_GB2312" w:hAnsi="Times New Roman" w:cs="Times New Roman" w:hint="eastAsia"/>
          <w:kern w:val="0"/>
          <w:sz w:val="18"/>
          <w:szCs w:val="18"/>
        </w:rPr>
        <w:t>能</w:t>
      </w:r>
      <w:r w:rsidR="00B24AFF" w:rsidRPr="00A15847">
        <w:rPr>
          <w:rFonts w:ascii="Times New Roman" w:eastAsia="楷体_GB2312" w:hAnsi="Times New Roman" w:cs="Times New Roman" w:hint="eastAsia"/>
          <w:kern w:val="0"/>
          <w:sz w:val="18"/>
          <w:szCs w:val="18"/>
        </w:rPr>
        <w:t>够</w:t>
      </w:r>
      <w:r w:rsidR="0054378F" w:rsidRPr="00A15847">
        <w:rPr>
          <w:rFonts w:ascii="Times New Roman" w:eastAsia="楷体_GB2312" w:hAnsi="Times New Roman" w:cs="Times New Roman" w:hint="eastAsia"/>
          <w:kern w:val="0"/>
          <w:sz w:val="18"/>
          <w:szCs w:val="18"/>
        </w:rPr>
        <w:t>完全正确识别</w:t>
      </w:r>
      <w:r w:rsidR="00E129FD" w:rsidRPr="00A15847">
        <w:rPr>
          <w:rFonts w:ascii="Times New Roman" w:eastAsia="楷体_GB2312" w:hAnsi="Times New Roman" w:cs="Times New Roman" w:hint="eastAsia"/>
          <w:kern w:val="0"/>
          <w:sz w:val="18"/>
          <w:szCs w:val="18"/>
        </w:rPr>
        <w:t>少数类、多数类</w:t>
      </w:r>
      <w:r w:rsidR="002247FD" w:rsidRPr="00A15847">
        <w:rPr>
          <w:rFonts w:ascii="Times New Roman" w:eastAsia="楷体_GB2312" w:hAnsi="Times New Roman" w:cs="Times New Roman"/>
          <w:kern w:val="0"/>
          <w:sz w:val="18"/>
          <w:szCs w:val="18"/>
        </w:rPr>
        <w:t>OAM</w:t>
      </w:r>
      <w:r w:rsidR="00E129FD" w:rsidRPr="00A15847">
        <w:rPr>
          <w:rFonts w:ascii="Times New Roman" w:eastAsia="楷体_GB2312" w:hAnsi="Times New Roman" w:cs="Times New Roman" w:hint="eastAsia"/>
          <w:kern w:val="0"/>
          <w:sz w:val="18"/>
          <w:szCs w:val="18"/>
        </w:rPr>
        <w:t>光束</w:t>
      </w:r>
      <w:r w:rsidR="00F80FF2" w:rsidRPr="00A15847">
        <w:rPr>
          <w:rFonts w:ascii="Times New Roman" w:eastAsia="楷体_GB2312" w:hAnsi="Times New Roman" w:cs="Times New Roman" w:hint="eastAsia"/>
          <w:kern w:val="0"/>
          <w:sz w:val="18"/>
          <w:szCs w:val="18"/>
        </w:rPr>
        <w:t>；</w:t>
      </w:r>
      <w:r w:rsidR="007763E0" w:rsidRPr="00A15847">
        <w:rPr>
          <w:rFonts w:ascii="Times New Roman" w:eastAsia="楷体_GB2312" w:hAnsi="Times New Roman" w:cs="Times New Roman"/>
          <w:kern w:val="0"/>
          <w:sz w:val="18"/>
          <w:szCs w:val="18"/>
        </w:rPr>
        <w:t>在中等湍流强度下，</w:t>
      </w:r>
      <w:r w:rsidR="00910AF3" w:rsidRPr="00A15847">
        <w:rPr>
          <w:rFonts w:ascii="Times New Roman" w:eastAsia="楷体_GB2312" w:hAnsi="Times New Roman" w:cs="Times New Roman"/>
          <w:kern w:val="0"/>
          <w:sz w:val="18"/>
          <w:szCs w:val="18"/>
        </w:rPr>
        <w:t>PSO-WELM</w:t>
      </w:r>
      <w:r w:rsidR="00910AF3" w:rsidRPr="00A15847">
        <w:rPr>
          <w:rFonts w:ascii="Times New Roman" w:eastAsia="楷体_GB2312" w:hAnsi="Times New Roman" w:cs="Times New Roman" w:hint="eastAsia"/>
          <w:kern w:val="0"/>
          <w:sz w:val="18"/>
          <w:szCs w:val="18"/>
        </w:rPr>
        <w:t>的</w:t>
      </w:r>
      <w:r w:rsidR="007763E0" w:rsidRPr="00A15847">
        <w:rPr>
          <w:rFonts w:ascii="Times New Roman" w:eastAsia="楷体_GB2312" w:hAnsi="Times New Roman" w:cs="Times New Roman"/>
          <w:kern w:val="0"/>
          <w:sz w:val="18"/>
          <w:szCs w:val="18"/>
        </w:rPr>
        <w:t>各项评价指标</w:t>
      </w:r>
      <w:r w:rsidR="002256C8" w:rsidRPr="00A15847">
        <w:rPr>
          <w:rFonts w:ascii="Times New Roman" w:eastAsia="楷体_GB2312" w:hAnsi="Times New Roman" w:cs="Times New Roman" w:hint="eastAsia"/>
          <w:kern w:val="0"/>
          <w:sz w:val="18"/>
          <w:szCs w:val="18"/>
        </w:rPr>
        <w:t>值</w:t>
      </w:r>
      <w:r w:rsidR="007763E0" w:rsidRPr="00A15847">
        <w:rPr>
          <w:rFonts w:ascii="Times New Roman" w:eastAsia="楷体_GB2312" w:hAnsi="Times New Roman" w:cs="Times New Roman"/>
          <w:kern w:val="0"/>
          <w:sz w:val="18"/>
          <w:szCs w:val="18"/>
        </w:rPr>
        <w:t>均优于对比方法</w:t>
      </w:r>
      <w:r w:rsidR="00F80FF2" w:rsidRPr="00A15847">
        <w:rPr>
          <w:rFonts w:ascii="Times New Roman" w:eastAsia="楷体_GB2312" w:hAnsi="Times New Roman" w:cs="Times New Roman" w:hint="eastAsia"/>
          <w:kern w:val="0"/>
          <w:sz w:val="18"/>
          <w:szCs w:val="18"/>
        </w:rPr>
        <w:t>。</w:t>
      </w:r>
      <w:r w:rsidR="007763E0" w:rsidRPr="00A15847">
        <w:rPr>
          <w:rFonts w:ascii="Times New Roman" w:eastAsia="楷体_GB2312" w:hAnsi="Times New Roman" w:cs="Times New Roman"/>
          <w:kern w:val="0"/>
          <w:sz w:val="18"/>
          <w:szCs w:val="18"/>
        </w:rPr>
        <w:t>证明了该模型</w:t>
      </w:r>
      <w:r w:rsidR="00FE2E38" w:rsidRPr="00A15847">
        <w:rPr>
          <w:rFonts w:ascii="Times New Roman" w:eastAsia="楷体_GB2312" w:hAnsi="Times New Roman" w:cs="Times New Roman" w:hint="eastAsia"/>
          <w:kern w:val="0"/>
          <w:sz w:val="18"/>
          <w:szCs w:val="18"/>
        </w:rPr>
        <w:t>在</w:t>
      </w:r>
      <w:r w:rsidR="007763E0" w:rsidRPr="00A15847">
        <w:rPr>
          <w:rFonts w:ascii="Times New Roman" w:eastAsia="楷体_GB2312" w:hAnsi="Times New Roman" w:cs="Times New Roman"/>
          <w:kern w:val="0"/>
          <w:sz w:val="18"/>
          <w:szCs w:val="18"/>
        </w:rPr>
        <w:t>识别不平衡状态</w:t>
      </w:r>
      <w:r w:rsidR="007763E0" w:rsidRPr="00A15847">
        <w:rPr>
          <w:rFonts w:ascii="Times New Roman" w:eastAsia="楷体_GB2312" w:hAnsi="Times New Roman" w:cs="Times New Roman"/>
          <w:kern w:val="0"/>
          <w:sz w:val="18"/>
          <w:szCs w:val="18"/>
        </w:rPr>
        <w:t>OAM</w:t>
      </w:r>
      <w:r w:rsidR="007763E0" w:rsidRPr="00A15847">
        <w:rPr>
          <w:rFonts w:ascii="Times New Roman" w:eastAsia="楷体_GB2312" w:hAnsi="Times New Roman" w:cs="Times New Roman"/>
          <w:kern w:val="0"/>
          <w:sz w:val="18"/>
          <w:szCs w:val="18"/>
        </w:rPr>
        <w:t>光束</w:t>
      </w:r>
      <w:r w:rsidR="00FE2E38" w:rsidRPr="00A15847">
        <w:rPr>
          <w:rFonts w:ascii="Times New Roman" w:eastAsia="楷体_GB2312" w:hAnsi="Times New Roman" w:cs="Times New Roman" w:hint="eastAsia"/>
          <w:kern w:val="0"/>
          <w:sz w:val="18"/>
          <w:szCs w:val="18"/>
        </w:rPr>
        <w:t>方面具有</w:t>
      </w:r>
      <w:r w:rsidR="007763E0" w:rsidRPr="00A15847">
        <w:rPr>
          <w:rFonts w:ascii="Times New Roman" w:eastAsia="楷体_GB2312" w:hAnsi="Times New Roman" w:cs="Times New Roman"/>
          <w:kern w:val="0"/>
          <w:sz w:val="18"/>
          <w:szCs w:val="18"/>
        </w:rPr>
        <w:t>可行性和有效性。</w:t>
      </w:r>
      <w:bookmarkEnd w:id="4"/>
      <w:bookmarkEnd w:id="5"/>
    </w:p>
    <w:p w14:paraId="33C993BA" w14:textId="209F9702" w:rsidR="00EA27CD" w:rsidRPr="00A15847" w:rsidRDefault="006B220E" w:rsidP="00723129">
      <w:pPr>
        <w:widowControl/>
        <w:jc w:val="left"/>
        <w:rPr>
          <w:rFonts w:ascii="Times New Roman" w:eastAsia="宋体" w:hAnsi="Times New Roman" w:cs="Times New Roman"/>
          <w:kern w:val="0"/>
          <w:szCs w:val="21"/>
        </w:rPr>
      </w:pPr>
      <w:r w:rsidRPr="00A15847">
        <w:rPr>
          <w:rFonts w:ascii="Times New Roman" w:eastAsia="宋体" w:hAnsi="Times New Roman"/>
          <w:b/>
          <w:sz w:val="18"/>
          <w:szCs w:val="18"/>
        </w:rPr>
        <w:t>关键词：</w:t>
      </w:r>
      <w:r w:rsidR="00670E89" w:rsidRPr="00A15847">
        <w:rPr>
          <w:rFonts w:ascii="楷体_GB2312" w:eastAsia="楷体_GB2312" w:hAnsi="Times New Roman" w:cs="Times New Roman" w:hint="eastAsia"/>
          <w:kern w:val="0"/>
          <w:sz w:val="18"/>
          <w:szCs w:val="18"/>
        </w:rPr>
        <w:t>不平衡数据；</w:t>
      </w:r>
      <w:r w:rsidR="00F66ECB" w:rsidRPr="00A15847">
        <w:rPr>
          <w:rFonts w:ascii="楷体_GB2312" w:eastAsia="楷体_GB2312" w:hAnsi="Times New Roman" w:cs="Times New Roman" w:hint="eastAsia"/>
          <w:kern w:val="0"/>
          <w:sz w:val="18"/>
          <w:szCs w:val="18"/>
        </w:rPr>
        <w:t>轨道角动量</w:t>
      </w:r>
      <w:bookmarkStart w:id="6" w:name="_Hlk172917346"/>
      <w:r w:rsidR="00F66ECB" w:rsidRPr="00A15847">
        <w:rPr>
          <w:rFonts w:ascii="楷体_GB2312" w:eastAsia="楷体_GB2312" w:hAnsi="Times New Roman" w:cs="Times New Roman" w:hint="eastAsia"/>
          <w:kern w:val="0"/>
          <w:sz w:val="18"/>
          <w:szCs w:val="18"/>
        </w:rPr>
        <w:t>；</w:t>
      </w:r>
      <w:bookmarkEnd w:id="6"/>
      <w:r w:rsidR="00670E89" w:rsidRPr="00A15847">
        <w:rPr>
          <w:rFonts w:ascii="楷体_GB2312" w:eastAsia="楷体_GB2312" w:hAnsi="Times New Roman" w:cs="Times New Roman" w:hint="eastAsia"/>
          <w:kern w:val="0"/>
          <w:sz w:val="18"/>
          <w:szCs w:val="18"/>
        </w:rPr>
        <w:t>机器学习</w:t>
      </w:r>
      <w:r w:rsidR="007763E0" w:rsidRPr="00A15847">
        <w:rPr>
          <w:rFonts w:ascii="楷体_GB2312" w:eastAsia="楷体_GB2312" w:hAnsi="Times New Roman" w:cs="Times New Roman" w:hint="eastAsia"/>
          <w:kern w:val="0"/>
          <w:sz w:val="18"/>
          <w:szCs w:val="18"/>
        </w:rPr>
        <w:t>；</w:t>
      </w:r>
      <w:r w:rsidR="00670E89" w:rsidRPr="00A15847">
        <w:rPr>
          <w:rFonts w:ascii="楷体_GB2312" w:eastAsia="楷体_GB2312" w:hAnsi="Times New Roman" w:cs="Times New Roman" w:hint="eastAsia"/>
          <w:kern w:val="0"/>
          <w:sz w:val="18"/>
          <w:szCs w:val="18"/>
        </w:rPr>
        <w:t>粒子群优化算法</w:t>
      </w:r>
      <w:r w:rsidR="00F71520">
        <w:rPr>
          <w:rFonts w:ascii="楷体_GB2312" w:eastAsia="楷体_GB2312" w:hAnsi="Times New Roman" w:cs="Times New Roman" w:hint="eastAsia"/>
          <w:kern w:val="0"/>
          <w:sz w:val="18"/>
          <w:szCs w:val="18"/>
        </w:rPr>
        <w:t>；极限学习机</w:t>
      </w:r>
    </w:p>
    <w:p w14:paraId="5735262D" w14:textId="2775428B" w:rsidR="00EA27CD" w:rsidRPr="00A15847" w:rsidRDefault="007763E0" w:rsidP="00723129">
      <w:pPr>
        <w:widowControl/>
        <w:jc w:val="left"/>
        <w:rPr>
          <w:rFonts w:ascii="等线" w:eastAsia="等线" w:hAnsi="等线" w:cs="Times New Roman"/>
          <w:bCs/>
          <w:kern w:val="0"/>
          <w:sz w:val="18"/>
          <w:szCs w:val="18"/>
        </w:rPr>
      </w:pPr>
      <w:r w:rsidRPr="00A15847">
        <w:rPr>
          <w:rFonts w:ascii="等线" w:eastAsia="等线" w:hAnsi="等线" w:cs="Times New Roman"/>
          <w:b/>
          <w:bCs/>
          <w:kern w:val="0"/>
          <w:sz w:val="18"/>
          <w:szCs w:val="18"/>
        </w:rPr>
        <w:t>中图分类号</w:t>
      </w:r>
      <w:r w:rsidR="00287BBF" w:rsidRPr="00A15847">
        <w:rPr>
          <w:rFonts w:hint="eastAsia"/>
          <w:b/>
          <w:sz w:val="18"/>
          <w:szCs w:val="18"/>
        </w:rPr>
        <w:t>：</w:t>
      </w:r>
      <w:r w:rsidRPr="00A15847">
        <w:rPr>
          <w:rFonts w:ascii="Times New Roman" w:eastAsia="等线" w:hAnsi="Times New Roman" w:cs="Times New Roman"/>
          <w:kern w:val="0"/>
          <w:sz w:val="18"/>
          <w:szCs w:val="18"/>
        </w:rPr>
        <w:t>TN929.12</w:t>
      </w:r>
      <w:r w:rsidRPr="00A15847">
        <w:rPr>
          <w:rFonts w:ascii="等线" w:eastAsia="等线" w:hAnsi="等线" w:cs="Times New Roman"/>
          <w:b/>
          <w:bCs/>
          <w:kern w:val="0"/>
          <w:sz w:val="18"/>
          <w:szCs w:val="18"/>
        </w:rPr>
        <w:t xml:space="preserve">    文献标志码</w:t>
      </w:r>
      <w:r w:rsidR="00287BBF" w:rsidRPr="00A15847">
        <w:rPr>
          <w:rFonts w:hint="eastAsia"/>
          <w:b/>
          <w:sz w:val="18"/>
          <w:szCs w:val="18"/>
        </w:rPr>
        <w:t>：</w:t>
      </w:r>
      <w:r w:rsidRPr="00A15847">
        <w:rPr>
          <w:rFonts w:ascii="Times New Roman" w:eastAsia="等线" w:hAnsi="Times New Roman" w:cs="Times New Roman"/>
          <w:bCs/>
          <w:kern w:val="0"/>
          <w:sz w:val="18"/>
          <w:szCs w:val="18"/>
        </w:rPr>
        <w:t>A</w:t>
      </w:r>
      <w:r w:rsidR="00896A0B">
        <w:rPr>
          <w:rFonts w:ascii="Times New Roman" w:eastAsia="等线" w:hAnsi="Times New Roman" w:cs="Times New Roman"/>
          <w:bCs/>
          <w:kern w:val="0"/>
          <w:sz w:val="18"/>
          <w:szCs w:val="18"/>
        </w:rPr>
        <w:t xml:space="preserve">    </w:t>
      </w:r>
      <w:r w:rsidR="00896A0B">
        <w:rPr>
          <w:b/>
          <w:bCs/>
          <w:sz w:val="18"/>
          <w:szCs w:val="18"/>
        </w:rPr>
        <w:t>开放科学（资源服务）标识码（</w:t>
      </w:r>
      <w:r w:rsidR="00896A0B">
        <w:rPr>
          <w:b/>
          <w:bCs/>
          <w:sz w:val="18"/>
          <w:szCs w:val="18"/>
        </w:rPr>
        <w:t>OSID</w:t>
      </w:r>
      <w:r w:rsidR="00896A0B">
        <w:rPr>
          <w:b/>
          <w:bCs/>
          <w:sz w:val="18"/>
          <w:szCs w:val="18"/>
        </w:rPr>
        <w:t>）：</w:t>
      </w:r>
    </w:p>
    <w:p w14:paraId="23A468F9" w14:textId="77777777" w:rsidR="002E2E30" w:rsidRPr="00A15847" w:rsidRDefault="002E2E30" w:rsidP="00723129">
      <w:pPr>
        <w:widowControl/>
        <w:jc w:val="left"/>
        <w:rPr>
          <w:rFonts w:ascii="等线" w:eastAsia="等线" w:hAnsi="等线" w:cs="Times New Roman"/>
          <w:kern w:val="0"/>
          <w:sz w:val="18"/>
          <w:szCs w:val="18"/>
        </w:rPr>
      </w:pPr>
    </w:p>
    <w:p w14:paraId="2D0683DC" w14:textId="34D7FA86" w:rsidR="00EA27CD" w:rsidRPr="00A15847" w:rsidRDefault="007763E0" w:rsidP="00AC597E">
      <w:pPr>
        <w:widowControl/>
        <w:jc w:val="center"/>
        <w:rPr>
          <w:rFonts w:ascii="Times New Roman" w:eastAsia="黑体" w:hAnsi="Times New Roman" w:cs="Times New Roman"/>
          <w:b/>
          <w:kern w:val="0"/>
          <w:sz w:val="32"/>
          <w:szCs w:val="32"/>
        </w:rPr>
      </w:pPr>
      <w:r w:rsidRPr="00A15847">
        <w:rPr>
          <w:rFonts w:ascii="Times New Roman" w:eastAsia="黑体" w:hAnsi="Times New Roman" w:cs="Times New Roman"/>
          <w:b/>
          <w:kern w:val="0"/>
          <w:sz w:val="32"/>
          <w:szCs w:val="32"/>
        </w:rPr>
        <w:t>Research on the Imbalanced Orbital Angular Momentum Recognition Methods Based on PSO and Weighted ELM</w:t>
      </w:r>
    </w:p>
    <w:p w14:paraId="6DFD5DE5" w14:textId="14FE9688" w:rsidR="00EA27CD" w:rsidRPr="00A15847" w:rsidRDefault="007763E0" w:rsidP="00994B2A">
      <w:pPr>
        <w:widowControl/>
        <w:ind w:left="403" w:right="403"/>
        <w:jc w:val="center"/>
        <w:rPr>
          <w:rFonts w:ascii="Times New Roman" w:hAnsi="Times New Roman" w:cs="Times New Roman"/>
          <w:b/>
          <w:kern w:val="0"/>
          <w:sz w:val="20"/>
          <w:szCs w:val="21"/>
        </w:rPr>
      </w:pPr>
      <w:r w:rsidRPr="00A15847">
        <w:rPr>
          <w:rFonts w:ascii="Times New Roman" w:hAnsi="Times New Roman" w:cs="Times New Roman"/>
          <w:b/>
          <w:kern w:val="0"/>
          <w:szCs w:val="21"/>
        </w:rPr>
        <w:t>L</w:t>
      </w:r>
      <w:r w:rsidR="004A3252" w:rsidRPr="00A15847">
        <w:rPr>
          <w:rFonts w:ascii="Times New Roman" w:hAnsi="Times New Roman" w:cs="Times New Roman"/>
          <w:b/>
          <w:kern w:val="0"/>
          <w:szCs w:val="21"/>
        </w:rPr>
        <w:t>IANG</w:t>
      </w:r>
      <w:r w:rsidRPr="00A15847">
        <w:rPr>
          <w:rFonts w:ascii="Times New Roman" w:hAnsi="Times New Roman" w:cs="Times New Roman"/>
          <w:b/>
          <w:kern w:val="0"/>
          <w:szCs w:val="21"/>
        </w:rPr>
        <w:t xml:space="preserve"> Ruiyue</w:t>
      </w:r>
      <w:r w:rsidRPr="00A15847">
        <w:rPr>
          <w:rFonts w:ascii="Times New Roman" w:hAnsi="Times New Roman" w:cs="Times New Roman"/>
          <w:b/>
          <w:iCs/>
          <w:kern w:val="0"/>
          <w:szCs w:val="21"/>
          <w:vertAlign w:val="superscript"/>
        </w:rPr>
        <w:t>1</w:t>
      </w:r>
      <w:r w:rsidRPr="00A15847">
        <w:rPr>
          <w:rFonts w:ascii="Times New Roman" w:hAnsi="Times New Roman" w:cs="Times New Roman"/>
          <w:b/>
          <w:iCs/>
          <w:kern w:val="0"/>
          <w:szCs w:val="21"/>
        </w:rPr>
        <w:t>,</w:t>
      </w:r>
      <w:r w:rsidRPr="00A15847">
        <w:rPr>
          <w:rFonts w:ascii="Times New Roman" w:hAnsi="Times New Roman" w:cs="Times New Roman"/>
          <w:b/>
          <w:kern w:val="0"/>
          <w:szCs w:val="21"/>
        </w:rPr>
        <w:t xml:space="preserve"> Y</w:t>
      </w:r>
      <w:r w:rsidR="005A27CB" w:rsidRPr="00A15847">
        <w:rPr>
          <w:rFonts w:ascii="Times New Roman" w:hAnsi="Times New Roman" w:cs="Times New Roman"/>
          <w:b/>
          <w:kern w:val="0"/>
          <w:szCs w:val="21"/>
        </w:rPr>
        <w:t>U</w:t>
      </w:r>
      <w:r w:rsidRPr="00A15847">
        <w:rPr>
          <w:rFonts w:ascii="Times New Roman" w:hAnsi="Times New Roman" w:cs="Times New Roman"/>
          <w:b/>
          <w:kern w:val="0"/>
          <w:szCs w:val="21"/>
        </w:rPr>
        <w:t xml:space="preserve"> Haiyang</w:t>
      </w:r>
      <w:r w:rsidRPr="00A15847">
        <w:rPr>
          <w:rFonts w:ascii="Times New Roman" w:hAnsi="Times New Roman" w:cs="Times New Roman"/>
          <w:b/>
          <w:iCs/>
          <w:kern w:val="0"/>
          <w:szCs w:val="21"/>
          <w:vertAlign w:val="superscript"/>
        </w:rPr>
        <w:t>1,2*</w:t>
      </w:r>
      <w:r w:rsidRPr="00A15847">
        <w:rPr>
          <w:rFonts w:ascii="Times New Roman" w:hAnsi="Times New Roman" w:cs="Times New Roman"/>
          <w:b/>
          <w:iCs/>
          <w:kern w:val="0"/>
          <w:szCs w:val="21"/>
        </w:rPr>
        <w:t>,</w:t>
      </w:r>
      <w:r w:rsidRPr="00A15847">
        <w:rPr>
          <w:rFonts w:ascii="Times New Roman" w:hAnsi="Times New Roman" w:cs="Times New Roman"/>
          <w:b/>
          <w:kern w:val="0"/>
          <w:szCs w:val="21"/>
        </w:rPr>
        <w:t xml:space="preserve"> C</w:t>
      </w:r>
      <w:r w:rsidR="005A27CB" w:rsidRPr="00A15847">
        <w:rPr>
          <w:rFonts w:ascii="Times New Roman" w:hAnsi="Times New Roman" w:cs="Times New Roman"/>
          <w:b/>
          <w:kern w:val="0"/>
          <w:szCs w:val="21"/>
        </w:rPr>
        <w:t>HEN</w:t>
      </w:r>
      <w:r w:rsidRPr="00A15847">
        <w:rPr>
          <w:rFonts w:ascii="Times New Roman" w:hAnsi="Times New Roman" w:cs="Times New Roman"/>
          <w:b/>
          <w:kern w:val="0"/>
          <w:szCs w:val="21"/>
        </w:rPr>
        <w:t xml:space="preserve"> Chunyi</w:t>
      </w:r>
      <w:r w:rsidRPr="00A15847">
        <w:rPr>
          <w:rFonts w:ascii="Times New Roman" w:hAnsi="Times New Roman" w:cs="Times New Roman"/>
          <w:b/>
          <w:iCs/>
          <w:kern w:val="0"/>
          <w:szCs w:val="21"/>
          <w:vertAlign w:val="superscript"/>
        </w:rPr>
        <w:t>1,2</w:t>
      </w:r>
      <w:r w:rsidRPr="00A15847">
        <w:rPr>
          <w:rFonts w:ascii="Times New Roman" w:hAnsi="Times New Roman" w:cs="Times New Roman"/>
          <w:b/>
          <w:iCs/>
          <w:kern w:val="0"/>
          <w:szCs w:val="21"/>
        </w:rPr>
        <w:t xml:space="preserve">, </w:t>
      </w:r>
      <w:r w:rsidRPr="00A15847">
        <w:rPr>
          <w:rFonts w:ascii="Times New Roman" w:hAnsi="Times New Roman" w:cs="Times New Roman"/>
          <w:b/>
          <w:kern w:val="0"/>
          <w:szCs w:val="21"/>
        </w:rPr>
        <w:t>N</w:t>
      </w:r>
      <w:r w:rsidR="005A27CB" w:rsidRPr="00A15847">
        <w:rPr>
          <w:rFonts w:ascii="Times New Roman" w:hAnsi="Times New Roman" w:cs="Times New Roman"/>
          <w:b/>
          <w:kern w:val="0"/>
          <w:szCs w:val="21"/>
        </w:rPr>
        <w:t>I</w:t>
      </w:r>
      <w:r w:rsidRPr="00A15847">
        <w:rPr>
          <w:rFonts w:ascii="Times New Roman" w:hAnsi="Times New Roman" w:cs="Times New Roman"/>
          <w:b/>
          <w:kern w:val="0"/>
          <w:szCs w:val="21"/>
        </w:rPr>
        <w:t xml:space="preserve"> Xiaolong</w:t>
      </w:r>
      <w:r w:rsidRPr="00A15847">
        <w:rPr>
          <w:rFonts w:ascii="Times New Roman" w:hAnsi="Times New Roman" w:cs="Times New Roman"/>
          <w:b/>
          <w:iCs/>
          <w:kern w:val="0"/>
          <w:szCs w:val="21"/>
          <w:vertAlign w:val="superscript"/>
        </w:rPr>
        <w:t>2</w:t>
      </w:r>
      <w:r w:rsidRPr="00A15847">
        <w:rPr>
          <w:rFonts w:ascii="Times New Roman" w:hAnsi="Times New Roman" w:cs="Times New Roman"/>
          <w:b/>
          <w:iCs/>
          <w:kern w:val="0"/>
          <w:szCs w:val="21"/>
        </w:rPr>
        <w:t xml:space="preserve">, </w:t>
      </w:r>
      <w:r w:rsidRPr="00A15847">
        <w:rPr>
          <w:rFonts w:ascii="Times New Roman" w:hAnsi="Times New Roman" w:cs="Times New Roman"/>
          <w:b/>
          <w:kern w:val="0"/>
          <w:szCs w:val="21"/>
        </w:rPr>
        <w:t>H</w:t>
      </w:r>
      <w:r w:rsidR="005A27CB" w:rsidRPr="00A15847">
        <w:rPr>
          <w:rFonts w:ascii="Times New Roman" w:hAnsi="Times New Roman" w:cs="Times New Roman"/>
          <w:b/>
          <w:kern w:val="0"/>
          <w:szCs w:val="21"/>
        </w:rPr>
        <w:t>U</w:t>
      </w:r>
      <w:r w:rsidRPr="00A15847">
        <w:rPr>
          <w:rFonts w:ascii="Times New Roman" w:hAnsi="Times New Roman" w:cs="Times New Roman"/>
          <w:b/>
          <w:kern w:val="0"/>
          <w:szCs w:val="21"/>
        </w:rPr>
        <w:t xml:space="preserve"> Xiaojuan</w:t>
      </w:r>
      <w:r w:rsidRPr="00A15847">
        <w:rPr>
          <w:rFonts w:ascii="Times New Roman" w:hAnsi="Times New Roman" w:cs="Times New Roman"/>
          <w:b/>
          <w:iCs/>
          <w:kern w:val="0"/>
          <w:szCs w:val="21"/>
          <w:vertAlign w:val="superscript"/>
        </w:rPr>
        <w:t>1</w:t>
      </w:r>
      <w:r w:rsidRPr="00A15847">
        <w:rPr>
          <w:rFonts w:ascii="Times New Roman" w:hAnsi="Times New Roman" w:cs="Times New Roman"/>
          <w:b/>
          <w:iCs/>
          <w:kern w:val="0"/>
          <w:szCs w:val="21"/>
        </w:rPr>
        <w:t xml:space="preserve">, </w:t>
      </w:r>
      <w:r w:rsidRPr="00A15847">
        <w:rPr>
          <w:rFonts w:ascii="Times New Roman" w:hAnsi="Times New Roman" w:cs="Times New Roman"/>
          <w:b/>
          <w:kern w:val="0"/>
          <w:szCs w:val="21"/>
        </w:rPr>
        <w:t>L</w:t>
      </w:r>
      <w:r w:rsidR="005A27CB" w:rsidRPr="00A15847">
        <w:rPr>
          <w:rFonts w:ascii="Times New Roman" w:hAnsi="Times New Roman" w:cs="Times New Roman"/>
          <w:b/>
          <w:kern w:val="0"/>
          <w:szCs w:val="21"/>
        </w:rPr>
        <w:t>I</w:t>
      </w:r>
      <w:r w:rsidRPr="00A15847">
        <w:rPr>
          <w:rFonts w:ascii="Times New Roman" w:hAnsi="Times New Roman" w:cs="Times New Roman"/>
          <w:b/>
          <w:kern w:val="0"/>
          <w:szCs w:val="21"/>
        </w:rPr>
        <w:t xml:space="preserve"> Yanfeng</w:t>
      </w:r>
      <w:r w:rsidRPr="00A15847">
        <w:rPr>
          <w:rFonts w:ascii="Times New Roman" w:hAnsi="Times New Roman" w:cs="Times New Roman"/>
          <w:b/>
          <w:iCs/>
          <w:kern w:val="0"/>
          <w:szCs w:val="21"/>
          <w:vertAlign w:val="superscript"/>
        </w:rPr>
        <w:t>1</w:t>
      </w:r>
    </w:p>
    <w:p w14:paraId="2C080544" w14:textId="11BAEF4E" w:rsidR="00EA27CD" w:rsidRPr="00A15847" w:rsidRDefault="00711169" w:rsidP="00994B2A">
      <w:pPr>
        <w:widowControl/>
        <w:ind w:leftChars="250" w:left="525" w:rightChars="250" w:right="525"/>
        <w:jc w:val="center"/>
        <w:rPr>
          <w:rFonts w:ascii="Times New Roman" w:hAnsi="Times New Roman" w:cs="Times New Roman"/>
          <w:b/>
          <w:kern w:val="0"/>
          <w:sz w:val="15"/>
          <w:szCs w:val="15"/>
        </w:rPr>
      </w:pPr>
      <w:r w:rsidRPr="00A15847">
        <w:rPr>
          <w:rFonts w:ascii="Times New Roman" w:eastAsia="宋体" w:hAnsi="Times New Roman" w:cs="Times New Roman" w:hint="eastAsia"/>
          <w:b/>
          <w:kern w:val="0"/>
          <w:sz w:val="15"/>
          <w:szCs w:val="15"/>
        </w:rPr>
        <w:t>（</w:t>
      </w:r>
      <w:r w:rsidR="006A0FD9" w:rsidRPr="00A15847">
        <w:rPr>
          <w:rFonts w:ascii="Times New Roman" w:eastAsia="宋体" w:hAnsi="Times New Roman" w:cs="Times New Roman" w:hint="eastAsia"/>
          <w:b/>
          <w:kern w:val="0"/>
          <w:sz w:val="15"/>
          <w:szCs w:val="15"/>
        </w:rPr>
        <w:t>1</w:t>
      </w:r>
      <w:r w:rsidR="006A0FD9" w:rsidRPr="00A15847">
        <w:rPr>
          <w:rFonts w:ascii="Times New Roman" w:eastAsia="宋体" w:hAnsi="Times New Roman" w:cs="Times New Roman"/>
          <w:b/>
          <w:kern w:val="0"/>
          <w:sz w:val="15"/>
          <w:szCs w:val="15"/>
        </w:rPr>
        <w:t>.</w:t>
      </w:r>
      <w:r w:rsidR="007763E0" w:rsidRPr="00A15847">
        <w:rPr>
          <w:rFonts w:ascii="Times New Roman" w:hAnsi="Times New Roman" w:cs="Times New Roman"/>
          <w:b/>
          <w:kern w:val="0"/>
          <w:sz w:val="15"/>
          <w:szCs w:val="15"/>
        </w:rPr>
        <w:t xml:space="preserve">School of Computer Science and Technology, Changchun University of Science and Technology, Changchun </w:t>
      </w:r>
      <w:bookmarkStart w:id="7" w:name="OLE_LINK21"/>
      <w:bookmarkStart w:id="8" w:name="OLE_LINK22"/>
      <w:r w:rsidR="006E639B" w:rsidRPr="00A15847">
        <w:rPr>
          <w:rFonts w:ascii="Times New Roman" w:hAnsi="Times New Roman" w:cs="Times New Roman"/>
          <w:b/>
          <w:kern w:val="0"/>
          <w:sz w:val="15"/>
          <w:szCs w:val="15"/>
        </w:rPr>
        <w:t>Jilin</w:t>
      </w:r>
      <w:bookmarkEnd w:id="7"/>
      <w:bookmarkEnd w:id="8"/>
      <w:r w:rsidR="006E639B" w:rsidRPr="00A15847">
        <w:rPr>
          <w:rFonts w:ascii="Times New Roman" w:hAnsi="Times New Roman" w:cs="Times New Roman"/>
          <w:b/>
          <w:kern w:val="0"/>
          <w:sz w:val="15"/>
          <w:szCs w:val="15"/>
        </w:rPr>
        <w:t xml:space="preserve"> </w:t>
      </w:r>
      <w:r w:rsidR="007763E0" w:rsidRPr="00A15847">
        <w:rPr>
          <w:rFonts w:ascii="Times New Roman" w:hAnsi="Times New Roman" w:cs="Times New Roman"/>
          <w:b/>
          <w:kern w:val="0"/>
          <w:sz w:val="15"/>
          <w:szCs w:val="15"/>
        </w:rPr>
        <w:t>130022, China;</w:t>
      </w:r>
    </w:p>
    <w:p w14:paraId="7BC607D4" w14:textId="2F61FE99" w:rsidR="0019544F" w:rsidRPr="00A15847" w:rsidRDefault="006A0FD9" w:rsidP="00994B2A">
      <w:pPr>
        <w:widowControl/>
        <w:ind w:leftChars="250" w:left="525" w:rightChars="250" w:right="525"/>
        <w:jc w:val="center"/>
        <w:rPr>
          <w:rFonts w:ascii="Times New Roman" w:hAnsi="Times New Roman" w:cs="Times New Roman"/>
          <w:b/>
          <w:kern w:val="0"/>
          <w:sz w:val="15"/>
          <w:szCs w:val="15"/>
        </w:rPr>
      </w:pPr>
      <w:r w:rsidRPr="00A15847">
        <w:rPr>
          <w:rFonts w:ascii="Times New Roman" w:eastAsia="宋体" w:hAnsi="Times New Roman" w:cs="Times New Roman" w:hint="eastAsia"/>
          <w:b/>
          <w:kern w:val="0"/>
          <w:sz w:val="15"/>
          <w:szCs w:val="15"/>
        </w:rPr>
        <w:t>2</w:t>
      </w:r>
      <w:r w:rsidRPr="00A15847">
        <w:rPr>
          <w:rFonts w:ascii="Times New Roman" w:eastAsia="宋体" w:hAnsi="Times New Roman" w:cs="Times New Roman"/>
          <w:b/>
          <w:kern w:val="0"/>
          <w:sz w:val="15"/>
          <w:szCs w:val="15"/>
        </w:rPr>
        <w:t>.</w:t>
      </w:r>
      <w:r w:rsidR="007763E0" w:rsidRPr="00A15847">
        <w:rPr>
          <w:rFonts w:ascii="Times New Roman" w:hAnsi="Times New Roman" w:cs="Times New Roman"/>
          <w:b/>
          <w:kern w:val="0"/>
          <w:sz w:val="15"/>
          <w:szCs w:val="15"/>
        </w:rPr>
        <w:t xml:space="preserve">Key Laboratory of Photoelectric Measurement &amp; Control and Optical Information Transfer Technology, Ministry of Education, Changchun University of Science and Technology, Changchun </w:t>
      </w:r>
      <w:r w:rsidR="006E639B" w:rsidRPr="00A15847">
        <w:rPr>
          <w:rFonts w:ascii="Times New Roman" w:hAnsi="Times New Roman" w:cs="Times New Roman"/>
          <w:b/>
          <w:kern w:val="0"/>
          <w:sz w:val="15"/>
          <w:szCs w:val="15"/>
        </w:rPr>
        <w:t xml:space="preserve">Jilin </w:t>
      </w:r>
      <w:r w:rsidR="007763E0" w:rsidRPr="00A15847">
        <w:rPr>
          <w:rFonts w:ascii="Times New Roman" w:hAnsi="Times New Roman" w:cs="Times New Roman"/>
          <w:b/>
          <w:kern w:val="0"/>
          <w:sz w:val="15"/>
          <w:szCs w:val="15"/>
        </w:rPr>
        <w:t>130022, China</w:t>
      </w:r>
      <w:r w:rsidR="00711169" w:rsidRPr="00A15847">
        <w:rPr>
          <w:rFonts w:ascii="Times New Roman" w:hAnsi="Times New Roman" w:cs="Times New Roman" w:hint="eastAsia"/>
          <w:b/>
          <w:kern w:val="0"/>
          <w:sz w:val="15"/>
          <w:szCs w:val="15"/>
        </w:rPr>
        <w:t>）</w:t>
      </w:r>
    </w:p>
    <w:p w14:paraId="653EC877" w14:textId="77777777" w:rsidR="00287BBF" w:rsidRPr="00A15847" w:rsidRDefault="00287BBF" w:rsidP="00287BBF">
      <w:pPr>
        <w:widowControl/>
        <w:ind w:left="403" w:right="403"/>
        <w:jc w:val="center"/>
        <w:rPr>
          <w:rFonts w:ascii="Times New Roman" w:hAnsi="Times New Roman" w:cs="Times New Roman"/>
          <w:b/>
          <w:kern w:val="0"/>
          <w:sz w:val="15"/>
          <w:szCs w:val="15"/>
        </w:rPr>
      </w:pPr>
    </w:p>
    <w:p w14:paraId="147B11E2" w14:textId="046439D8" w:rsidR="00EA27CD" w:rsidRPr="00A15847" w:rsidRDefault="008D0E4F" w:rsidP="00723129">
      <w:pPr>
        <w:widowControl/>
        <w:ind w:right="403"/>
        <w:rPr>
          <w:rFonts w:ascii="Times New Roman" w:eastAsia="宋体" w:hAnsi="Times New Roman" w:cs="Times New Roman"/>
          <w:kern w:val="0"/>
          <w:sz w:val="18"/>
          <w:szCs w:val="18"/>
        </w:rPr>
      </w:pPr>
      <w:bookmarkStart w:id="9" w:name="OLE_LINK1"/>
      <w:r w:rsidRPr="00A15847">
        <w:rPr>
          <w:rFonts w:ascii="Times New Roman" w:eastAsia="宋体" w:hAnsi="Times New Roman"/>
          <w:b/>
          <w:sz w:val="18"/>
          <w:szCs w:val="18"/>
        </w:rPr>
        <w:t>Abstract:</w:t>
      </w:r>
      <w:bookmarkEnd w:id="9"/>
      <w:r w:rsidRPr="00A15847">
        <w:rPr>
          <w:rFonts w:ascii="Times New Roman" w:eastAsia="宋体" w:hAnsi="Times New Roman"/>
          <w:b/>
          <w:sz w:val="18"/>
          <w:szCs w:val="18"/>
        </w:rPr>
        <w:t xml:space="preserve"> </w:t>
      </w:r>
      <w:r w:rsidR="007763E0" w:rsidRPr="00A15847">
        <w:rPr>
          <w:rFonts w:ascii="Times New Roman" w:eastAsia="宋体" w:hAnsi="Times New Roman" w:cs="Times New Roman"/>
          <w:kern w:val="0"/>
          <w:sz w:val="18"/>
          <w:szCs w:val="18"/>
        </w:rPr>
        <w:t xml:space="preserve">A classification model based on Particle Swarm Optimization </w:t>
      </w:r>
      <w:r w:rsidR="005C4E73">
        <w:rPr>
          <w:rFonts w:ascii="Times New Roman" w:eastAsia="宋体" w:hAnsi="Times New Roman" w:cs="Times New Roman"/>
          <w:kern w:val="0"/>
          <w:sz w:val="18"/>
          <w:szCs w:val="18"/>
        </w:rPr>
        <w:t>（</w:t>
      </w:r>
      <w:r w:rsidR="007763E0" w:rsidRPr="00A15847">
        <w:rPr>
          <w:rFonts w:ascii="Times New Roman" w:eastAsia="宋体" w:hAnsi="Times New Roman" w:cs="Times New Roman"/>
          <w:kern w:val="0"/>
          <w:sz w:val="18"/>
          <w:szCs w:val="18"/>
        </w:rPr>
        <w:t>PSO</w:t>
      </w:r>
      <w:r w:rsidR="005C4E73">
        <w:rPr>
          <w:rFonts w:ascii="Times New Roman" w:eastAsia="宋体" w:hAnsi="Times New Roman" w:cs="Times New Roman"/>
          <w:kern w:val="0"/>
          <w:sz w:val="18"/>
          <w:szCs w:val="18"/>
        </w:rPr>
        <w:t>）</w:t>
      </w:r>
      <w:r w:rsidR="007763E0" w:rsidRPr="00A15847">
        <w:rPr>
          <w:rFonts w:ascii="Times New Roman" w:eastAsia="宋体" w:hAnsi="Times New Roman" w:cs="Times New Roman"/>
          <w:kern w:val="0"/>
          <w:sz w:val="18"/>
          <w:szCs w:val="18"/>
        </w:rPr>
        <w:t xml:space="preserve"> and Weighted Extreme Learning Machine </w:t>
      </w:r>
      <w:r w:rsidR="005C4E73">
        <w:rPr>
          <w:rFonts w:ascii="Times New Roman" w:eastAsia="宋体" w:hAnsi="Times New Roman" w:cs="Times New Roman"/>
          <w:kern w:val="0"/>
          <w:sz w:val="18"/>
          <w:szCs w:val="18"/>
        </w:rPr>
        <w:t>（</w:t>
      </w:r>
      <w:r w:rsidR="007763E0" w:rsidRPr="00A15847">
        <w:rPr>
          <w:rFonts w:ascii="Times New Roman" w:eastAsia="宋体" w:hAnsi="Times New Roman" w:cs="Times New Roman"/>
          <w:kern w:val="0"/>
          <w:sz w:val="18"/>
          <w:szCs w:val="18"/>
        </w:rPr>
        <w:t>WELM</w:t>
      </w:r>
      <w:r w:rsidR="005C4E73">
        <w:rPr>
          <w:rFonts w:ascii="Times New Roman" w:eastAsia="宋体" w:hAnsi="Times New Roman" w:cs="Times New Roman"/>
          <w:kern w:val="0"/>
          <w:sz w:val="18"/>
          <w:szCs w:val="18"/>
        </w:rPr>
        <w:t>）</w:t>
      </w:r>
      <w:r w:rsidR="007763E0" w:rsidRPr="00A15847">
        <w:rPr>
          <w:rFonts w:ascii="Times New Roman" w:eastAsia="宋体" w:hAnsi="Times New Roman" w:cs="Times New Roman"/>
          <w:kern w:val="0"/>
          <w:sz w:val="18"/>
          <w:szCs w:val="18"/>
        </w:rPr>
        <w:t xml:space="preserve"> is proposed for addressing the problem of identifying Orbital Angular Momentum </w:t>
      </w:r>
      <w:r w:rsidR="005C4E73">
        <w:rPr>
          <w:rFonts w:ascii="Times New Roman" w:eastAsia="宋体" w:hAnsi="Times New Roman" w:cs="Times New Roman"/>
          <w:kern w:val="0"/>
          <w:sz w:val="18"/>
          <w:szCs w:val="18"/>
        </w:rPr>
        <w:t>（</w:t>
      </w:r>
      <w:r w:rsidR="007763E0" w:rsidRPr="00A15847">
        <w:rPr>
          <w:rFonts w:ascii="Times New Roman" w:eastAsia="宋体" w:hAnsi="Times New Roman" w:cs="Times New Roman"/>
          <w:kern w:val="0"/>
          <w:sz w:val="18"/>
          <w:szCs w:val="18"/>
        </w:rPr>
        <w:t>OAM</w:t>
      </w:r>
      <w:r w:rsidR="005C4E73">
        <w:rPr>
          <w:rFonts w:ascii="Times New Roman" w:eastAsia="宋体" w:hAnsi="Times New Roman" w:cs="Times New Roman"/>
          <w:kern w:val="0"/>
          <w:sz w:val="18"/>
          <w:szCs w:val="18"/>
        </w:rPr>
        <w:t>）</w:t>
      </w:r>
      <w:r w:rsidR="007763E0" w:rsidRPr="00A15847">
        <w:rPr>
          <w:rFonts w:ascii="Times New Roman" w:eastAsia="宋体" w:hAnsi="Times New Roman" w:cs="Times New Roman"/>
          <w:kern w:val="0"/>
          <w:sz w:val="18"/>
          <w:szCs w:val="18"/>
        </w:rPr>
        <w:t xml:space="preserve"> with imbalanced label distribution. </w:t>
      </w:r>
      <w:r w:rsidR="00B45972" w:rsidRPr="00A15847">
        <w:rPr>
          <w:rFonts w:ascii="Times New Roman" w:eastAsia="宋体" w:hAnsi="Times New Roman" w:cs="Times New Roman"/>
          <w:kern w:val="0"/>
          <w:sz w:val="18"/>
          <w:szCs w:val="18"/>
        </w:rPr>
        <w:t>The model uses PSO to jointly optimize the input weights and biases of WELM to improve the stability and robustness of WELM. And PSO-WELM is compared with support vector machines, deep learning algorithms, and back propagation artificial neural networks, the results show that PSO-WELM can completely and correctly identify the minority and majority OAM beams under weaker turbulence intensity; the values of all evaluation indexes of PSO-WELM are better than those of the comparison methods under medium turbulence intensity. It is proved that the model is feasible and effective in recognizing unbalanced state OAM beams.</w:t>
      </w:r>
    </w:p>
    <w:p w14:paraId="0B5DA70B" w14:textId="4C23A3CF" w:rsidR="008352E7" w:rsidRPr="00A15847" w:rsidRDefault="008D0E4F" w:rsidP="00723129">
      <w:pPr>
        <w:widowControl/>
        <w:ind w:right="403"/>
        <w:jc w:val="left"/>
        <w:rPr>
          <w:rFonts w:ascii="Times New Roman" w:eastAsia="宋体" w:hAnsi="Times New Roman" w:cs="Times New Roman"/>
          <w:kern w:val="0"/>
          <w:sz w:val="18"/>
          <w:szCs w:val="18"/>
        </w:rPr>
      </w:pPr>
      <w:r w:rsidRPr="00A15847">
        <w:rPr>
          <w:rFonts w:ascii="Times New Roman" w:eastAsia="宋体" w:hAnsi="Times New Roman"/>
          <w:b/>
          <w:sz w:val="18"/>
          <w:szCs w:val="18"/>
        </w:rPr>
        <w:t xml:space="preserve">Key words: </w:t>
      </w:r>
      <w:r w:rsidR="00AE6300" w:rsidRPr="00A15847">
        <w:rPr>
          <w:rFonts w:ascii="Times New Roman" w:eastAsia="宋体" w:hAnsi="Times New Roman" w:cs="Times New Roman"/>
          <w:kern w:val="0"/>
          <w:sz w:val="18"/>
          <w:szCs w:val="18"/>
        </w:rPr>
        <w:t xml:space="preserve">imbalanced data; orbital angular momentum; </w:t>
      </w:r>
      <w:r w:rsidR="00AE6300" w:rsidRPr="00A15847">
        <w:rPr>
          <w:rFonts w:ascii="Times New Roman" w:eastAsia="宋体" w:hAnsi="Times New Roman" w:cs="Times New Roman" w:hint="eastAsia"/>
          <w:kern w:val="0"/>
          <w:sz w:val="18"/>
          <w:szCs w:val="18"/>
        </w:rPr>
        <w:t>m</w:t>
      </w:r>
      <w:r w:rsidR="00AE6300" w:rsidRPr="00A15847">
        <w:rPr>
          <w:rFonts w:ascii="Times New Roman" w:eastAsia="宋体" w:hAnsi="Times New Roman" w:cs="Times New Roman"/>
          <w:kern w:val="0"/>
          <w:sz w:val="18"/>
          <w:szCs w:val="18"/>
        </w:rPr>
        <w:t xml:space="preserve">achine learning; </w:t>
      </w:r>
      <w:r w:rsidR="009C7D89" w:rsidRPr="00A15847">
        <w:rPr>
          <w:rFonts w:ascii="Times New Roman" w:eastAsia="宋体" w:hAnsi="Times New Roman" w:cs="Times New Roman"/>
          <w:kern w:val="0"/>
          <w:sz w:val="18"/>
          <w:szCs w:val="18"/>
        </w:rPr>
        <w:t>particle swarm optimization</w:t>
      </w:r>
      <w:r w:rsidR="00747CE3" w:rsidRPr="00747CE3">
        <w:rPr>
          <w:rFonts w:ascii="Times New Roman" w:eastAsia="宋体" w:hAnsi="Times New Roman" w:cs="Times New Roman"/>
          <w:kern w:val="0"/>
          <w:sz w:val="18"/>
          <w:szCs w:val="18"/>
        </w:rPr>
        <w:t>; extreme learning machine</w:t>
      </w:r>
    </w:p>
    <w:p w14:paraId="4A4D253C" w14:textId="77777777" w:rsidR="004A7603" w:rsidRPr="00A15847" w:rsidRDefault="004A7603" w:rsidP="00723129">
      <w:pPr>
        <w:widowControl/>
        <w:ind w:right="403"/>
        <w:jc w:val="left"/>
        <w:rPr>
          <w:rFonts w:ascii="Times New Roman" w:eastAsia="宋体" w:hAnsi="Times New Roman" w:cs="Times New Roman"/>
          <w:kern w:val="0"/>
          <w:sz w:val="18"/>
          <w:szCs w:val="18"/>
        </w:rPr>
      </w:pPr>
    </w:p>
    <w:p w14:paraId="02CF904E" w14:textId="616EF0FC" w:rsidR="00EA27CD" w:rsidRPr="00A15847" w:rsidRDefault="00AB6063" w:rsidP="00723129">
      <w:pPr>
        <w:widowControl/>
        <w:jc w:val="left"/>
        <w:rPr>
          <w:rFonts w:ascii="Times New Roman" w:eastAsiaTheme="majorEastAsia" w:hAnsi="Times New Roman" w:cs="Times New Roman"/>
          <w:b/>
          <w:kern w:val="0"/>
          <w:sz w:val="24"/>
          <w:szCs w:val="24"/>
        </w:rPr>
      </w:pPr>
      <w:r w:rsidRPr="00A15847">
        <w:rPr>
          <w:rFonts w:ascii="Times New Roman" w:eastAsiaTheme="majorEastAsia" w:hAnsi="Times New Roman" w:cs="Times New Roman"/>
          <w:b/>
          <w:kern w:val="0"/>
          <w:sz w:val="24"/>
          <w:szCs w:val="24"/>
        </w:rPr>
        <w:t>0</w:t>
      </w:r>
      <w:r w:rsidR="00E8796E" w:rsidRPr="00A15847">
        <w:rPr>
          <w:rFonts w:ascii="Times New Roman" w:eastAsiaTheme="majorEastAsia" w:hAnsi="Times New Roman" w:cs="Times New Roman"/>
          <w:b/>
          <w:kern w:val="0"/>
          <w:sz w:val="24"/>
          <w:szCs w:val="24"/>
        </w:rPr>
        <w:t xml:space="preserve">  </w:t>
      </w:r>
      <w:r w:rsidR="007763E0" w:rsidRPr="00A15847">
        <w:rPr>
          <w:rFonts w:ascii="宋体" w:eastAsia="宋体" w:hAnsi="宋体" w:cs="Times New Roman"/>
          <w:b/>
          <w:kern w:val="0"/>
          <w:sz w:val="24"/>
          <w:szCs w:val="24"/>
        </w:rPr>
        <w:t>引言</w:t>
      </w:r>
    </w:p>
    <w:p w14:paraId="5776972C" w14:textId="77777777" w:rsidR="00734059" w:rsidRPr="00734059" w:rsidRDefault="00734059" w:rsidP="00734059">
      <w:pPr>
        <w:ind w:firstLineChars="200" w:firstLine="420"/>
        <w:rPr>
          <w:rFonts w:ascii="Times New Roman" w:eastAsia="宋体" w:hAnsi="Times New Roman" w:cs="Times New Roman"/>
        </w:rPr>
      </w:pPr>
      <w:bookmarkStart w:id="10" w:name="_Hlk169959068"/>
      <w:r w:rsidRPr="00734059">
        <w:rPr>
          <w:rFonts w:ascii="Times New Roman" w:eastAsia="宋体" w:hAnsi="Times New Roman" w:cs="Times New Roman" w:hint="eastAsia"/>
        </w:rPr>
        <w:t>轨道角动量（</w:t>
      </w:r>
      <w:r w:rsidRPr="00734059">
        <w:rPr>
          <w:rFonts w:ascii="Times New Roman" w:eastAsia="宋体" w:hAnsi="Times New Roman" w:cs="Times New Roman" w:hint="eastAsia"/>
        </w:rPr>
        <w:t>OAM</w:t>
      </w:r>
      <w:r w:rsidRPr="00734059">
        <w:rPr>
          <w:rFonts w:ascii="Times New Roman" w:eastAsia="宋体" w:hAnsi="Times New Roman" w:cs="Times New Roman" w:hint="eastAsia"/>
        </w:rPr>
        <w:t>）光束因其正交可分离特性，能有效提升信号利用率和通信系统容量</w:t>
      </w:r>
      <w:r w:rsidRPr="00734059">
        <w:rPr>
          <w:rFonts w:ascii="Times New Roman" w:eastAsia="宋体" w:hAnsi="Times New Roman" w:cs="Times New Roman" w:hint="eastAsia"/>
        </w:rPr>
        <w:t>[1]</w:t>
      </w:r>
      <w:r w:rsidRPr="00734059">
        <w:rPr>
          <w:rFonts w:ascii="Times New Roman" w:eastAsia="宋体" w:hAnsi="Times New Roman" w:cs="Times New Roman" w:hint="eastAsia"/>
        </w:rPr>
        <w:t>，已成为自由空间光（</w:t>
      </w:r>
      <w:r w:rsidRPr="00734059">
        <w:rPr>
          <w:rFonts w:ascii="Times New Roman" w:eastAsia="宋体" w:hAnsi="Times New Roman" w:cs="Times New Roman" w:hint="eastAsia"/>
        </w:rPr>
        <w:t>FSO</w:t>
      </w:r>
      <w:r w:rsidRPr="00734059">
        <w:rPr>
          <w:rFonts w:ascii="Times New Roman" w:eastAsia="宋体" w:hAnsi="Times New Roman" w:cs="Times New Roman" w:hint="eastAsia"/>
        </w:rPr>
        <w:t>）通信领域的重要载体。然而在实际应用中，不同调制方式和信号处理维度的需求导致各模态样本数据呈现非均衡分布。更复杂的是，大气湍流引发的模态串扰会破坏</w:t>
      </w:r>
      <w:r w:rsidRPr="00734059">
        <w:rPr>
          <w:rFonts w:ascii="Times New Roman" w:eastAsia="宋体" w:hAnsi="Times New Roman" w:cs="Times New Roman" w:hint="eastAsia"/>
        </w:rPr>
        <w:t>OAM</w:t>
      </w:r>
      <w:r w:rsidRPr="00734059">
        <w:rPr>
          <w:rFonts w:ascii="Times New Roman" w:eastAsia="宋体" w:hAnsi="Times New Roman" w:cs="Times New Roman" w:hint="eastAsia"/>
        </w:rPr>
        <w:t>光束的正交性</w:t>
      </w:r>
      <w:r w:rsidRPr="00734059">
        <w:rPr>
          <w:rFonts w:ascii="Times New Roman" w:eastAsia="宋体" w:hAnsi="Times New Roman" w:cs="Times New Roman" w:hint="eastAsia"/>
        </w:rPr>
        <w:t>[2]</w:t>
      </w:r>
      <w:r w:rsidRPr="00734059">
        <w:rPr>
          <w:rFonts w:ascii="Times New Roman" w:eastAsia="宋体" w:hAnsi="Times New Roman" w:cs="Times New Roman" w:hint="eastAsia"/>
        </w:rPr>
        <w:t>，诱发光强闪烁与光束漂移</w:t>
      </w:r>
      <w:r w:rsidRPr="00734059">
        <w:rPr>
          <w:rFonts w:ascii="Times New Roman" w:eastAsia="宋体" w:hAnsi="Times New Roman" w:cs="Times New Roman" w:hint="eastAsia"/>
        </w:rPr>
        <w:t>[3]</w:t>
      </w:r>
      <w:r w:rsidRPr="00734059">
        <w:rPr>
          <w:rFonts w:ascii="Times New Roman" w:eastAsia="宋体" w:hAnsi="Times New Roman" w:cs="Times New Roman" w:hint="eastAsia"/>
        </w:rPr>
        <w:t>等现象，显著降低接收端模态识别精度。在此背景下，建立针对大气湍流影响下非均衡</w:t>
      </w:r>
      <w:r w:rsidRPr="00734059">
        <w:rPr>
          <w:rFonts w:ascii="Times New Roman" w:eastAsia="宋体" w:hAnsi="Times New Roman" w:cs="Times New Roman" w:hint="eastAsia"/>
        </w:rPr>
        <w:t>OAM</w:t>
      </w:r>
      <w:r w:rsidRPr="00734059">
        <w:rPr>
          <w:rFonts w:ascii="Times New Roman" w:eastAsia="宋体" w:hAnsi="Times New Roman" w:cs="Times New Roman" w:hint="eastAsia"/>
        </w:rPr>
        <w:t>光束的准确识别方</w:t>
      </w:r>
      <w:r w:rsidRPr="00734059">
        <w:rPr>
          <w:rFonts w:ascii="Times New Roman" w:eastAsia="宋体" w:hAnsi="Times New Roman" w:cs="Times New Roman" w:hint="eastAsia"/>
        </w:rPr>
        <w:lastRenderedPageBreak/>
        <w:t>法具有重要应用价值。</w:t>
      </w:r>
    </w:p>
    <w:p w14:paraId="385A7826" w14:textId="4644A5E4" w:rsidR="00734059" w:rsidRPr="00734059" w:rsidRDefault="00734059" w:rsidP="00734059">
      <w:pPr>
        <w:ind w:firstLineChars="200" w:firstLine="420"/>
        <w:rPr>
          <w:rFonts w:ascii="Times New Roman" w:eastAsia="宋体" w:hAnsi="Times New Roman" w:cs="Times New Roman"/>
        </w:rPr>
      </w:pPr>
      <w:r w:rsidRPr="00734059">
        <w:rPr>
          <w:rFonts w:ascii="Times New Roman" w:eastAsia="宋体" w:hAnsi="Times New Roman" w:cs="Times New Roman" w:hint="eastAsia"/>
        </w:rPr>
        <w:t>现有</w:t>
      </w:r>
      <w:r w:rsidRPr="00734059">
        <w:rPr>
          <w:rFonts w:ascii="Times New Roman" w:eastAsia="宋体" w:hAnsi="Times New Roman" w:cs="Times New Roman" w:hint="eastAsia"/>
        </w:rPr>
        <w:t>OAM</w:t>
      </w:r>
      <w:r w:rsidRPr="00734059">
        <w:rPr>
          <w:rFonts w:ascii="Times New Roman" w:eastAsia="宋体" w:hAnsi="Times New Roman" w:cs="Times New Roman" w:hint="eastAsia"/>
        </w:rPr>
        <w:t>模态识别研究主要分为光学方法</w:t>
      </w:r>
      <w:r w:rsidRPr="00734059">
        <w:rPr>
          <w:rFonts w:ascii="Times New Roman" w:eastAsia="宋体" w:hAnsi="Times New Roman" w:cs="Times New Roman" w:hint="eastAsia"/>
        </w:rPr>
        <w:t>[4-6]</w:t>
      </w:r>
      <w:r w:rsidRPr="00734059">
        <w:rPr>
          <w:rFonts w:ascii="Times New Roman" w:eastAsia="宋体" w:hAnsi="Times New Roman" w:cs="Times New Roman" w:hint="eastAsia"/>
        </w:rPr>
        <w:t>和机器学习方法两类，其中后者凭借优异的非线性映射能力成为当前研究重点。</w:t>
      </w:r>
      <w:r w:rsidRPr="00734059">
        <w:rPr>
          <w:rFonts w:ascii="Times New Roman" w:eastAsia="宋体" w:hAnsi="Times New Roman" w:cs="Times New Roman" w:hint="eastAsia"/>
        </w:rPr>
        <w:t>SUN R</w:t>
      </w:r>
      <w:r>
        <w:rPr>
          <w:rFonts w:ascii="Times New Roman" w:eastAsia="宋体" w:hAnsi="Times New Roman" w:cs="Times New Roman" w:hint="eastAsia"/>
        </w:rPr>
        <w:t>等人</w:t>
      </w:r>
      <w:r w:rsidRPr="00734059">
        <w:rPr>
          <w:rFonts w:ascii="Times New Roman" w:eastAsia="宋体" w:hAnsi="Times New Roman" w:cs="Times New Roman" w:hint="eastAsia"/>
        </w:rPr>
        <w:t>[7]</w:t>
      </w:r>
      <w:r w:rsidRPr="00734059">
        <w:rPr>
          <w:rFonts w:ascii="Times New Roman" w:eastAsia="宋体" w:hAnsi="Times New Roman" w:cs="Times New Roman" w:hint="eastAsia"/>
        </w:rPr>
        <w:t>通过综合分析光束闪烁指数、展宽及漂移特征，采用遗传算法优化支持向量机参数，实现了高模态值</w:t>
      </w:r>
      <w:r w:rsidRPr="00734059">
        <w:rPr>
          <w:rFonts w:ascii="Times New Roman" w:eastAsia="宋体" w:hAnsi="Times New Roman" w:cs="Times New Roman" w:hint="eastAsia"/>
        </w:rPr>
        <w:t>OAM</w:t>
      </w:r>
      <w:r w:rsidRPr="00734059">
        <w:rPr>
          <w:rFonts w:ascii="Times New Roman" w:eastAsia="宋体" w:hAnsi="Times New Roman" w:cs="Times New Roman" w:hint="eastAsia"/>
        </w:rPr>
        <w:t>光束的有效识别。</w:t>
      </w:r>
      <w:r w:rsidRPr="00734059">
        <w:rPr>
          <w:rFonts w:ascii="Times New Roman" w:eastAsia="宋体" w:hAnsi="Times New Roman" w:cs="Times New Roman" w:hint="eastAsia"/>
        </w:rPr>
        <w:t>NA Y</w:t>
      </w:r>
      <w:r w:rsidRPr="00734059">
        <w:rPr>
          <w:rFonts w:ascii="Times New Roman" w:eastAsia="宋体" w:hAnsi="Times New Roman" w:cs="Times New Roman" w:hint="eastAsia"/>
        </w:rPr>
        <w:t>等</w:t>
      </w:r>
      <w:r>
        <w:rPr>
          <w:rFonts w:ascii="Times New Roman" w:eastAsia="宋体" w:hAnsi="Times New Roman" w:cs="Times New Roman" w:hint="eastAsia"/>
        </w:rPr>
        <w:t>人</w:t>
      </w:r>
      <w:r w:rsidRPr="00734059">
        <w:rPr>
          <w:rFonts w:ascii="Times New Roman" w:eastAsia="宋体" w:hAnsi="Times New Roman" w:cs="Times New Roman" w:hint="eastAsia"/>
        </w:rPr>
        <w:t>[8]</w:t>
      </w:r>
      <w:r w:rsidRPr="00734059">
        <w:rPr>
          <w:rFonts w:ascii="Times New Roman" w:eastAsia="宋体" w:hAnsi="Times New Roman" w:cs="Times New Roman" w:hint="eastAsia"/>
        </w:rPr>
        <w:t>构建的大气湍流自适应神经网络，成功解决了不同湍流条件下分数</w:t>
      </w:r>
      <w:r w:rsidRPr="00734059">
        <w:rPr>
          <w:rFonts w:ascii="Times New Roman" w:eastAsia="宋体" w:hAnsi="Times New Roman" w:cs="Times New Roman" w:hint="eastAsia"/>
        </w:rPr>
        <w:t>OAM</w:t>
      </w:r>
      <w:r w:rsidRPr="00734059">
        <w:rPr>
          <w:rFonts w:ascii="Times New Roman" w:eastAsia="宋体" w:hAnsi="Times New Roman" w:cs="Times New Roman" w:hint="eastAsia"/>
        </w:rPr>
        <w:t>模态的高分辨率识别难题。付鑫</w:t>
      </w:r>
      <w:r w:rsidRPr="00734059">
        <w:rPr>
          <w:rFonts w:ascii="Times New Roman" w:eastAsia="宋体" w:hAnsi="Times New Roman" w:cs="Times New Roman" w:hint="eastAsia"/>
        </w:rPr>
        <w:t>[9]</w:t>
      </w:r>
      <w:r w:rsidRPr="00734059">
        <w:rPr>
          <w:rFonts w:ascii="Times New Roman" w:eastAsia="宋体" w:hAnsi="Times New Roman" w:cs="Times New Roman" w:hint="eastAsia"/>
        </w:rPr>
        <w:t>通过精简卷积神经网络结构，实现了</w:t>
      </w:r>
      <w:r w:rsidRPr="00734059">
        <w:rPr>
          <w:rFonts w:ascii="Times New Roman" w:eastAsia="宋体" w:hAnsi="Times New Roman" w:cs="Times New Roman" w:hint="eastAsia"/>
        </w:rPr>
        <w:t>5</w:t>
      </w:r>
      <w:r w:rsidRPr="00734059">
        <w:rPr>
          <w:rFonts w:ascii="Times New Roman" w:eastAsia="宋体" w:hAnsi="Times New Roman" w:cs="Times New Roman" w:hint="eastAsia"/>
        </w:rPr>
        <w:t>种模态叠加的拉盖尔高斯光束分类。宋芝依等人</w:t>
      </w:r>
      <w:r w:rsidRPr="00734059">
        <w:rPr>
          <w:rFonts w:ascii="Times New Roman" w:eastAsia="宋体" w:hAnsi="Times New Roman" w:cs="Times New Roman" w:hint="eastAsia"/>
        </w:rPr>
        <w:t>[10]</w:t>
      </w:r>
      <w:r w:rsidRPr="00734059">
        <w:rPr>
          <w:rFonts w:ascii="Times New Roman" w:eastAsia="宋体" w:hAnsi="Times New Roman" w:cs="Times New Roman" w:hint="eastAsia"/>
        </w:rPr>
        <w:t>则利用卷积神经网络对复杂大气湍流环境中的高阶复合</w:t>
      </w:r>
      <w:r w:rsidRPr="00734059">
        <w:rPr>
          <w:rFonts w:ascii="Times New Roman" w:eastAsia="宋体" w:hAnsi="Times New Roman" w:cs="Times New Roman" w:hint="eastAsia"/>
        </w:rPr>
        <w:t>OAM</w:t>
      </w:r>
      <w:r w:rsidRPr="00734059">
        <w:rPr>
          <w:rFonts w:ascii="Times New Roman" w:eastAsia="宋体" w:hAnsi="Times New Roman" w:cs="Times New Roman" w:hint="eastAsia"/>
        </w:rPr>
        <w:t>光束进行检测。这些方法虽在特定场景下表现良好，但普遍忽视了一个关键问题：当光斑样本呈现非均衡分布时，传统算法对少数类和多数类</w:t>
      </w:r>
      <w:r w:rsidRPr="00734059">
        <w:rPr>
          <w:rFonts w:ascii="Times New Roman" w:eastAsia="宋体" w:hAnsi="Times New Roman" w:cs="Times New Roman" w:hint="eastAsia"/>
        </w:rPr>
        <w:t>OAM</w:t>
      </w:r>
      <w:r w:rsidRPr="00734059">
        <w:rPr>
          <w:rFonts w:ascii="Times New Roman" w:eastAsia="宋体" w:hAnsi="Times New Roman" w:cs="Times New Roman" w:hint="eastAsia"/>
        </w:rPr>
        <w:t>光束采用均等错分代价，必然导致识别结果向多数类偏移。</w:t>
      </w:r>
    </w:p>
    <w:p w14:paraId="0013AD3B" w14:textId="62B51A5D" w:rsidR="001E5562" w:rsidRDefault="00734059" w:rsidP="00734059">
      <w:pPr>
        <w:ind w:firstLineChars="200" w:firstLine="420"/>
        <w:rPr>
          <w:rFonts w:ascii="Times New Roman" w:eastAsia="宋体" w:hAnsi="Times New Roman" w:cs="Times New Roman"/>
        </w:rPr>
      </w:pPr>
      <w:r w:rsidRPr="00734059">
        <w:rPr>
          <w:rFonts w:ascii="Times New Roman" w:eastAsia="宋体" w:hAnsi="Times New Roman" w:cs="Times New Roman" w:hint="eastAsia"/>
        </w:rPr>
        <w:t>为解决大气湍流环境下非均衡</w:t>
      </w:r>
      <w:r w:rsidRPr="00734059">
        <w:rPr>
          <w:rFonts w:ascii="Times New Roman" w:eastAsia="宋体" w:hAnsi="Times New Roman" w:cs="Times New Roman" w:hint="eastAsia"/>
        </w:rPr>
        <w:t>OAM</w:t>
      </w:r>
      <w:r w:rsidRPr="00734059">
        <w:rPr>
          <w:rFonts w:ascii="Times New Roman" w:eastAsia="宋体" w:hAnsi="Times New Roman" w:cs="Times New Roman" w:hint="eastAsia"/>
        </w:rPr>
        <w:t>光束的识别难题，本</w:t>
      </w:r>
      <w:r>
        <w:rPr>
          <w:rFonts w:ascii="Times New Roman" w:eastAsia="宋体" w:hAnsi="Times New Roman" w:cs="Times New Roman" w:hint="eastAsia"/>
        </w:rPr>
        <w:t>文</w:t>
      </w:r>
      <w:r w:rsidRPr="00734059">
        <w:rPr>
          <w:rFonts w:ascii="Times New Roman" w:eastAsia="宋体" w:hAnsi="Times New Roman" w:cs="Times New Roman" w:hint="eastAsia"/>
        </w:rPr>
        <w:t>提出</w:t>
      </w:r>
      <w:r>
        <w:rPr>
          <w:rFonts w:ascii="Times New Roman" w:eastAsia="宋体" w:hAnsi="Times New Roman" w:cs="Times New Roman" w:hint="eastAsia"/>
        </w:rPr>
        <w:t>一</w:t>
      </w:r>
      <w:r>
        <w:rPr>
          <w:rFonts w:ascii="Times New Roman" w:eastAsia="宋体" w:hAnsi="Times New Roman" w:cs="Times New Roman"/>
        </w:rPr>
        <w:t>种</w:t>
      </w:r>
      <w:r w:rsidRPr="00734059">
        <w:rPr>
          <w:rFonts w:ascii="Times New Roman" w:eastAsia="宋体" w:hAnsi="Times New Roman" w:cs="Times New Roman" w:hint="eastAsia"/>
        </w:rPr>
        <w:t>融合粒子群优化（</w:t>
      </w:r>
      <w:r w:rsidRPr="00734059">
        <w:rPr>
          <w:rFonts w:ascii="Times New Roman" w:eastAsia="宋体" w:hAnsi="Times New Roman" w:cs="Times New Roman" w:hint="eastAsia"/>
        </w:rPr>
        <w:t>PSO</w:t>
      </w:r>
      <w:r w:rsidRPr="00734059">
        <w:rPr>
          <w:rFonts w:ascii="Times New Roman" w:eastAsia="宋体" w:hAnsi="Times New Roman" w:cs="Times New Roman" w:hint="eastAsia"/>
        </w:rPr>
        <w:t>）与加权极限学习机（</w:t>
      </w:r>
      <w:r w:rsidRPr="00734059">
        <w:rPr>
          <w:rFonts w:ascii="Times New Roman" w:eastAsia="宋体" w:hAnsi="Times New Roman" w:cs="Times New Roman" w:hint="eastAsia"/>
        </w:rPr>
        <w:t>WELM</w:t>
      </w:r>
      <w:r w:rsidRPr="00734059">
        <w:rPr>
          <w:rFonts w:ascii="Times New Roman" w:eastAsia="宋体" w:hAnsi="Times New Roman" w:cs="Times New Roman" w:hint="eastAsia"/>
        </w:rPr>
        <w:t>）的智能识别模型。</w:t>
      </w:r>
    </w:p>
    <w:p w14:paraId="238B8529" w14:textId="77777777" w:rsidR="00734059" w:rsidRPr="00D25723" w:rsidRDefault="00734059" w:rsidP="00734059">
      <w:pPr>
        <w:ind w:firstLineChars="200" w:firstLine="420"/>
        <w:rPr>
          <w:rFonts w:ascii="Times New Roman" w:hAnsi="Times New Roman" w:cs="Times New Roman"/>
        </w:rPr>
      </w:pPr>
    </w:p>
    <w:bookmarkEnd w:id="10"/>
    <w:p w14:paraId="1CD19AE7" w14:textId="042022D7" w:rsidR="00EA27CD" w:rsidRPr="000D1ECE" w:rsidRDefault="00D25723" w:rsidP="00723129">
      <w:pPr>
        <w:widowControl/>
        <w:jc w:val="left"/>
        <w:rPr>
          <w:rFonts w:ascii="Times New Roman" w:eastAsiaTheme="majorEastAsia" w:hAnsi="Times New Roman" w:cs="Times New Roman"/>
          <w:b/>
          <w:kern w:val="0"/>
          <w:sz w:val="24"/>
          <w:szCs w:val="24"/>
        </w:rPr>
      </w:pPr>
      <w:r>
        <w:rPr>
          <w:rFonts w:ascii="Times New Roman" w:eastAsiaTheme="majorEastAsia" w:hAnsi="Times New Roman" w:cs="Times New Roman"/>
          <w:b/>
          <w:kern w:val="0"/>
          <w:sz w:val="24"/>
          <w:szCs w:val="24"/>
        </w:rPr>
        <w:t>1</w:t>
      </w:r>
      <w:r w:rsidR="001E5562" w:rsidRPr="000D1ECE">
        <w:rPr>
          <w:rFonts w:ascii="Times New Roman" w:eastAsiaTheme="majorEastAsia" w:hAnsi="Times New Roman" w:cs="Times New Roman"/>
          <w:b/>
          <w:kern w:val="0"/>
          <w:sz w:val="24"/>
          <w:szCs w:val="24"/>
        </w:rPr>
        <w:t xml:space="preserve"> </w:t>
      </w:r>
      <w:r w:rsidR="007763E0" w:rsidRPr="000D1ECE">
        <w:rPr>
          <w:rFonts w:ascii="Times New Roman" w:eastAsia="宋体" w:hAnsi="Times New Roman" w:cs="Times New Roman"/>
          <w:b/>
          <w:kern w:val="0"/>
          <w:sz w:val="24"/>
          <w:szCs w:val="24"/>
        </w:rPr>
        <w:t>基于</w:t>
      </w:r>
      <w:r w:rsidR="007763E0" w:rsidRPr="000D1ECE">
        <w:rPr>
          <w:rFonts w:ascii="Times New Roman" w:eastAsia="宋体" w:hAnsi="Times New Roman" w:cs="Times New Roman"/>
          <w:b/>
          <w:kern w:val="0"/>
          <w:sz w:val="24"/>
          <w:szCs w:val="24"/>
        </w:rPr>
        <w:t>PSO-WELM</w:t>
      </w:r>
      <w:r w:rsidR="007763E0" w:rsidRPr="000D1ECE">
        <w:rPr>
          <w:rFonts w:ascii="Times New Roman" w:eastAsia="宋体" w:hAnsi="Times New Roman" w:cs="Times New Roman"/>
          <w:b/>
          <w:kern w:val="0"/>
          <w:sz w:val="24"/>
          <w:szCs w:val="24"/>
        </w:rPr>
        <w:t>的不平衡</w:t>
      </w:r>
      <w:r w:rsidR="007763E0" w:rsidRPr="000D1ECE">
        <w:rPr>
          <w:rFonts w:ascii="Times New Roman" w:eastAsia="宋体" w:hAnsi="Times New Roman" w:cs="Times New Roman"/>
          <w:b/>
          <w:kern w:val="0"/>
          <w:sz w:val="24"/>
          <w:szCs w:val="24"/>
        </w:rPr>
        <w:t>OAM</w:t>
      </w:r>
      <w:r w:rsidR="007763E0" w:rsidRPr="000D1ECE">
        <w:rPr>
          <w:rFonts w:ascii="Times New Roman" w:eastAsia="宋体" w:hAnsi="Times New Roman" w:cs="Times New Roman"/>
          <w:b/>
          <w:kern w:val="0"/>
          <w:sz w:val="24"/>
          <w:szCs w:val="24"/>
        </w:rPr>
        <w:t>光束识别模型</w:t>
      </w:r>
    </w:p>
    <w:p w14:paraId="6FC1AA01" w14:textId="2233902B" w:rsidR="003914EA" w:rsidRPr="003914EA" w:rsidRDefault="003914EA" w:rsidP="00D31D4D">
      <w:pPr>
        <w:pStyle w:val="ds-markdown-paragraph"/>
        <w:shd w:val="clear" w:color="auto" w:fill="FFFFFF"/>
        <w:adjustRightInd w:val="0"/>
        <w:snapToGrid w:val="0"/>
        <w:ind w:firstLine="420"/>
        <w:rPr>
          <w:rFonts w:ascii="Segoe UI" w:hAnsi="Segoe UI" w:cs="Segoe UI"/>
          <w:color w:val="404040"/>
          <w:sz w:val="21"/>
          <w:szCs w:val="21"/>
        </w:rPr>
      </w:pPr>
      <w:r w:rsidRPr="003914EA">
        <w:rPr>
          <w:rFonts w:ascii="Segoe UI" w:hAnsi="Segoe UI" w:cs="Segoe UI"/>
          <w:color w:val="404040"/>
          <w:sz w:val="21"/>
          <w:szCs w:val="21"/>
        </w:rPr>
        <w:t>在光斑样本数据非均衡分布条件下，传统以整体分类正确率为目标的算法往往将少数类</w:t>
      </w:r>
      <w:r w:rsidRPr="003914EA">
        <w:rPr>
          <w:rFonts w:ascii="Segoe UI" w:hAnsi="Segoe UI" w:cs="Segoe UI"/>
          <w:color w:val="404040"/>
          <w:sz w:val="21"/>
          <w:szCs w:val="21"/>
        </w:rPr>
        <w:t>OAM</w:t>
      </w:r>
      <w:r w:rsidRPr="003914EA">
        <w:rPr>
          <w:rFonts w:ascii="Segoe UI" w:hAnsi="Segoe UI" w:cs="Segoe UI"/>
          <w:color w:val="404040"/>
          <w:sz w:val="21"/>
          <w:szCs w:val="21"/>
        </w:rPr>
        <w:t>光束误判为多数类，导致识别结果严重偏倚。为此，</w:t>
      </w:r>
      <w:r w:rsidR="0042788F">
        <w:rPr>
          <w:rFonts w:ascii="Segoe UI" w:hAnsi="Segoe UI" w:cs="Segoe UI"/>
          <w:color w:val="404040"/>
          <w:sz w:val="21"/>
          <w:szCs w:val="21"/>
        </w:rPr>
        <w:t>本文</w:t>
      </w:r>
      <w:r w:rsidRPr="003914EA">
        <w:rPr>
          <w:rFonts w:ascii="Segoe UI" w:hAnsi="Segoe UI" w:cs="Segoe UI"/>
          <w:color w:val="404040"/>
          <w:sz w:val="21"/>
          <w:szCs w:val="21"/>
        </w:rPr>
        <w:t>采用加权极限学习机</w:t>
      </w:r>
      <w:r w:rsidRPr="003914EA">
        <w:rPr>
          <w:rFonts w:ascii="Segoe UI" w:hAnsi="Segoe UI" w:cs="Segoe UI"/>
          <w:color w:val="404040"/>
          <w:sz w:val="21"/>
          <w:szCs w:val="21"/>
        </w:rPr>
        <w:t>WELM</w:t>
      </w:r>
      <w:r w:rsidRPr="003914EA">
        <w:rPr>
          <w:rFonts w:ascii="Segoe UI" w:hAnsi="Segoe UI" w:cs="Segoe UI"/>
          <w:color w:val="404040"/>
          <w:sz w:val="21"/>
          <w:szCs w:val="21"/>
        </w:rPr>
        <w:t>构建识别模型，通过差异化处理不同类别样本的错分代价，有效改善非均衡数据集的识别性能。</w:t>
      </w:r>
    </w:p>
    <w:p w14:paraId="73A3D7C7" w14:textId="59561E2B" w:rsidR="003914EA" w:rsidRPr="003914EA" w:rsidRDefault="00A77577" w:rsidP="003914EA">
      <w:pPr>
        <w:pStyle w:val="3"/>
        <w:shd w:val="clear" w:color="auto" w:fill="FFFFFF"/>
        <w:adjustRightInd w:val="0"/>
        <w:snapToGrid w:val="0"/>
        <w:spacing w:line="240" w:lineRule="auto"/>
        <w:rPr>
          <w:rFonts w:ascii="Segoe UI" w:hAnsi="Segoe UI" w:cs="Segoe UI"/>
          <w:color w:val="404040"/>
          <w:sz w:val="21"/>
          <w:szCs w:val="21"/>
        </w:rPr>
      </w:pPr>
      <w:r>
        <w:rPr>
          <w:rFonts w:ascii="Segoe UI" w:hAnsi="Segoe UI" w:cs="Segoe UI"/>
          <w:color w:val="404040"/>
          <w:sz w:val="21"/>
          <w:szCs w:val="21"/>
        </w:rPr>
        <w:t>1</w:t>
      </w:r>
      <w:r w:rsidR="0042788F">
        <w:rPr>
          <w:rFonts w:ascii="Segoe UI" w:hAnsi="Segoe UI" w:cs="Segoe UI"/>
          <w:color w:val="404040"/>
          <w:sz w:val="21"/>
          <w:szCs w:val="21"/>
        </w:rPr>
        <w:t>.1</w:t>
      </w:r>
      <w:r w:rsidR="003914EA" w:rsidRPr="003914EA">
        <w:rPr>
          <w:rFonts w:ascii="Segoe UI" w:hAnsi="Segoe UI" w:cs="Segoe UI"/>
          <w:color w:val="404040"/>
          <w:sz w:val="21"/>
          <w:szCs w:val="21"/>
        </w:rPr>
        <w:t>基于代价敏感的</w:t>
      </w:r>
      <w:r w:rsidR="003914EA" w:rsidRPr="003914EA">
        <w:rPr>
          <w:rFonts w:ascii="Segoe UI" w:hAnsi="Segoe UI" w:cs="Segoe UI"/>
          <w:color w:val="404040"/>
          <w:sz w:val="21"/>
          <w:szCs w:val="21"/>
        </w:rPr>
        <w:t>WELM</w:t>
      </w:r>
      <w:r w:rsidR="003914EA" w:rsidRPr="003914EA">
        <w:rPr>
          <w:rFonts w:ascii="Segoe UI" w:hAnsi="Segoe UI" w:cs="Segoe UI"/>
          <w:color w:val="404040"/>
          <w:sz w:val="21"/>
          <w:szCs w:val="21"/>
        </w:rPr>
        <w:t>模型</w:t>
      </w:r>
    </w:p>
    <w:p w14:paraId="7FCE6C28" w14:textId="0F664CC1" w:rsidR="003914EA" w:rsidRPr="003914EA" w:rsidRDefault="003914EA" w:rsidP="003914EA">
      <w:pPr>
        <w:pStyle w:val="ds-markdown-paragraph"/>
        <w:shd w:val="clear" w:color="auto" w:fill="FFFFFF"/>
        <w:adjustRightInd w:val="0"/>
        <w:snapToGrid w:val="0"/>
        <w:rPr>
          <w:rFonts w:ascii="Segoe UI" w:hAnsi="Segoe UI" w:cs="Segoe UI"/>
          <w:color w:val="404040"/>
          <w:sz w:val="21"/>
          <w:szCs w:val="21"/>
        </w:rPr>
      </w:pPr>
      <w:r w:rsidRPr="003914EA">
        <w:rPr>
          <w:rFonts w:ascii="Segoe UI" w:hAnsi="Segoe UI" w:cs="Segoe UI"/>
          <w:color w:val="404040"/>
          <w:sz w:val="21"/>
          <w:szCs w:val="21"/>
        </w:rPr>
        <w:t>WELM</w:t>
      </w:r>
      <w:r w:rsidRPr="003914EA">
        <w:rPr>
          <w:rFonts w:ascii="Segoe UI" w:hAnsi="Segoe UI" w:cs="Segoe UI"/>
          <w:color w:val="404040"/>
          <w:sz w:val="21"/>
          <w:szCs w:val="21"/>
        </w:rPr>
        <w:t>在传统</w:t>
      </w:r>
      <w:r w:rsidRPr="003914EA">
        <w:rPr>
          <w:rFonts w:ascii="Segoe UI" w:hAnsi="Segoe UI" w:cs="Segoe UI"/>
          <w:color w:val="404040"/>
          <w:sz w:val="21"/>
          <w:szCs w:val="21"/>
        </w:rPr>
        <w:t>ELM</w:t>
      </w:r>
      <w:r w:rsidRPr="003914EA">
        <w:rPr>
          <w:rFonts w:ascii="Segoe UI" w:hAnsi="Segoe UI" w:cs="Segoe UI"/>
          <w:color w:val="404040"/>
          <w:sz w:val="21"/>
          <w:szCs w:val="21"/>
        </w:rPr>
        <w:t>框架中引入权重矩阵，通过提升少数类样本的错分惩罚权重，使模型聚焦于少数类</w:t>
      </w:r>
      <w:r w:rsidRPr="003914EA">
        <w:rPr>
          <w:rFonts w:ascii="Segoe UI" w:hAnsi="Segoe UI" w:cs="Segoe UI"/>
          <w:color w:val="404040"/>
          <w:sz w:val="21"/>
          <w:szCs w:val="21"/>
        </w:rPr>
        <w:t>OAM</w:t>
      </w:r>
      <w:r w:rsidRPr="003914EA">
        <w:rPr>
          <w:rFonts w:ascii="Segoe UI" w:hAnsi="Segoe UI" w:cs="Segoe UI"/>
          <w:color w:val="404040"/>
          <w:sz w:val="21"/>
          <w:szCs w:val="21"/>
        </w:rPr>
        <w:t>光束的准确识别。然而，</w:t>
      </w:r>
      <w:r w:rsidRPr="003914EA">
        <w:rPr>
          <w:rFonts w:ascii="Segoe UI" w:hAnsi="Segoe UI" w:cs="Segoe UI"/>
          <w:color w:val="404040"/>
          <w:sz w:val="21"/>
          <w:szCs w:val="21"/>
        </w:rPr>
        <w:t>WELM</w:t>
      </w:r>
      <w:r w:rsidRPr="003914EA">
        <w:rPr>
          <w:rFonts w:ascii="Segoe UI" w:hAnsi="Segoe UI" w:cs="Segoe UI"/>
          <w:color w:val="404040"/>
          <w:sz w:val="21"/>
          <w:szCs w:val="21"/>
        </w:rPr>
        <w:t>的输入权重和偏置随机初始化特性会导致识别性能波动。为此，本文采用粒子群优化（</w:t>
      </w:r>
      <w:r w:rsidRPr="003914EA">
        <w:rPr>
          <w:rFonts w:ascii="Segoe UI" w:hAnsi="Segoe UI" w:cs="Segoe UI"/>
          <w:color w:val="404040"/>
          <w:sz w:val="21"/>
          <w:szCs w:val="21"/>
        </w:rPr>
        <w:t>PSO</w:t>
      </w:r>
      <w:r w:rsidRPr="003914EA">
        <w:rPr>
          <w:rFonts w:ascii="Segoe UI" w:hAnsi="Segoe UI" w:cs="Segoe UI"/>
          <w:color w:val="404040"/>
          <w:sz w:val="21"/>
          <w:szCs w:val="21"/>
        </w:rPr>
        <w:t>）算法对</w:t>
      </w:r>
      <w:r w:rsidRPr="003914EA">
        <w:rPr>
          <w:rFonts w:ascii="Segoe UI" w:hAnsi="Segoe UI" w:cs="Segoe UI"/>
          <w:color w:val="404040"/>
          <w:sz w:val="21"/>
          <w:szCs w:val="21"/>
        </w:rPr>
        <w:t>WELM</w:t>
      </w:r>
      <w:r w:rsidRPr="003914EA">
        <w:rPr>
          <w:rFonts w:ascii="Segoe UI" w:hAnsi="Segoe UI" w:cs="Segoe UI"/>
          <w:color w:val="404040"/>
          <w:sz w:val="21"/>
          <w:szCs w:val="21"/>
        </w:rPr>
        <w:t>参数进行联合优化，其粒子</w:t>
      </w:r>
      <w:r w:rsidRPr="003914EA">
        <w:rPr>
          <w:rFonts w:ascii="Segoe UI" w:hAnsi="Segoe UI" w:cs="Segoe UI"/>
          <w:color w:val="404040"/>
          <w:sz w:val="21"/>
          <w:szCs w:val="21"/>
        </w:rPr>
        <w:t>s</w:t>
      </w:r>
      <w:r w:rsidRPr="003914EA">
        <w:rPr>
          <w:rFonts w:ascii="Segoe UI" w:hAnsi="Segoe UI" w:cs="Segoe UI"/>
          <w:color w:val="404040"/>
          <w:sz w:val="21"/>
          <w:szCs w:val="21"/>
        </w:rPr>
        <w:t>的位置向量定义为</w:t>
      </w:r>
    </w:p>
    <w:p w14:paraId="45EA7B6A" w14:textId="4D9306FD" w:rsidR="0042788F" w:rsidRDefault="009415F2" w:rsidP="0042788F">
      <w:pPr>
        <w:ind w:firstLineChars="200" w:firstLine="420"/>
        <w:rPr>
          <w:rFonts w:ascii="Times New Roman" w:eastAsia="宋体" w:hAnsi="Times New Roman" w:cs="Times New Roman"/>
          <w:szCs w:val="21"/>
        </w:rPr>
      </w:pPr>
      <m:oMath>
        <m:sSub>
          <m:sSubPr>
            <m:ctrlPr>
              <w:rPr>
                <w:rFonts w:ascii="Cambria Math" w:eastAsia="宋体" w:hAnsi="Cambria Math" w:cs="Times New Roman"/>
                <w:i/>
                <w:szCs w:val="21"/>
              </w:rPr>
            </m:ctrlPr>
          </m:sSubPr>
          <m:e>
            <m:r>
              <m:rPr>
                <m:nor/>
              </m:rPr>
              <w:rPr>
                <w:rFonts w:ascii="Times New Roman" w:eastAsia="宋体" w:hAnsi="Times New Roman" w:cs="Times New Roman"/>
                <w:b/>
                <w:i/>
                <w:szCs w:val="21"/>
              </w:rPr>
              <m:t>D</m:t>
            </m:r>
          </m:e>
          <m:sub>
            <m:r>
              <m:rPr>
                <m:nor/>
              </m:rPr>
              <w:rPr>
                <w:rFonts w:ascii="Times New Roman" w:eastAsia="宋体" w:hAnsi="Times New Roman" w:cs="Times New Roman"/>
                <w:i/>
                <w:szCs w:val="21"/>
              </w:rPr>
              <m:t>s</m:t>
            </m:r>
          </m:sub>
        </m:sSub>
        <m:r>
          <m:rPr>
            <m:nor/>
          </m:rPr>
          <w:rPr>
            <w:rFonts w:ascii="Times New Roman" w:eastAsia="宋体" w:hAnsi="Times New Roman" w:cs="Times New Roman"/>
            <w:szCs w:val="21"/>
          </w:rPr>
          <m:t>=</m:t>
        </m:r>
        <m:sSub>
          <m:sSubPr>
            <m:ctrlPr>
              <w:rPr>
                <w:rFonts w:ascii="Cambria Math" w:eastAsia="宋体" w:hAnsi="Cambria Math" w:cs="Times New Roman"/>
                <w:i/>
                <w:szCs w:val="21"/>
              </w:rPr>
            </m:ctrlPr>
          </m:sSubPr>
          <m:e>
            <m:d>
              <m:dPr>
                <m:begChr m:val="["/>
                <m:endChr m:val="]"/>
                <m:ctrlPr>
                  <w:rPr>
                    <w:rFonts w:ascii="Cambria Math" w:eastAsia="宋体" w:hAnsi="Cambria Math" w:cs="Times New Roman"/>
                    <w:i/>
                    <w:szCs w:val="21"/>
                  </w:rPr>
                </m:ctrlPr>
              </m:dPr>
              <m:e>
                <m:sSubSup>
                  <m:sSubSupPr>
                    <m:ctrlPr>
                      <w:rPr>
                        <w:rFonts w:ascii="Cambria Math" w:eastAsia="宋体" w:hAnsi="Cambria Math" w:cs="Times New Roman"/>
                        <w:i/>
                        <w:szCs w:val="21"/>
                      </w:rPr>
                    </m:ctrlPr>
                  </m:sSubSupPr>
                  <m:e>
                    <m:r>
                      <m:rPr>
                        <m:nor/>
                      </m:rPr>
                      <w:rPr>
                        <w:rFonts w:ascii="Times New Roman" w:eastAsia="宋体" w:hAnsi="Times New Roman" w:cs="Times New Roman"/>
                        <w:i/>
                        <w:szCs w:val="21"/>
                      </w:rPr>
                      <m:t>a</m:t>
                    </m:r>
                  </m:e>
                  <m:sub>
                    <m:r>
                      <m:rPr>
                        <m:nor/>
                      </m:rPr>
                      <w:rPr>
                        <w:rFonts w:ascii="Times New Roman" w:eastAsia="宋体" w:hAnsi="Times New Roman" w:cs="Times New Roman"/>
                        <w:szCs w:val="21"/>
                      </w:rPr>
                      <m:t>11</m:t>
                    </m:r>
                  </m:sub>
                  <m:sup>
                    <m:r>
                      <m:rPr>
                        <m:nor/>
                      </m:rPr>
                      <w:rPr>
                        <w:rFonts w:ascii="Times New Roman" w:eastAsia="宋体" w:hAnsi="Times New Roman" w:cs="Times New Roman"/>
                        <w:i/>
                        <w:szCs w:val="21"/>
                      </w:rPr>
                      <m:t>s</m:t>
                    </m:r>
                  </m:sup>
                </m:sSubSup>
                <m:sSubSup>
                  <m:sSubSupPr>
                    <m:ctrlPr>
                      <w:rPr>
                        <w:rFonts w:ascii="Cambria Math" w:eastAsia="宋体" w:hAnsi="Cambria Math" w:cs="Times New Roman"/>
                        <w:i/>
                        <w:szCs w:val="21"/>
                      </w:rPr>
                    </m:ctrlPr>
                  </m:sSubSupPr>
                  <m:e>
                    <m:r>
                      <m:rPr>
                        <m:nor/>
                      </m:rPr>
                      <w:rPr>
                        <w:rFonts w:ascii="Times New Roman" w:eastAsia="宋体" w:hAnsi="Times New Roman" w:cs="Times New Roman"/>
                        <w:szCs w:val="21"/>
                      </w:rPr>
                      <m:t>,</m:t>
                    </m:r>
                    <m:r>
                      <m:rPr>
                        <m:nor/>
                      </m:rPr>
                      <w:rPr>
                        <w:rFonts w:ascii="Times New Roman" w:eastAsia="宋体" w:hAnsi="Times New Roman" w:cs="Times New Roman"/>
                        <w:i/>
                        <w:szCs w:val="21"/>
                      </w:rPr>
                      <m:t>a</m:t>
                    </m:r>
                  </m:e>
                  <m:sub>
                    <m:r>
                      <m:rPr>
                        <m:nor/>
                      </m:rPr>
                      <w:rPr>
                        <w:rFonts w:ascii="Times New Roman" w:eastAsia="宋体" w:hAnsi="Times New Roman" w:cs="Times New Roman"/>
                        <w:szCs w:val="21"/>
                      </w:rPr>
                      <m:t>12</m:t>
                    </m:r>
                  </m:sub>
                  <m:sup>
                    <m:r>
                      <m:rPr>
                        <m:nor/>
                      </m:rPr>
                      <w:rPr>
                        <w:rFonts w:ascii="Times New Roman" w:eastAsia="宋体" w:hAnsi="Times New Roman" w:cs="Times New Roman"/>
                        <w:i/>
                        <w:szCs w:val="21"/>
                      </w:rPr>
                      <m:t>s</m:t>
                    </m:r>
                  </m:sup>
                </m:sSubSup>
                <m:r>
                  <m:rPr>
                    <m:nor/>
                  </m:rPr>
                  <w:rPr>
                    <w:rFonts w:ascii="Times New Roman" w:eastAsia="宋体" w:hAnsi="Times New Roman" w:cs="Times New Roman"/>
                    <w:szCs w:val="21"/>
                  </w:rPr>
                  <m:t>,</m:t>
                </m:r>
                <m:r>
                  <m:rPr>
                    <m:nor/>
                  </m:rPr>
                  <w:rPr>
                    <w:rFonts w:ascii="Cambria Math" w:eastAsia="宋体" w:hAnsi="Cambria Math" w:cs="Cambria Math"/>
                    <w:szCs w:val="21"/>
                  </w:rPr>
                  <m:t>⋯</m:t>
                </m:r>
                <m:sSubSup>
                  <m:sSubSupPr>
                    <m:ctrlPr>
                      <w:rPr>
                        <w:rFonts w:ascii="Cambria Math" w:eastAsia="宋体" w:hAnsi="Cambria Math" w:cs="Times New Roman"/>
                        <w:i/>
                        <w:szCs w:val="21"/>
                      </w:rPr>
                    </m:ctrlPr>
                  </m:sSubSupPr>
                  <m:e>
                    <m:r>
                      <m:rPr>
                        <m:nor/>
                      </m:rPr>
                      <w:rPr>
                        <w:rFonts w:ascii="Times New Roman" w:eastAsia="宋体" w:hAnsi="Times New Roman" w:cs="Times New Roman"/>
                        <w:szCs w:val="21"/>
                      </w:rPr>
                      <m:t>,</m:t>
                    </m:r>
                    <m:r>
                      <m:rPr>
                        <m:nor/>
                      </m:rPr>
                      <w:rPr>
                        <w:rFonts w:ascii="Times New Roman" w:eastAsia="宋体" w:hAnsi="Times New Roman" w:cs="Times New Roman"/>
                        <w:i/>
                        <w:szCs w:val="21"/>
                      </w:rPr>
                      <m:t>a</m:t>
                    </m:r>
                  </m:e>
                  <m:sub>
                    <m:r>
                      <m:rPr>
                        <m:nor/>
                      </m:rPr>
                      <w:rPr>
                        <w:rFonts w:ascii="Times New Roman" w:eastAsia="宋体" w:hAnsi="Times New Roman" w:cs="Times New Roman"/>
                        <w:szCs w:val="21"/>
                      </w:rPr>
                      <m:t>1</m:t>
                    </m:r>
                    <m:r>
                      <m:rPr>
                        <m:nor/>
                      </m:rPr>
                      <w:rPr>
                        <w:rFonts w:ascii="Times New Roman" w:eastAsia="宋体" w:hAnsi="Times New Roman" w:cs="Times New Roman"/>
                        <w:i/>
                        <w:szCs w:val="21"/>
                      </w:rPr>
                      <m:t>L</m:t>
                    </m:r>
                  </m:sub>
                  <m:sup>
                    <m:r>
                      <m:rPr>
                        <m:nor/>
                      </m:rPr>
                      <w:rPr>
                        <w:rFonts w:ascii="Times New Roman" w:eastAsia="宋体" w:hAnsi="Times New Roman" w:cs="Times New Roman"/>
                        <w:i/>
                        <w:szCs w:val="21"/>
                      </w:rPr>
                      <m:t>s</m:t>
                    </m:r>
                  </m:sup>
                </m:sSubSup>
                <m:sSubSup>
                  <m:sSubSupPr>
                    <m:ctrlPr>
                      <w:rPr>
                        <w:rFonts w:ascii="Cambria Math" w:eastAsia="宋体" w:hAnsi="Cambria Math" w:cs="Times New Roman"/>
                        <w:i/>
                        <w:szCs w:val="21"/>
                      </w:rPr>
                    </m:ctrlPr>
                  </m:sSubSupPr>
                  <m:e>
                    <m:r>
                      <m:rPr>
                        <m:nor/>
                      </m:rPr>
                      <w:rPr>
                        <w:rFonts w:ascii="Times New Roman" w:eastAsia="宋体" w:hAnsi="Times New Roman" w:cs="Times New Roman"/>
                        <w:szCs w:val="21"/>
                      </w:rPr>
                      <m:t>,</m:t>
                    </m:r>
                    <m:r>
                      <m:rPr>
                        <m:nor/>
                      </m:rPr>
                      <w:rPr>
                        <w:rFonts w:ascii="Times New Roman" w:eastAsia="宋体" w:hAnsi="Times New Roman" w:cs="Times New Roman"/>
                        <w:i/>
                        <w:szCs w:val="21"/>
                      </w:rPr>
                      <m:t>a</m:t>
                    </m:r>
                  </m:e>
                  <m:sub>
                    <m:r>
                      <m:rPr>
                        <m:nor/>
                      </m:rPr>
                      <w:rPr>
                        <w:rFonts w:ascii="Times New Roman" w:eastAsia="宋体" w:hAnsi="Times New Roman" w:cs="Times New Roman"/>
                        <w:szCs w:val="21"/>
                      </w:rPr>
                      <m:t>21</m:t>
                    </m:r>
                  </m:sub>
                  <m:sup>
                    <m:r>
                      <m:rPr>
                        <m:nor/>
                      </m:rPr>
                      <w:rPr>
                        <w:rFonts w:ascii="Times New Roman" w:eastAsia="宋体" w:hAnsi="Times New Roman" w:cs="Times New Roman"/>
                        <w:i/>
                        <w:szCs w:val="21"/>
                      </w:rPr>
                      <m:t>s</m:t>
                    </m:r>
                  </m:sup>
                </m:sSubSup>
                <m:r>
                  <m:rPr>
                    <m:nor/>
                  </m:rPr>
                  <w:rPr>
                    <w:rFonts w:ascii="Times New Roman" w:eastAsia="宋体" w:hAnsi="Times New Roman" w:cs="Times New Roman"/>
                    <w:szCs w:val="21"/>
                  </w:rPr>
                  <m:t>,</m:t>
                </m:r>
                <m:sSubSup>
                  <m:sSubSupPr>
                    <m:ctrlPr>
                      <w:rPr>
                        <w:rFonts w:ascii="Cambria Math" w:eastAsia="宋体" w:hAnsi="Cambria Math" w:cs="Times New Roman"/>
                        <w:i/>
                        <w:szCs w:val="21"/>
                      </w:rPr>
                    </m:ctrlPr>
                  </m:sSubSupPr>
                  <m:e>
                    <m:r>
                      <m:rPr>
                        <m:nor/>
                      </m:rPr>
                      <w:rPr>
                        <w:rFonts w:ascii="Times New Roman" w:eastAsia="宋体" w:hAnsi="Times New Roman" w:cs="Times New Roman"/>
                        <w:i/>
                        <w:szCs w:val="21"/>
                      </w:rPr>
                      <m:t>a</m:t>
                    </m:r>
                  </m:e>
                  <m:sub>
                    <m:r>
                      <m:rPr>
                        <m:nor/>
                      </m:rPr>
                      <w:rPr>
                        <w:rFonts w:ascii="Times New Roman" w:eastAsia="宋体" w:hAnsi="Times New Roman" w:cs="Times New Roman"/>
                        <w:szCs w:val="21"/>
                      </w:rPr>
                      <m:t>22</m:t>
                    </m:r>
                  </m:sub>
                  <m:sup>
                    <m:r>
                      <m:rPr>
                        <m:nor/>
                      </m:rPr>
                      <w:rPr>
                        <w:rFonts w:ascii="Times New Roman" w:eastAsia="宋体" w:hAnsi="Times New Roman" w:cs="Times New Roman"/>
                        <w:i/>
                        <w:szCs w:val="21"/>
                      </w:rPr>
                      <m:t>s</m:t>
                    </m:r>
                  </m:sup>
                </m:sSubSup>
                <m:sSubSup>
                  <m:sSubSupPr>
                    <m:ctrlPr>
                      <w:rPr>
                        <w:rFonts w:ascii="Cambria Math" w:eastAsia="宋体" w:hAnsi="Cambria Math" w:cs="Times New Roman"/>
                        <w:i/>
                        <w:szCs w:val="21"/>
                      </w:rPr>
                    </m:ctrlPr>
                  </m:sSubSupPr>
                  <m:e>
                    <m:r>
                      <m:rPr>
                        <m:nor/>
                      </m:rPr>
                      <w:rPr>
                        <w:rFonts w:ascii="Times New Roman" w:eastAsia="宋体" w:hAnsi="Times New Roman" w:cs="Times New Roman"/>
                        <w:szCs w:val="21"/>
                      </w:rPr>
                      <m:t>,</m:t>
                    </m:r>
                    <m:r>
                      <m:rPr>
                        <m:nor/>
                      </m:rPr>
                      <w:rPr>
                        <w:rFonts w:ascii="Cambria Math" w:eastAsia="宋体" w:hAnsi="Cambria Math" w:cs="Cambria Math"/>
                        <w:szCs w:val="21"/>
                      </w:rPr>
                      <m:t>⋯</m:t>
                    </m:r>
                    <m:r>
                      <m:rPr>
                        <m:nor/>
                      </m:rPr>
                      <w:rPr>
                        <w:rFonts w:ascii="Times New Roman" w:eastAsia="宋体" w:hAnsi="Times New Roman" w:cs="Times New Roman"/>
                        <w:szCs w:val="21"/>
                      </w:rPr>
                      <m:t>,</m:t>
                    </m:r>
                    <m:r>
                      <m:rPr>
                        <m:nor/>
                      </m:rPr>
                      <w:rPr>
                        <w:rFonts w:ascii="Times New Roman" w:eastAsia="宋体" w:hAnsi="Times New Roman" w:cs="Times New Roman"/>
                        <w:i/>
                        <w:szCs w:val="21"/>
                      </w:rPr>
                      <m:t>a</m:t>
                    </m:r>
                  </m:e>
                  <m:sub>
                    <m:r>
                      <m:rPr>
                        <m:nor/>
                      </m:rPr>
                      <w:rPr>
                        <w:rFonts w:ascii="Times New Roman" w:eastAsia="宋体" w:hAnsi="Times New Roman" w:cs="Times New Roman"/>
                        <w:szCs w:val="21"/>
                      </w:rPr>
                      <m:t>2</m:t>
                    </m:r>
                    <m:r>
                      <m:rPr>
                        <m:nor/>
                      </m:rPr>
                      <w:rPr>
                        <w:rFonts w:ascii="Times New Roman" w:eastAsia="宋体" w:hAnsi="Times New Roman" w:cs="Times New Roman"/>
                        <w:i/>
                        <w:szCs w:val="21"/>
                      </w:rPr>
                      <m:t>L</m:t>
                    </m:r>
                  </m:sub>
                  <m:sup>
                    <m:r>
                      <m:rPr>
                        <m:nor/>
                      </m:rPr>
                      <w:rPr>
                        <w:rFonts w:ascii="Times New Roman" w:eastAsia="宋体" w:hAnsi="Times New Roman" w:cs="Times New Roman"/>
                        <w:i/>
                        <w:szCs w:val="21"/>
                      </w:rPr>
                      <m:t>s</m:t>
                    </m:r>
                  </m:sup>
                </m:sSubSup>
                <m:r>
                  <m:rPr>
                    <m:nor/>
                  </m:rPr>
                  <w:rPr>
                    <w:rFonts w:ascii="Times New Roman" w:eastAsia="宋体" w:hAnsi="Times New Roman" w:cs="Times New Roman"/>
                    <w:szCs w:val="21"/>
                  </w:rPr>
                  <m:t>,</m:t>
                </m:r>
                <m:r>
                  <m:rPr>
                    <m:nor/>
                  </m:rPr>
                  <w:rPr>
                    <w:rFonts w:ascii="Cambria Math" w:eastAsia="宋体" w:hAnsi="Cambria Math" w:cs="Cambria Math"/>
                    <w:szCs w:val="21"/>
                  </w:rPr>
                  <m:t>⋯</m:t>
                </m:r>
                <m:r>
                  <m:rPr>
                    <m:nor/>
                  </m:rPr>
                  <w:rPr>
                    <w:rFonts w:ascii="Times New Roman" w:eastAsia="宋体" w:hAnsi="Times New Roman" w:cs="Times New Roman"/>
                    <w:szCs w:val="21"/>
                  </w:rPr>
                  <m:t>,</m:t>
                </m:r>
                <m:sSubSup>
                  <m:sSubSupPr>
                    <m:ctrlPr>
                      <w:rPr>
                        <w:rFonts w:ascii="Cambria Math" w:eastAsia="宋体" w:hAnsi="Cambria Math" w:cs="Times New Roman"/>
                        <w:i/>
                        <w:szCs w:val="21"/>
                      </w:rPr>
                    </m:ctrlPr>
                  </m:sSubSupPr>
                  <m:e>
                    <m:r>
                      <m:rPr>
                        <m:nor/>
                      </m:rPr>
                      <w:rPr>
                        <w:rFonts w:ascii="Times New Roman" w:eastAsia="宋体" w:hAnsi="Times New Roman" w:cs="Times New Roman"/>
                        <w:i/>
                        <w:szCs w:val="21"/>
                      </w:rPr>
                      <m:t>a</m:t>
                    </m:r>
                  </m:e>
                  <m:sub>
                    <m:r>
                      <m:rPr>
                        <m:nor/>
                      </m:rPr>
                      <w:rPr>
                        <w:rFonts w:ascii="Times New Roman" w:eastAsia="宋体" w:hAnsi="Times New Roman" w:cs="Times New Roman"/>
                        <w:i/>
                        <w:szCs w:val="21"/>
                      </w:rPr>
                      <m:t>n</m:t>
                    </m:r>
                    <m:r>
                      <m:rPr>
                        <m:nor/>
                      </m:rPr>
                      <w:rPr>
                        <w:rFonts w:ascii="Times New Roman" w:eastAsia="宋体" w:hAnsi="Times New Roman" w:cs="Times New Roman"/>
                        <w:szCs w:val="21"/>
                      </w:rPr>
                      <m:t>1</m:t>
                    </m:r>
                  </m:sub>
                  <m:sup>
                    <m:r>
                      <m:rPr>
                        <m:nor/>
                      </m:rPr>
                      <w:rPr>
                        <w:rFonts w:ascii="Times New Roman" w:eastAsia="宋体" w:hAnsi="Times New Roman" w:cs="Times New Roman"/>
                        <w:i/>
                        <w:szCs w:val="21"/>
                      </w:rPr>
                      <m:t>s</m:t>
                    </m:r>
                  </m:sup>
                </m:sSubSup>
                <m:r>
                  <m:rPr>
                    <m:nor/>
                  </m:rPr>
                  <w:rPr>
                    <w:rFonts w:ascii="Times New Roman" w:eastAsia="宋体" w:hAnsi="Times New Roman" w:cs="Times New Roman"/>
                    <w:szCs w:val="21"/>
                  </w:rPr>
                  <m:t>,</m:t>
                </m:r>
                <m:sSubSup>
                  <m:sSubSupPr>
                    <m:ctrlPr>
                      <w:rPr>
                        <w:rFonts w:ascii="Cambria Math" w:eastAsia="宋体" w:hAnsi="Cambria Math" w:cs="Times New Roman"/>
                        <w:i/>
                        <w:szCs w:val="21"/>
                      </w:rPr>
                    </m:ctrlPr>
                  </m:sSubSupPr>
                  <m:e>
                    <m:r>
                      <m:rPr>
                        <m:nor/>
                      </m:rPr>
                      <w:rPr>
                        <w:rFonts w:ascii="Times New Roman" w:eastAsia="宋体" w:hAnsi="Times New Roman" w:cs="Times New Roman"/>
                        <w:i/>
                        <w:szCs w:val="21"/>
                      </w:rPr>
                      <m:t>a</m:t>
                    </m:r>
                  </m:e>
                  <m:sub>
                    <m:r>
                      <m:rPr>
                        <m:nor/>
                      </m:rPr>
                      <w:rPr>
                        <w:rFonts w:ascii="Times New Roman" w:eastAsia="宋体" w:hAnsi="Times New Roman" w:cs="Times New Roman"/>
                        <w:i/>
                        <w:szCs w:val="21"/>
                      </w:rPr>
                      <m:t>n</m:t>
                    </m:r>
                    <m:r>
                      <m:rPr>
                        <m:nor/>
                      </m:rPr>
                      <w:rPr>
                        <w:rFonts w:ascii="Times New Roman" w:eastAsia="宋体" w:hAnsi="Times New Roman" w:cs="Times New Roman"/>
                        <w:szCs w:val="21"/>
                      </w:rPr>
                      <m:t>2</m:t>
                    </m:r>
                  </m:sub>
                  <m:sup>
                    <m:r>
                      <m:rPr>
                        <m:nor/>
                      </m:rPr>
                      <w:rPr>
                        <w:rFonts w:ascii="Times New Roman" w:eastAsia="宋体" w:hAnsi="Times New Roman" w:cs="Times New Roman"/>
                        <w:i/>
                        <w:szCs w:val="21"/>
                      </w:rPr>
                      <m:t>s</m:t>
                    </m:r>
                  </m:sup>
                </m:sSubSup>
                <m:r>
                  <m:rPr>
                    <m:nor/>
                  </m:rPr>
                  <w:rPr>
                    <w:rFonts w:ascii="Times New Roman" w:eastAsia="宋体" w:hAnsi="Times New Roman" w:cs="Times New Roman"/>
                    <w:szCs w:val="21"/>
                  </w:rPr>
                  <m:t>,</m:t>
                </m:r>
                <m:r>
                  <m:rPr>
                    <m:nor/>
                  </m:rPr>
                  <w:rPr>
                    <w:rFonts w:ascii="Cambria Math" w:eastAsia="宋体" w:hAnsi="Cambria Math" w:cs="Cambria Math"/>
                    <w:szCs w:val="21"/>
                  </w:rPr>
                  <m:t>⋯</m:t>
                </m:r>
                <m:r>
                  <m:rPr>
                    <m:nor/>
                  </m:rPr>
                  <w:rPr>
                    <w:rFonts w:ascii="Times New Roman" w:eastAsia="宋体" w:hAnsi="Times New Roman" w:cs="Times New Roman"/>
                    <w:szCs w:val="21"/>
                  </w:rPr>
                  <m:t>,</m:t>
                </m:r>
                <m:sSubSup>
                  <m:sSubSupPr>
                    <m:ctrlPr>
                      <w:rPr>
                        <w:rFonts w:ascii="Cambria Math" w:eastAsia="宋体" w:hAnsi="Cambria Math" w:cs="Times New Roman"/>
                        <w:i/>
                        <w:szCs w:val="21"/>
                      </w:rPr>
                    </m:ctrlPr>
                  </m:sSubSupPr>
                  <m:e>
                    <m:r>
                      <m:rPr>
                        <m:nor/>
                      </m:rPr>
                      <w:rPr>
                        <w:rFonts w:ascii="Times New Roman" w:eastAsia="宋体" w:hAnsi="Times New Roman" w:cs="Times New Roman"/>
                        <w:i/>
                        <w:szCs w:val="21"/>
                      </w:rPr>
                      <m:t>a</m:t>
                    </m:r>
                  </m:e>
                  <m:sub>
                    <m:r>
                      <m:rPr>
                        <m:nor/>
                      </m:rPr>
                      <w:rPr>
                        <w:rFonts w:ascii="Times New Roman" w:eastAsia="宋体" w:hAnsi="Times New Roman" w:cs="Times New Roman"/>
                        <w:i/>
                        <w:szCs w:val="21"/>
                      </w:rPr>
                      <m:t>nL</m:t>
                    </m:r>
                  </m:sub>
                  <m:sup>
                    <m:r>
                      <m:rPr>
                        <m:nor/>
                      </m:rPr>
                      <w:rPr>
                        <w:rFonts w:ascii="Times New Roman" w:eastAsia="宋体" w:hAnsi="Times New Roman" w:cs="Times New Roman"/>
                        <w:i/>
                        <w:szCs w:val="21"/>
                      </w:rPr>
                      <m:t>s</m:t>
                    </m:r>
                  </m:sup>
                </m:sSubSup>
                <m:sSubSup>
                  <m:sSubSupPr>
                    <m:ctrlPr>
                      <w:rPr>
                        <w:rFonts w:ascii="Cambria Math" w:eastAsia="宋体" w:hAnsi="Cambria Math" w:cs="Times New Roman"/>
                        <w:i/>
                        <w:szCs w:val="21"/>
                      </w:rPr>
                    </m:ctrlPr>
                  </m:sSubSupPr>
                  <m:e>
                    <m:r>
                      <m:rPr>
                        <m:nor/>
                      </m:rPr>
                      <w:rPr>
                        <w:rFonts w:ascii="Times New Roman" w:eastAsia="宋体" w:hAnsi="Times New Roman" w:cs="Times New Roman"/>
                        <w:szCs w:val="21"/>
                      </w:rPr>
                      <m:t>,</m:t>
                    </m:r>
                    <m:r>
                      <m:rPr>
                        <m:nor/>
                      </m:rPr>
                      <w:rPr>
                        <w:rFonts w:ascii="Times New Roman" w:eastAsia="宋体" w:hAnsi="Times New Roman" w:cs="Times New Roman"/>
                        <w:i/>
                        <w:szCs w:val="21"/>
                      </w:rPr>
                      <m:t>b</m:t>
                    </m:r>
                  </m:e>
                  <m:sub>
                    <m:r>
                      <m:rPr>
                        <m:nor/>
                      </m:rPr>
                      <w:rPr>
                        <w:rFonts w:ascii="Times New Roman" w:eastAsia="宋体" w:hAnsi="Times New Roman" w:cs="Times New Roman"/>
                        <w:szCs w:val="21"/>
                      </w:rPr>
                      <m:t>1</m:t>
                    </m:r>
                  </m:sub>
                  <m:sup>
                    <m:r>
                      <m:rPr>
                        <m:nor/>
                      </m:rPr>
                      <w:rPr>
                        <w:rFonts w:ascii="Times New Roman" w:eastAsia="宋体" w:hAnsi="Times New Roman" w:cs="Times New Roman"/>
                        <w:i/>
                        <w:szCs w:val="21"/>
                      </w:rPr>
                      <m:t>s</m:t>
                    </m:r>
                  </m:sup>
                </m:sSubSup>
                <m:sSubSup>
                  <m:sSubSupPr>
                    <m:ctrlPr>
                      <w:rPr>
                        <w:rFonts w:ascii="Cambria Math" w:eastAsia="宋体" w:hAnsi="Cambria Math" w:cs="Times New Roman"/>
                        <w:i/>
                        <w:szCs w:val="21"/>
                      </w:rPr>
                    </m:ctrlPr>
                  </m:sSubSupPr>
                  <m:e>
                    <m:r>
                      <m:rPr>
                        <m:nor/>
                      </m:rPr>
                      <w:rPr>
                        <w:rFonts w:ascii="Times New Roman" w:eastAsia="宋体" w:hAnsi="Times New Roman" w:cs="Times New Roman"/>
                        <w:szCs w:val="21"/>
                      </w:rPr>
                      <m:t>,</m:t>
                    </m:r>
                    <m:r>
                      <m:rPr>
                        <m:nor/>
                      </m:rPr>
                      <w:rPr>
                        <w:rFonts w:ascii="Times New Roman" w:eastAsia="宋体" w:hAnsi="Times New Roman" w:cs="Times New Roman"/>
                        <w:i/>
                        <w:szCs w:val="21"/>
                      </w:rPr>
                      <m:t>b</m:t>
                    </m:r>
                  </m:e>
                  <m:sub>
                    <m:r>
                      <m:rPr>
                        <m:nor/>
                      </m:rPr>
                      <w:rPr>
                        <w:rFonts w:ascii="Times New Roman" w:eastAsia="宋体" w:hAnsi="Times New Roman" w:cs="Times New Roman"/>
                        <w:szCs w:val="21"/>
                      </w:rPr>
                      <m:t>2</m:t>
                    </m:r>
                  </m:sub>
                  <m:sup>
                    <m:r>
                      <m:rPr>
                        <m:nor/>
                      </m:rPr>
                      <w:rPr>
                        <w:rFonts w:ascii="Times New Roman" w:eastAsia="宋体" w:hAnsi="Times New Roman" w:cs="Times New Roman"/>
                        <w:i/>
                        <w:szCs w:val="21"/>
                      </w:rPr>
                      <m:t>s</m:t>
                    </m:r>
                  </m:sup>
                </m:sSubSup>
                <m:sSubSup>
                  <m:sSubSupPr>
                    <m:ctrlPr>
                      <w:rPr>
                        <w:rFonts w:ascii="Cambria Math" w:eastAsia="宋体" w:hAnsi="Cambria Math" w:cs="Times New Roman"/>
                        <w:i/>
                        <w:szCs w:val="21"/>
                      </w:rPr>
                    </m:ctrlPr>
                  </m:sSubSupPr>
                  <m:e>
                    <m:r>
                      <m:rPr>
                        <m:nor/>
                      </m:rPr>
                      <w:rPr>
                        <w:rFonts w:ascii="Times New Roman" w:eastAsia="宋体" w:hAnsi="Times New Roman" w:cs="Times New Roman"/>
                        <w:szCs w:val="21"/>
                      </w:rPr>
                      <m:t>,</m:t>
                    </m:r>
                    <m:r>
                      <m:rPr>
                        <m:nor/>
                      </m:rPr>
                      <w:rPr>
                        <w:rFonts w:ascii="Cambria Math" w:eastAsia="宋体" w:hAnsi="Cambria Math" w:cs="Cambria Math"/>
                        <w:szCs w:val="21"/>
                      </w:rPr>
                      <m:t>⋯</m:t>
                    </m:r>
                    <m:r>
                      <m:rPr>
                        <m:nor/>
                      </m:rPr>
                      <w:rPr>
                        <w:rFonts w:ascii="Times New Roman" w:eastAsia="宋体" w:hAnsi="Times New Roman" w:cs="Times New Roman"/>
                        <w:szCs w:val="21"/>
                      </w:rPr>
                      <m:t>,</m:t>
                    </m:r>
                    <m:r>
                      <m:rPr>
                        <m:nor/>
                      </m:rPr>
                      <w:rPr>
                        <w:rFonts w:ascii="Times New Roman" w:eastAsia="宋体" w:hAnsi="Times New Roman" w:cs="Times New Roman"/>
                        <w:i/>
                        <w:szCs w:val="21"/>
                      </w:rPr>
                      <m:t>b</m:t>
                    </m:r>
                  </m:e>
                  <m:sub>
                    <m:r>
                      <m:rPr>
                        <m:nor/>
                      </m:rPr>
                      <w:rPr>
                        <w:rFonts w:ascii="Times New Roman" w:eastAsia="宋体" w:hAnsi="Times New Roman" w:cs="Times New Roman"/>
                        <w:i/>
                        <w:szCs w:val="21"/>
                      </w:rPr>
                      <m:t>L</m:t>
                    </m:r>
                  </m:sub>
                  <m:sup>
                    <m:r>
                      <m:rPr>
                        <m:nor/>
                      </m:rPr>
                      <w:rPr>
                        <w:rFonts w:ascii="Times New Roman" w:eastAsia="宋体" w:hAnsi="Times New Roman" w:cs="Times New Roman"/>
                        <w:i/>
                        <w:szCs w:val="21"/>
                      </w:rPr>
                      <m:t>s</m:t>
                    </m:r>
                  </m:sup>
                </m:sSubSup>
              </m:e>
            </m:d>
          </m:e>
          <m:sub>
            <m:r>
              <m:rPr>
                <m:nor/>
              </m:rPr>
              <w:rPr>
                <w:rFonts w:ascii="Times New Roman" w:eastAsia="宋体" w:hAnsi="Times New Roman" w:cs="Times New Roman"/>
                <w:szCs w:val="21"/>
              </w:rPr>
              <m:t>1×</m:t>
            </m:r>
            <m:d>
              <m:dPr>
                <m:ctrlPr>
                  <w:rPr>
                    <w:rFonts w:ascii="Cambria Math" w:eastAsia="宋体" w:hAnsi="Cambria Math" w:cs="Times New Roman"/>
                    <w:i/>
                    <w:szCs w:val="21"/>
                  </w:rPr>
                </m:ctrlPr>
              </m:dPr>
              <m:e>
                <m:r>
                  <m:rPr>
                    <m:nor/>
                  </m:rPr>
                  <w:rPr>
                    <w:rFonts w:ascii="Times New Roman" w:eastAsia="宋体" w:hAnsi="Times New Roman" w:cs="Times New Roman"/>
                    <w:i/>
                    <w:szCs w:val="21"/>
                  </w:rPr>
                  <m:t>n</m:t>
                </m:r>
                <m:r>
                  <m:rPr>
                    <m:nor/>
                  </m:rPr>
                  <w:rPr>
                    <w:rFonts w:ascii="Times New Roman" w:eastAsia="宋体" w:hAnsi="Times New Roman" w:cs="Times New Roman"/>
                    <w:szCs w:val="21"/>
                  </w:rPr>
                  <m:t>×</m:t>
                </m:r>
                <m:r>
                  <m:rPr>
                    <m:nor/>
                  </m:rPr>
                  <w:rPr>
                    <w:rFonts w:ascii="Times New Roman" w:eastAsia="宋体" w:hAnsi="Times New Roman" w:cs="Times New Roman"/>
                    <w:i/>
                    <w:szCs w:val="21"/>
                  </w:rPr>
                  <m:t>L</m:t>
                </m:r>
                <m:r>
                  <m:rPr>
                    <m:nor/>
                  </m:rPr>
                  <w:rPr>
                    <w:rFonts w:ascii="Times New Roman" w:eastAsia="宋体" w:hAnsi="Times New Roman" w:cs="Times New Roman"/>
                    <w:szCs w:val="21"/>
                  </w:rPr>
                  <m:t>+</m:t>
                </m:r>
                <m:r>
                  <m:rPr>
                    <m:nor/>
                  </m:rPr>
                  <w:rPr>
                    <w:rFonts w:ascii="Times New Roman" w:eastAsia="宋体" w:hAnsi="Times New Roman" w:cs="Times New Roman"/>
                    <w:i/>
                    <w:szCs w:val="21"/>
                  </w:rPr>
                  <m:t>L</m:t>
                </m:r>
              </m:e>
            </m:d>
          </m:sub>
        </m:sSub>
      </m:oMath>
      <w:r w:rsidR="0042788F" w:rsidRPr="000D1ECE">
        <w:rPr>
          <w:rFonts w:ascii="Times New Roman" w:eastAsia="宋体" w:hAnsi="Times New Roman" w:cs="Times New Roman"/>
          <w:szCs w:val="21"/>
        </w:rPr>
        <w:t>。</w:t>
      </w:r>
      <w:r w:rsidR="0042788F">
        <w:rPr>
          <w:rFonts w:ascii="Times New Roman" w:eastAsia="宋体" w:hAnsi="Times New Roman" w:cs="Times New Roman" w:hint="eastAsia"/>
          <w:szCs w:val="21"/>
        </w:rPr>
        <w:t xml:space="preserve">   </w:t>
      </w:r>
      <w:r w:rsidR="0042788F">
        <w:rPr>
          <w:rFonts w:ascii="Times New Roman" w:eastAsia="宋体" w:hAnsi="Times New Roman" w:cs="Times New Roman"/>
          <w:szCs w:val="21"/>
        </w:rPr>
        <w:t xml:space="preserve">    </w:t>
      </w:r>
      <w:r w:rsidR="0042788F">
        <w:rPr>
          <w:rFonts w:ascii="Times New Roman" w:eastAsia="宋体" w:hAnsi="Times New Roman" w:cs="Times New Roman" w:hint="eastAsia"/>
          <w:szCs w:val="21"/>
        </w:rPr>
        <w:t>（</w:t>
      </w:r>
      <w:r w:rsidR="0042788F">
        <w:rPr>
          <w:rFonts w:ascii="Times New Roman" w:eastAsia="宋体" w:hAnsi="Times New Roman" w:cs="Times New Roman" w:hint="eastAsia"/>
          <w:szCs w:val="21"/>
        </w:rPr>
        <w:t>1</w:t>
      </w:r>
      <w:r w:rsidR="0042788F">
        <w:rPr>
          <w:rFonts w:ascii="Times New Roman" w:eastAsia="宋体" w:hAnsi="Times New Roman" w:cs="Times New Roman" w:hint="eastAsia"/>
          <w:szCs w:val="21"/>
        </w:rPr>
        <w:t>）</w:t>
      </w:r>
    </w:p>
    <w:p w14:paraId="07657E4C" w14:textId="2A9B8762" w:rsidR="0042788F" w:rsidRPr="000D1ECE" w:rsidRDefault="0042788F" w:rsidP="0042788F">
      <w:pPr>
        <w:rPr>
          <w:rFonts w:ascii="Times New Roman" w:eastAsia="宋体" w:hAnsi="Times New Roman" w:cs="Times New Roman"/>
          <w:szCs w:val="21"/>
        </w:rPr>
      </w:pPr>
      <w:r w:rsidRPr="000D1ECE">
        <w:rPr>
          <w:rFonts w:ascii="Times New Roman" w:eastAsia="宋体" w:hAnsi="Times New Roman" w:cs="Times New Roman"/>
          <w:szCs w:val="21"/>
        </w:rPr>
        <w:t>其中，</w:t>
      </w:r>
      <w:r w:rsidRPr="00A81B96">
        <w:rPr>
          <w:rFonts w:ascii="Times New Roman" w:eastAsia="宋体" w:hAnsi="Times New Roman" w:cs="Times New Roman" w:hint="eastAsia"/>
          <w:i/>
          <w:szCs w:val="21"/>
        </w:rPr>
        <w:t>a</w:t>
      </w:r>
      <w:r w:rsidRPr="001B4C41">
        <w:rPr>
          <w:rFonts w:ascii="Times New Roman" w:eastAsia="宋体" w:hAnsi="Times New Roman" w:cs="Times New Roman"/>
          <w:i/>
          <w:szCs w:val="21"/>
          <w:vertAlign w:val="subscript"/>
        </w:rPr>
        <w:t>nL</w:t>
      </w:r>
      <w:r w:rsidRPr="000D1ECE">
        <w:rPr>
          <w:rFonts w:ascii="Times New Roman" w:eastAsia="宋体" w:hAnsi="Times New Roman" w:cs="Times New Roman"/>
          <w:szCs w:val="21"/>
        </w:rPr>
        <w:t>为</w:t>
      </w:r>
      <w:r w:rsidRPr="000D1ECE">
        <w:rPr>
          <w:rFonts w:ascii="Times New Roman" w:eastAsia="宋体" w:hAnsi="Times New Roman" w:cs="Times New Roman"/>
          <w:szCs w:val="21"/>
        </w:rPr>
        <w:t>WELW</w:t>
      </w:r>
      <w:r w:rsidRPr="000D1ECE">
        <w:rPr>
          <w:rFonts w:ascii="Times New Roman" w:eastAsia="宋体" w:hAnsi="Times New Roman" w:cs="Times New Roman"/>
          <w:szCs w:val="21"/>
        </w:rPr>
        <w:t>中输入层第</w:t>
      </w:r>
      <w:r w:rsidRPr="006B4F97">
        <w:rPr>
          <w:rFonts w:ascii="Times New Roman" w:eastAsia="宋体" w:hAnsi="Times New Roman" w:cs="Times New Roman"/>
          <w:i/>
          <w:szCs w:val="21"/>
        </w:rPr>
        <w:t>n</w:t>
      </w:r>
      <w:r w:rsidRPr="000D1ECE">
        <w:rPr>
          <w:rFonts w:ascii="Times New Roman" w:eastAsia="宋体" w:hAnsi="Times New Roman" w:cs="Times New Roman"/>
          <w:szCs w:val="21"/>
        </w:rPr>
        <w:t>个节点和隐藏层的第</w:t>
      </w:r>
      <w:r w:rsidRPr="006B4F97">
        <w:rPr>
          <w:rFonts w:ascii="Times New Roman" w:eastAsia="宋体" w:hAnsi="Times New Roman" w:cs="Times New Roman"/>
          <w:i/>
          <w:szCs w:val="21"/>
        </w:rPr>
        <w:t>L</w:t>
      </w:r>
      <w:r w:rsidRPr="000D1ECE">
        <w:rPr>
          <w:rFonts w:ascii="Times New Roman" w:eastAsia="宋体" w:hAnsi="Times New Roman" w:cs="Times New Roman"/>
          <w:szCs w:val="21"/>
        </w:rPr>
        <w:t>个节点间的输入权重，</w:t>
      </w:r>
      <w:r w:rsidRPr="00A81B96">
        <w:rPr>
          <w:rFonts w:ascii="Times New Roman" w:eastAsia="宋体" w:hAnsi="Times New Roman" w:cs="Times New Roman" w:hint="eastAsia"/>
          <w:i/>
          <w:szCs w:val="21"/>
        </w:rPr>
        <w:t>b</w:t>
      </w:r>
      <w:r w:rsidRPr="00A81B96">
        <w:rPr>
          <w:rFonts w:ascii="Times New Roman" w:eastAsia="宋体" w:hAnsi="Times New Roman" w:cs="Times New Roman"/>
          <w:i/>
          <w:szCs w:val="21"/>
          <w:vertAlign w:val="subscript"/>
        </w:rPr>
        <w:t>L</w:t>
      </w:r>
      <w:r w:rsidRPr="000D1ECE">
        <w:rPr>
          <w:rFonts w:ascii="Times New Roman" w:eastAsia="宋体" w:hAnsi="Times New Roman" w:cs="Times New Roman"/>
          <w:szCs w:val="21"/>
        </w:rPr>
        <w:t>为</w:t>
      </w:r>
      <w:r w:rsidRPr="000D1ECE">
        <w:rPr>
          <w:rFonts w:ascii="Times New Roman" w:eastAsia="宋体" w:hAnsi="Times New Roman" w:cs="Times New Roman"/>
          <w:szCs w:val="21"/>
        </w:rPr>
        <w:t>WELW</w:t>
      </w:r>
      <w:r w:rsidRPr="000D1ECE">
        <w:rPr>
          <w:rFonts w:ascii="Times New Roman" w:eastAsia="宋体" w:hAnsi="Times New Roman" w:cs="Times New Roman"/>
          <w:szCs w:val="21"/>
        </w:rPr>
        <w:t>第</w:t>
      </w:r>
      <w:r w:rsidRPr="006B4F97">
        <w:rPr>
          <w:rFonts w:ascii="Times New Roman" w:eastAsia="宋体" w:hAnsi="Times New Roman" w:cs="Times New Roman"/>
          <w:i/>
          <w:szCs w:val="21"/>
        </w:rPr>
        <w:t>L</w:t>
      </w:r>
      <w:r w:rsidRPr="000D1ECE">
        <w:rPr>
          <w:rFonts w:ascii="Times New Roman" w:eastAsia="宋体" w:hAnsi="Times New Roman" w:cs="Times New Roman"/>
          <w:szCs w:val="21"/>
        </w:rPr>
        <w:t>个隐藏节点的偏置。</w:t>
      </w:r>
      <w:r w:rsidRPr="003914EA">
        <w:rPr>
          <w:rFonts w:ascii="Segoe UI" w:hAnsi="Segoe UI" w:cs="Segoe UI"/>
          <w:color w:val="404040"/>
          <w:szCs w:val="21"/>
        </w:rPr>
        <w:t>PSO</w:t>
      </w:r>
      <w:r w:rsidRPr="003914EA">
        <w:rPr>
          <w:rFonts w:ascii="Segoe UI" w:hAnsi="Segoe UI" w:cs="Segoe UI"/>
          <w:color w:val="404040"/>
          <w:szCs w:val="21"/>
        </w:rPr>
        <w:t>算法通过全局搜索确定最优参数组合，显著提升模型稳定性。</w:t>
      </w:r>
    </w:p>
    <w:p w14:paraId="4D2EA588" w14:textId="684B75F1" w:rsidR="003914EA" w:rsidRPr="003914EA" w:rsidRDefault="00A77577" w:rsidP="003914EA">
      <w:pPr>
        <w:pStyle w:val="3"/>
        <w:shd w:val="clear" w:color="auto" w:fill="FFFFFF"/>
        <w:adjustRightInd w:val="0"/>
        <w:snapToGrid w:val="0"/>
        <w:spacing w:line="240" w:lineRule="auto"/>
        <w:rPr>
          <w:rFonts w:ascii="Segoe UI" w:hAnsi="Segoe UI" w:cs="Segoe UI"/>
          <w:color w:val="404040"/>
          <w:sz w:val="21"/>
          <w:szCs w:val="21"/>
        </w:rPr>
      </w:pPr>
      <w:r>
        <w:rPr>
          <w:rFonts w:ascii="Segoe UI" w:hAnsi="Segoe UI" w:cs="Segoe UI"/>
          <w:color w:val="404040"/>
          <w:sz w:val="21"/>
          <w:szCs w:val="21"/>
        </w:rPr>
        <w:t>1</w:t>
      </w:r>
      <w:r w:rsidR="003914EA" w:rsidRPr="003914EA">
        <w:rPr>
          <w:rFonts w:ascii="Segoe UI" w:hAnsi="Segoe UI" w:cs="Segoe UI"/>
          <w:color w:val="404040"/>
          <w:sz w:val="21"/>
          <w:szCs w:val="21"/>
        </w:rPr>
        <w:t>.</w:t>
      </w:r>
      <w:r w:rsidR="0042788F">
        <w:rPr>
          <w:rFonts w:ascii="Segoe UI" w:hAnsi="Segoe UI" w:cs="Segoe UI"/>
          <w:color w:val="404040"/>
          <w:sz w:val="21"/>
          <w:szCs w:val="21"/>
        </w:rPr>
        <w:t>2</w:t>
      </w:r>
      <w:r w:rsidR="003914EA" w:rsidRPr="003914EA">
        <w:rPr>
          <w:rFonts w:ascii="Segoe UI" w:hAnsi="Segoe UI" w:cs="Segoe UI"/>
          <w:color w:val="404040"/>
          <w:sz w:val="21"/>
          <w:szCs w:val="21"/>
        </w:rPr>
        <w:t xml:space="preserve"> </w:t>
      </w:r>
      <w:r w:rsidR="003914EA" w:rsidRPr="003914EA">
        <w:rPr>
          <w:rFonts w:ascii="Segoe UI" w:hAnsi="Segoe UI" w:cs="Segoe UI"/>
          <w:color w:val="404040"/>
          <w:sz w:val="21"/>
          <w:szCs w:val="21"/>
        </w:rPr>
        <w:t>数据处理与模型构建</w:t>
      </w:r>
    </w:p>
    <w:p w14:paraId="21A5D442" w14:textId="7E336F38" w:rsidR="003914EA" w:rsidRPr="003914EA" w:rsidRDefault="003914EA" w:rsidP="00CA343D">
      <w:pPr>
        <w:pStyle w:val="ds-markdown-paragraph"/>
        <w:shd w:val="clear" w:color="auto" w:fill="FFFFFF"/>
        <w:adjustRightInd w:val="0"/>
        <w:snapToGrid w:val="0"/>
        <w:rPr>
          <w:sz w:val="21"/>
          <w:szCs w:val="21"/>
        </w:rPr>
      </w:pPr>
      <w:r w:rsidRPr="003914EA">
        <w:rPr>
          <w:rFonts w:ascii="Segoe UI" w:hAnsi="Segoe UI" w:cs="Segoe UI"/>
          <w:color w:val="404040"/>
          <w:sz w:val="21"/>
          <w:szCs w:val="21"/>
        </w:rPr>
        <w:t>预处理阶段对受大气湍流影响的</w:t>
      </w:r>
      <w:r w:rsidRPr="003914EA">
        <w:rPr>
          <w:rFonts w:ascii="Segoe UI" w:hAnsi="Segoe UI" w:cs="Segoe UI"/>
          <w:color w:val="404040"/>
          <w:sz w:val="21"/>
          <w:szCs w:val="21"/>
        </w:rPr>
        <w:t>LG</w:t>
      </w:r>
      <w:r w:rsidRPr="003914EA">
        <w:rPr>
          <w:rFonts w:ascii="Segoe UI" w:hAnsi="Segoe UI" w:cs="Segoe UI"/>
          <w:color w:val="404040"/>
          <w:sz w:val="21"/>
          <w:szCs w:val="21"/>
        </w:rPr>
        <w:t>光束光强图像进行灰度化处理，构建训练集输入矩阵</w:t>
      </w:r>
    </w:p>
    <w:p w14:paraId="0C7A6916" w14:textId="0FE36C21" w:rsidR="001D2859" w:rsidRPr="000D1ECE" w:rsidRDefault="001D2859" w:rsidP="00CA343D">
      <w:pPr>
        <w:snapToGrid w:val="0"/>
        <w:rPr>
          <w:rFonts w:ascii="Times New Roman" w:eastAsia="宋体" w:hAnsi="Times New Roman" w:cs="Times New Roman"/>
          <w:szCs w:val="21"/>
        </w:rPr>
      </w:pPr>
      <m:oMath>
        <m:r>
          <m:rPr>
            <m:nor/>
          </m:rPr>
          <w:rPr>
            <w:rFonts w:ascii="Times New Roman" w:eastAsia="宋体" w:hAnsi="Times New Roman" w:cs="Times New Roman"/>
            <w:b/>
            <w:i/>
            <w:szCs w:val="21"/>
          </w:rPr>
          <m:t>X</m:t>
        </m:r>
      </m:oMath>
      <w:r>
        <w:rPr>
          <w:rFonts w:ascii="Times New Roman" w:eastAsia="宋体" w:hAnsi="Times New Roman" w:cs="Times New Roman" w:hint="eastAsia"/>
          <w:b/>
          <w:szCs w:val="21"/>
        </w:rPr>
        <w:t>=</w:t>
      </w:r>
      <m:oMath>
        <m:sSub>
          <m:sSubPr>
            <m:ctrlPr>
              <w:rPr>
                <w:rFonts w:ascii="Cambria Math" w:eastAsia="宋体" w:hAnsi="Cambria Math" w:cs="Times New Roman"/>
                <w:i/>
                <w:szCs w:val="21"/>
              </w:rPr>
            </m:ctrlPr>
          </m:sSubPr>
          <m:e>
            <m:d>
              <m:dPr>
                <m:begChr m:val="["/>
                <m:endChr m:val="]"/>
                <m:ctrlPr>
                  <w:rPr>
                    <w:rFonts w:ascii="Cambria Math" w:eastAsia="宋体" w:hAnsi="Cambria Math" w:cs="Times New Roman"/>
                    <w:szCs w:val="21"/>
                  </w:rPr>
                </m:ctrlPr>
              </m:dPr>
              <m:e>
                <m:sSub>
                  <m:sSubPr>
                    <m:ctrlPr>
                      <w:rPr>
                        <w:rFonts w:ascii="Cambria Math" w:eastAsia="宋体" w:hAnsi="Cambria Math" w:cs="Times New Roman"/>
                        <w:i/>
                        <w:szCs w:val="21"/>
                      </w:rPr>
                    </m:ctrlPr>
                  </m:sSubPr>
                  <m:e>
                    <m:r>
                      <m:rPr>
                        <m:nor/>
                      </m:rPr>
                      <w:rPr>
                        <w:rFonts w:ascii="Times New Roman" w:eastAsia="宋体" w:hAnsi="Times New Roman" w:cs="Times New Roman"/>
                        <w:b/>
                        <w:i/>
                        <w:szCs w:val="21"/>
                      </w:rPr>
                      <m:t>x</m:t>
                    </m:r>
                  </m:e>
                  <m:sub>
                    <m:r>
                      <m:rPr>
                        <m:nor/>
                      </m:rPr>
                      <w:rPr>
                        <w:rFonts w:ascii="Times New Roman" w:eastAsia="宋体" w:hAnsi="Times New Roman" w:cs="Times New Roman"/>
                        <w:szCs w:val="21"/>
                      </w:rPr>
                      <m:t>1</m:t>
                    </m:r>
                  </m:sub>
                </m:sSub>
                <m:r>
                  <m:rPr>
                    <m:nor/>
                  </m:rPr>
                  <w:rPr>
                    <w:rFonts w:ascii="Times New Roman" w:eastAsia="宋体" w:hAnsi="Times New Roman" w:cs="Times New Roman"/>
                    <w:szCs w:val="21"/>
                  </w:rPr>
                  <m:t>,</m:t>
                </m:r>
                <m:sSub>
                  <m:sSubPr>
                    <m:ctrlPr>
                      <w:rPr>
                        <w:rFonts w:ascii="Cambria Math" w:eastAsia="宋体" w:hAnsi="Cambria Math" w:cs="Times New Roman"/>
                        <w:i/>
                        <w:szCs w:val="21"/>
                      </w:rPr>
                    </m:ctrlPr>
                  </m:sSubPr>
                  <m:e>
                    <m:r>
                      <m:rPr>
                        <m:nor/>
                      </m:rPr>
                      <w:rPr>
                        <w:rFonts w:ascii="Times New Roman" w:eastAsia="宋体" w:hAnsi="Times New Roman" w:cs="Times New Roman"/>
                        <w:b/>
                        <w:i/>
                        <w:szCs w:val="21"/>
                      </w:rPr>
                      <m:t>x</m:t>
                    </m:r>
                  </m:e>
                  <m:sub>
                    <m:r>
                      <m:rPr>
                        <m:nor/>
                      </m:rPr>
                      <w:rPr>
                        <w:rFonts w:ascii="Times New Roman" w:eastAsia="宋体" w:hAnsi="Times New Roman" w:cs="Times New Roman"/>
                        <w:szCs w:val="21"/>
                      </w:rPr>
                      <m:t>2</m:t>
                    </m:r>
                  </m:sub>
                </m:sSub>
                <m:sSub>
                  <m:sSubPr>
                    <m:ctrlPr>
                      <w:rPr>
                        <w:rFonts w:ascii="Cambria Math" w:eastAsia="宋体" w:hAnsi="Cambria Math" w:cs="Times New Roman"/>
                        <w:i/>
                        <w:szCs w:val="21"/>
                      </w:rPr>
                    </m:ctrlPr>
                  </m:sSubPr>
                  <m:e>
                    <m:r>
                      <m:rPr>
                        <m:nor/>
                      </m:rPr>
                      <w:rPr>
                        <w:rFonts w:ascii="Times New Roman" w:eastAsia="宋体" w:hAnsi="Times New Roman" w:cs="Times New Roman"/>
                        <w:szCs w:val="21"/>
                      </w:rPr>
                      <m:t>,</m:t>
                    </m:r>
                    <m:r>
                      <m:rPr>
                        <m:nor/>
                      </m:rPr>
                      <w:rPr>
                        <w:rFonts w:ascii="Cambria Math" w:eastAsia="宋体" w:hAnsi="Cambria Math" w:cs="Cambria Math"/>
                        <w:szCs w:val="21"/>
                      </w:rPr>
                      <m:t>⋯</m:t>
                    </m:r>
                    <m:r>
                      <m:rPr>
                        <m:nor/>
                      </m:rPr>
                      <w:rPr>
                        <w:rFonts w:ascii="Times New Roman" w:eastAsia="宋体" w:hAnsi="Times New Roman" w:cs="Times New Roman"/>
                        <w:szCs w:val="21"/>
                      </w:rPr>
                      <m:t>,</m:t>
                    </m:r>
                    <m:r>
                      <m:rPr>
                        <m:nor/>
                      </m:rPr>
                      <w:rPr>
                        <w:rFonts w:ascii="Times New Roman" w:eastAsia="宋体" w:hAnsi="Times New Roman" w:cs="Times New Roman"/>
                        <w:b/>
                        <w:i/>
                        <w:szCs w:val="21"/>
                      </w:rPr>
                      <m:t>x</m:t>
                    </m:r>
                  </m:e>
                  <m:sub>
                    <m:r>
                      <m:rPr>
                        <m:nor/>
                      </m:rPr>
                      <w:rPr>
                        <w:rFonts w:ascii="Times New Roman" w:eastAsia="宋体" w:hAnsi="Times New Roman" w:cs="Times New Roman"/>
                        <w:i/>
                        <w:szCs w:val="21"/>
                      </w:rPr>
                      <m:t>N</m:t>
                    </m:r>
                  </m:sub>
                </m:sSub>
              </m:e>
            </m:d>
          </m:e>
          <m:sub>
            <m:r>
              <m:rPr>
                <m:nor/>
              </m:rPr>
              <w:rPr>
                <w:rFonts w:ascii="Times New Roman" w:eastAsia="宋体" w:hAnsi="Times New Roman" w:cs="Times New Roman"/>
                <w:i/>
                <w:szCs w:val="21"/>
              </w:rPr>
              <m:t>n×N</m:t>
            </m:r>
          </m:sub>
        </m:sSub>
      </m:oMath>
      <w:r w:rsidRPr="007D2785">
        <w:rPr>
          <w:rFonts w:ascii="Times New Roman" w:eastAsia="宋体" w:hAnsi="Times New Roman" w:cs="Times New Roman"/>
          <w:szCs w:val="21"/>
        </w:rPr>
        <w:t>、测试集输入矩阵</w:t>
      </w:r>
      <m:oMath>
        <m:sSubSup>
          <m:sSubSupPr>
            <m:ctrlPr>
              <w:rPr>
                <w:rFonts w:ascii="Cambria Math" w:eastAsia="宋体" w:hAnsi="Cambria Math" w:cs="Times New Roman"/>
                <w:szCs w:val="21"/>
              </w:rPr>
            </m:ctrlPr>
          </m:sSubSupPr>
          <m:e>
            <m:r>
              <m:rPr>
                <m:nor/>
              </m:rPr>
              <w:rPr>
                <w:rFonts w:ascii="Times New Roman" w:eastAsia="宋体" w:hAnsi="Times New Roman" w:cs="Times New Roman"/>
                <w:b/>
                <w:i/>
                <w:szCs w:val="21"/>
              </w:rPr>
              <m:t>X</m:t>
            </m:r>
          </m:e>
          <m:sub>
            <m:r>
              <m:rPr>
                <m:nor/>
              </m:rPr>
              <w:rPr>
                <w:rFonts w:ascii="Times New Roman" w:eastAsia="宋体" w:hAnsi="Times New Roman" w:cs="Times New Roman"/>
                <w:i/>
                <w:szCs w:val="21"/>
              </w:rPr>
              <m:t>n×</m:t>
            </m:r>
            <m:sSup>
              <m:sSupPr>
                <m:ctrlPr>
                  <w:rPr>
                    <w:rFonts w:ascii="Cambria Math" w:eastAsia="宋体" w:hAnsi="Cambria Math" w:cs="Times New Roman"/>
                    <w:i/>
                    <w:szCs w:val="21"/>
                  </w:rPr>
                </m:ctrlPr>
              </m:sSupPr>
              <m:e>
                <m:r>
                  <m:rPr>
                    <m:nor/>
                  </m:rPr>
                  <w:rPr>
                    <w:rFonts w:ascii="Times New Roman" w:eastAsia="宋体" w:hAnsi="Times New Roman" w:cs="Times New Roman"/>
                    <w:i/>
                    <w:szCs w:val="21"/>
                  </w:rPr>
                  <m:t>N</m:t>
                </m:r>
              </m:e>
              <m:sup>
                <m:r>
                  <m:rPr>
                    <m:nor/>
                  </m:rPr>
                  <w:rPr>
                    <w:rFonts w:ascii="Times New Roman" w:eastAsia="宋体" w:hAnsi="Times New Roman" w:cs="Times New Roman"/>
                    <w:i/>
                    <w:szCs w:val="21"/>
                  </w:rPr>
                  <m:t>'</m:t>
                </m:r>
              </m:sup>
            </m:sSup>
          </m:sub>
          <m:sup>
            <m:r>
              <w:rPr>
                <w:rFonts w:ascii="Cambria Math" w:eastAsia="宋体" w:hAnsi="Cambria Math" w:cs="Times New Roman"/>
                <w:szCs w:val="21"/>
              </w:rPr>
              <m:t>'</m:t>
            </m:r>
          </m:sup>
        </m:sSubSup>
      </m:oMath>
      <w:r w:rsidRPr="000D1ECE">
        <w:rPr>
          <w:rFonts w:ascii="Times New Roman" w:eastAsia="宋体" w:hAnsi="Times New Roman" w:cs="Times New Roman"/>
          <w:szCs w:val="21"/>
        </w:rPr>
        <w:t>。其中，</w:t>
      </w:r>
      <w:r w:rsidRPr="003C27BF">
        <w:rPr>
          <w:rFonts w:ascii="Times New Roman" w:eastAsia="宋体" w:hAnsi="Times New Roman" w:cs="Times New Roman" w:hint="eastAsia"/>
          <w:i/>
          <w:szCs w:val="21"/>
        </w:rPr>
        <w:t>n</w:t>
      </w:r>
      <w:r w:rsidRPr="000D1ECE">
        <w:rPr>
          <w:rFonts w:ascii="Times New Roman" w:eastAsia="宋体" w:hAnsi="Times New Roman" w:cs="Times New Roman"/>
          <w:szCs w:val="21"/>
        </w:rPr>
        <w:t>为样本的特征数</w:t>
      </w:r>
      <w:r w:rsidRPr="000D1ECE">
        <w:rPr>
          <w:rFonts w:ascii="Times New Roman" w:eastAsia="宋体" w:hAnsi="Times New Roman" w:cs="Times New Roman" w:hint="eastAsia"/>
          <w:szCs w:val="21"/>
        </w:rPr>
        <w:t>，</w:t>
      </w:r>
      <w:r w:rsidRPr="003C27BF">
        <w:rPr>
          <w:rFonts w:ascii="Times New Roman" w:eastAsia="宋体" w:hAnsi="Times New Roman" w:cs="Times New Roman"/>
          <w:i/>
          <w:szCs w:val="21"/>
        </w:rPr>
        <w:t>N</w:t>
      </w:r>
      <w:r w:rsidRPr="000D1ECE">
        <w:rPr>
          <w:rFonts w:ascii="Times New Roman" w:eastAsia="宋体" w:hAnsi="Times New Roman" w:cs="Times New Roman"/>
          <w:szCs w:val="21"/>
        </w:rPr>
        <w:t>为</w:t>
      </w:r>
      <w:r w:rsidRPr="000D1ECE">
        <w:rPr>
          <w:rFonts w:ascii="Times New Roman" w:eastAsia="宋体" w:hAnsi="Times New Roman" w:cs="Times New Roman" w:hint="eastAsia"/>
          <w:szCs w:val="21"/>
        </w:rPr>
        <w:t>训练</w:t>
      </w:r>
      <w:r w:rsidRPr="000D1ECE">
        <w:rPr>
          <w:rFonts w:ascii="Times New Roman" w:eastAsia="宋体" w:hAnsi="Times New Roman" w:cs="Times New Roman"/>
          <w:szCs w:val="21"/>
        </w:rPr>
        <w:t>集样本数</w:t>
      </w:r>
      <w:r w:rsidRPr="000D1ECE">
        <w:rPr>
          <w:rFonts w:ascii="Times New Roman" w:eastAsia="宋体" w:hAnsi="Times New Roman" w:cs="Times New Roman" w:hint="eastAsia"/>
          <w:szCs w:val="21"/>
        </w:rPr>
        <w:t>，</w:t>
      </w:r>
      <m:oMath>
        <m:sSup>
          <m:sSupPr>
            <m:ctrlPr>
              <w:rPr>
                <w:rFonts w:ascii="Cambria Math" w:eastAsia="宋体" w:hAnsi="Cambria Math" w:cs="Times New Roman"/>
                <w:i/>
                <w:szCs w:val="21"/>
              </w:rPr>
            </m:ctrlPr>
          </m:sSupPr>
          <m:e>
            <m:r>
              <m:rPr>
                <m:nor/>
              </m:rPr>
              <w:rPr>
                <w:rFonts w:ascii="Times New Roman" w:eastAsia="宋体" w:hAnsi="Times New Roman" w:cs="Times New Roman"/>
                <w:i/>
                <w:szCs w:val="21"/>
              </w:rPr>
              <m:t>N</m:t>
            </m:r>
          </m:e>
          <m:sup>
            <m:r>
              <m:rPr>
                <m:nor/>
              </m:rPr>
              <w:rPr>
                <w:rFonts w:ascii="Times New Roman" w:eastAsia="宋体" w:hAnsi="Times New Roman" w:cs="Times New Roman"/>
                <w:i/>
                <w:szCs w:val="21"/>
              </w:rPr>
              <m:t>'</m:t>
            </m:r>
          </m:sup>
        </m:sSup>
      </m:oMath>
      <w:r>
        <w:rPr>
          <w:rFonts w:ascii="Times New Roman" w:eastAsia="宋体" w:hAnsi="Times New Roman" w:cs="Times New Roman" w:hint="eastAsia"/>
          <w:szCs w:val="21"/>
        </w:rPr>
        <w:t>为测试集样</w:t>
      </w:r>
      <w:r w:rsidRPr="000D1ECE">
        <w:rPr>
          <w:rFonts w:ascii="Times New Roman" w:eastAsia="宋体" w:hAnsi="Times New Roman" w:cs="Times New Roman"/>
          <w:szCs w:val="21"/>
        </w:rPr>
        <w:t>本数</w:t>
      </w:r>
      <w:r w:rsidRPr="000D1ECE">
        <w:rPr>
          <w:rFonts w:ascii="Times New Roman" w:eastAsia="宋体" w:hAnsi="Times New Roman" w:cs="Times New Roman" w:hint="eastAsia"/>
          <w:szCs w:val="21"/>
        </w:rPr>
        <w:t>；</w:t>
      </w:r>
      <m:oMath>
        <m:sSub>
          <m:sSubPr>
            <m:ctrlPr>
              <w:rPr>
                <w:rFonts w:ascii="Cambria Math" w:eastAsia="宋体" w:hAnsi="Cambria Math" w:cs="Times New Roman"/>
                <w:i/>
                <w:szCs w:val="21"/>
              </w:rPr>
            </m:ctrlPr>
          </m:sSubPr>
          <m:e>
            <m:r>
              <m:rPr>
                <m:nor/>
              </m:rPr>
              <w:rPr>
                <w:rFonts w:ascii="Times New Roman" w:eastAsia="宋体" w:hAnsi="Times New Roman" w:cs="Times New Roman"/>
                <w:b/>
                <w:i/>
                <w:szCs w:val="21"/>
              </w:rPr>
              <m:t>x</m:t>
            </m:r>
          </m:e>
          <m:sub>
            <m:r>
              <m:rPr>
                <m:nor/>
              </m:rPr>
              <w:rPr>
                <w:rFonts w:ascii="Times New Roman" w:eastAsia="宋体" w:hAnsi="Times New Roman" w:cs="Times New Roman"/>
                <w:i/>
                <w:szCs w:val="21"/>
              </w:rPr>
              <m:t>i</m:t>
            </m:r>
          </m:sub>
        </m:sSub>
      </m:oMath>
      <w:r>
        <w:rPr>
          <w:rFonts w:ascii="Times New Roman" w:eastAsia="宋体" w:hAnsi="Times New Roman" w:cs="Times New Roman" w:hint="eastAsia"/>
          <w:szCs w:val="21"/>
        </w:rPr>
        <w:t>为第</w:t>
      </w:r>
      <w:r w:rsidRPr="00972287">
        <w:rPr>
          <w:rFonts w:ascii="Times New Roman" w:eastAsia="宋体" w:hAnsi="Times New Roman" w:cs="Times New Roman" w:hint="eastAsia"/>
          <w:i/>
          <w:szCs w:val="21"/>
        </w:rPr>
        <w:t>i</w:t>
      </w:r>
      <w:r>
        <w:rPr>
          <w:rFonts w:ascii="Times New Roman" w:eastAsia="宋体" w:hAnsi="Times New Roman" w:cs="Times New Roman"/>
          <w:szCs w:val="21"/>
        </w:rPr>
        <w:t>（</w:t>
      </w:r>
      <m:oMath>
        <m:r>
          <m:rPr>
            <m:nor/>
          </m:rPr>
          <w:rPr>
            <w:rFonts w:ascii="Times New Roman" w:eastAsia="宋体" w:hAnsi="Times New Roman" w:cs="Times New Roman"/>
            <w:szCs w:val="21"/>
          </w:rPr>
          <m:t>1</m:t>
        </m:r>
        <m:r>
          <m:rPr>
            <m:nor/>
          </m:rPr>
          <w:rPr>
            <w:rFonts w:ascii="Times New Roman" w:eastAsia="宋体" w:hAnsi="Times New Roman" w:cs="Times New Roman"/>
            <w:i/>
            <w:szCs w:val="21"/>
          </w:rPr>
          <m:t>≤i≤N</m:t>
        </m:r>
      </m:oMath>
      <w:r>
        <w:rPr>
          <w:rFonts w:ascii="Times New Roman" w:eastAsia="宋体" w:hAnsi="Times New Roman" w:cs="Times New Roman" w:hint="eastAsia"/>
          <w:szCs w:val="21"/>
        </w:rPr>
        <w:t>）个训</w:t>
      </w:r>
      <w:r w:rsidRPr="000D1ECE">
        <w:rPr>
          <w:rFonts w:ascii="Times New Roman" w:eastAsia="宋体" w:hAnsi="Times New Roman" w:cs="Times New Roman" w:hint="eastAsia"/>
          <w:szCs w:val="21"/>
        </w:rPr>
        <w:t>练</w:t>
      </w:r>
      <w:r w:rsidRPr="000D1ECE">
        <w:rPr>
          <w:rFonts w:ascii="Times New Roman" w:eastAsia="宋体" w:hAnsi="Times New Roman" w:cs="Times New Roman"/>
          <w:szCs w:val="21"/>
        </w:rPr>
        <w:t>样本的输入特征向量</w:t>
      </w:r>
      <w:r w:rsidRPr="000D1ECE">
        <w:rPr>
          <w:rFonts w:ascii="Times New Roman" w:eastAsia="宋体" w:hAnsi="Times New Roman" w:cs="Times New Roman" w:hint="eastAsia"/>
          <w:szCs w:val="21"/>
        </w:rPr>
        <w:t>。</w:t>
      </w:r>
      <w:r w:rsidRPr="000D1ECE">
        <w:rPr>
          <w:rFonts w:ascii="Times New Roman" w:eastAsia="宋体" w:hAnsi="Times New Roman" w:cs="Times New Roman"/>
          <w:szCs w:val="21"/>
        </w:rPr>
        <w:t>根据训练集和测试集的标签，</w:t>
      </w:r>
      <w:r>
        <w:rPr>
          <w:rFonts w:ascii="Times New Roman" w:eastAsia="宋体" w:hAnsi="Times New Roman" w:cs="Times New Roman" w:hint="eastAsia"/>
          <w:szCs w:val="21"/>
        </w:rPr>
        <w:t>对应</w:t>
      </w:r>
      <w:r w:rsidRPr="000D1ECE">
        <w:rPr>
          <w:rFonts w:ascii="Times New Roman" w:eastAsia="宋体" w:hAnsi="Times New Roman" w:cs="Times New Roman"/>
          <w:szCs w:val="21"/>
        </w:rPr>
        <w:t>训练集期望输出矩阵</w:t>
      </w:r>
      <m:oMath>
        <m:r>
          <m:rPr>
            <m:nor/>
          </m:rPr>
          <w:rPr>
            <w:rFonts w:ascii="Times New Roman" w:eastAsia="宋体" w:hAnsi="Times New Roman" w:cs="Times New Roman"/>
            <w:b/>
            <w:i/>
            <w:szCs w:val="21"/>
          </w:rPr>
          <m:t>O</m:t>
        </m:r>
      </m:oMath>
      <w:r>
        <w:rPr>
          <w:rFonts w:ascii="Times New Roman" w:eastAsia="宋体" w:hAnsi="Times New Roman" w:cs="Times New Roman" w:hint="eastAsia"/>
          <w:szCs w:val="21"/>
        </w:rPr>
        <w:t>=</w:t>
      </w:r>
      <m:oMath>
        <m:sSubSup>
          <m:sSubSupPr>
            <m:ctrlPr>
              <w:rPr>
                <w:rFonts w:ascii="Cambria Math" w:eastAsia="宋体" w:hAnsi="Cambria Math" w:cs="Times New Roman"/>
                <w:i/>
                <w:szCs w:val="21"/>
              </w:rPr>
            </m:ctrlPr>
          </m:sSubSupPr>
          <m:e>
            <m:d>
              <m:dPr>
                <m:begChr m:val="["/>
                <m:endChr m:val="]"/>
                <m:ctrlPr>
                  <w:rPr>
                    <w:rFonts w:ascii="Cambria Math" w:eastAsia="宋体" w:hAnsi="Cambria Math" w:cs="Times New Roman"/>
                    <w:szCs w:val="21"/>
                  </w:rPr>
                </m:ctrlPr>
              </m:dPr>
              <m:e>
                <m:sSubSup>
                  <m:sSubSupPr>
                    <m:ctrlPr>
                      <w:rPr>
                        <w:rFonts w:ascii="Cambria Math" w:eastAsia="宋体" w:hAnsi="Cambria Math" w:cs="Times New Roman"/>
                        <w:i/>
                        <w:szCs w:val="21"/>
                      </w:rPr>
                    </m:ctrlPr>
                  </m:sSubSupPr>
                  <m:e>
                    <m:r>
                      <m:rPr>
                        <m:nor/>
                      </m:rPr>
                      <w:rPr>
                        <w:rFonts w:ascii="Times New Roman" w:eastAsia="宋体" w:hAnsi="Times New Roman" w:cs="Times New Roman"/>
                        <w:b/>
                        <w:i/>
                        <w:szCs w:val="21"/>
                      </w:rPr>
                      <m:t>t</m:t>
                    </m:r>
                  </m:e>
                  <m:sub>
                    <m:r>
                      <m:rPr>
                        <m:nor/>
                      </m:rPr>
                      <w:rPr>
                        <w:rFonts w:ascii="Times New Roman" w:eastAsia="宋体" w:hAnsi="Times New Roman" w:cs="Times New Roman"/>
                        <w:szCs w:val="21"/>
                      </w:rPr>
                      <m:t>1</m:t>
                    </m:r>
                  </m:sub>
                  <m:sup>
                    <m:r>
                      <m:rPr>
                        <m:nor/>
                      </m:rPr>
                      <w:rPr>
                        <w:rFonts w:ascii="Times New Roman" w:eastAsia="宋体" w:hAnsi="Times New Roman" w:cs="Times New Roman"/>
                        <w:szCs w:val="21"/>
                      </w:rPr>
                      <m:t>T</m:t>
                    </m:r>
                  </m:sup>
                </m:sSubSup>
                <m:sSubSup>
                  <m:sSubSupPr>
                    <m:ctrlPr>
                      <w:rPr>
                        <w:rFonts w:ascii="Cambria Math" w:eastAsia="宋体" w:hAnsi="Cambria Math" w:cs="Times New Roman"/>
                        <w:i/>
                        <w:szCs w:val="21"/>
                      </w:rPr>
                    </m:ctrlPr>
                  </m:sSubSupPr>
                  <m:e>
                    <m:r>
                      <m:rPr>
                        <m:nor/>
                      </m:rPr>
                      <w:rPr>
                        <w:rFonts w:ascii="Times New Roman" w:eastAsia="宋体" w:hAnsi="Times New Roman" w:cs="Times New Roman"/>
                        <w:szCs w:val="21"/>
                      </w:rPr>
                      <m:t>,</m:t>
                    </m:r>
                    <m:r>
                      <m:rPr>
                        <m:nor/>
                      </m:rPr>
                      <w:rPr>
                        <w:rFonts w:ascii="Times New Roman" w:eastAsia="宋体" w:hAnsi="Times New Roman" w:cs="Times New Roman"/>
                        <w:b/>
                        <w:i/>
                        <w:szCs w:val="21"/>
                      </w:rPr>
                      <m:t>t</m:t>
                    </m:r>
                  </m:e>
                  <m:sub>
                    <m:r>
                      <m:rPr>
                        <m:nor/>
                      </m:rPr>
                      <w:rPr>
                        <w:rFonts w:ascii="Times New Roman" w:eastAsia="宋体" w:hAnsi="Times New Roman" w:cs="Times New Roman"/>
                        <w:szCs w:val="21"/>
                      </w:rPr>
                      <m:t>2</m:t>
                    </m:r>
                  </m:sub>
                  <m:sup>
                    <m:r>
                      <m:rPr>
                        <m:nor/>
                      </m:rPr>
                      <w:rPr>
                        <w:rFonts w:ascii="Times New Roman" w:eastAsia="宋体" w:hAnsi="Times New Roman" w:cs="Times New Roman"/>
                        <w:szCs w:val="21"/>
                      </w:rPr>
                      <m:t>T</m:t>
                    </m:r>
                  </m:sup>
                </m:sSubSup>
                <m:sSubSup>
                  <m:sSubSupPr>
                    <m:ctrlPr>
                      <w:rPr>
                        <w:rFonts w:ascii="Cambria Math" w:eastAsia="宋体" w:hAnsi="Cambria Math" w:cs="Times New Roman"/>
                        <w:i/>
                        <w:szCs w:val="21"/>
                      </w:rPr>
                    </m:ctrlPr>
                  </m:sSubSupPr>
                  <m:e>
                    <m:r>
                      <m:rPr>
                        <m:nor/>
                      </m:rPr>
                      <w:rPr>
                        <w:rFonts w:ascii="Times New Roman" w:eastAsia="宋体" w:hAnsi="Times New Roman" w:cs="Times New Roman"/>
                        <w:szCs w:val="21"/>
                      </w:rPr>
                      <m:t>,</m:t>
                    </m:r>
                    <m:r>
                      <m:rPr>
                        <m:nor/>
                      </m:rPr>
                      <w:rPr>
                        <w:rFonts w:ascii="Cambria Math" w:eastAsia="宋体" w:hAnsi="Cambria Math" w:cs="Cambria Math"/>
                        <w:szCs w:val="21"/>
                      </w:rPr>
                      <m:t>⋯</m:t>
                    </m:r>
                    <m:r>
                      <m:rPr>
                        <m:nor/>
                      </m:rPr>
                      <w:rPr>
                        <w:rFonts w:ascii="Times New Roman" w:eastAsia="宋体" w:hAnsi="Times New Roman" w:cs="Times New Roman"/>
                        <w:szCs w:val="21"/>
                      </w:rPr>
                      <m:t>,</m:t>
                    </m:r>
                    <m:r>
                      <m:rPr>
                        <m:nor/>
                      </m:rPr>
                      <w:rPr>
                        <w:rFonts w:ascii="Times New Roman" w:eastAsia="宋体" w:hAnsi="Times New Roman" w:cs="Times New Roman"/>
                        <w:b/>
                        <w:i/>
                        <w:szCs w:val="21"/>
                      </w:rPr>
                      <m:t>t</m:t>
                    </m:r>
                  </m:e>
                  <m:sub>
                    <m:r>
                      <m:rPr>
                        <m:nor/>
                      </m:rPr>
                      <w:rPr>
                        <w:rFonts w:ascii="Times New Roman" w:eastAsia="宋体" w:hAnsi="Times New Roman" w:cs="Times New Roman"/>
                        <w:i/>
                        <w:szCs w:val="21"/>
                      </w:rPr>
                      <m:t>N</m:t>
                    </m:r>
                  </m:sub>
                  <m:sup>
                    <m:r>
                      <m:rPr>
                        <m:nor/>
                      </m:rPr>
                      <w:rPr>
                        <w:rFonts w:ascii="Times New Roman" w:eastAsia="宋体" w:hAnsi="Times New Roman" w:cs="Times New Roman"/>
                        <w:szCs w:val="21"/>
                      </w:rPr>
                      <m:t>T</m:t>
                    </m:r>
                  </m:sup>
                </m:sSubSup>
              </m:e>
            </m:d>
          </m:e>
          <m:sub>
            <m:r>
              <m:rPr>
                <m:nor/>
              </m:rPr>
              <w:rPr>
                <w:rFonts w:ascii="Times New Roman" w:eastAsia="宋体" w:hAnsi="Times New Roman" w:cs="Times New Roman"/>
                <w:i/>
                <w:szCs w:val="21"/>
              </w:rPr>
              <m:t>N×m</m:t>
            </m:r>
          </m:sub>
          <m:sup>
            <m:r>
              <m:rPr>
                <m:nor/>
              </m:rPr>
              <w:rPr>
                <w:rFonts w:ascii="Times New Roman" w:eastAsia="宋体" w:hAnsi="Times New Roman" w:cs="Times New Roman"/>
                <w:szCs w:val="21"/>
              </w:rPr>
              <m:t>T</m:t>
            </m:r>
          </m:sup>
        </m:sSubSup>
      </m:oMath>
      <w:r>
        <w:rPr>
          <w:rFonts w:ascii="Times New Roman" w:eastAsia="宋体" w:hAnsi="Times New Roman" w:cs="Times New Roman" w:hint="eastAsia"/>
          <w:szCs w:val="21"/>
        </w:rPr>
        <w:t>和测试</w:t>
      </w:r>
      <w:r w:rsidRPr="000D1ECE">
        <w:rPr>
          <w:rFonts w:ascii="Times New Roman" w:eastAsia="宋体" w:hAnsi="Times New Roman" w:cs="Times New Roman"/>
          <w:szCs w:val="21"/>
        </w:rPr>
        <w:t>集期望输出矩阵</w:t>
      </w:r>
      <m:oMath>
        <m:sSubSup>
          <m:sSubSupPr>
            <m:ctrlPr>
              <w:rPr>
                <w:rFonts w:ascii="Cambria Math" w:eastAsia="宋体" w:hAnsi="Cambria Math" w:cs="Times New Roman"/>
                <w:szCs w:val="21"/>
              </w:rPr>
            </m:ctrlPr>
          </m:sSubSupPr>
          <m:e>
            <m:r>
              <m:rPr>
                <m:nor/>
              </m:rPr>
              <w:rPr>
                <w:rFonts w:ascii="Cambria Math" w:eastAsia="宋体" w:hAnsi="Times New Roman" w:cs="Times New Roman"/>
                <w:b/>
                <w:i/>
                <w:szCs w:val="21"/>
              </w:rPr>
              <m:t>O</m:t>
            </m:r>
          </m:e>
          <m:sub>
            <m:sSup>
              <m:sSupPr>
                <m:ctrlPr>
                  <w:rPr>
                    <w:rFonts w:ascii="Cambria Math" w:eastAsia="宋体" w:hAnsi="Cambria Math" w:cs="Times New Roman"/>
                    <w:i/>
                    <w:szCs w:val="21"/>
                  </w:rPr>
                </m:ctrlPr>
              </m:sSupPr>
              <m:e>
                <m:r>
                  <m:rPr>
                    <m:nor/>
                  </m:rPr>
                  <w:rPr>
                    <w:rFonts w:ascii="Times New Roman" w:eastAsia="宋体" w:hAnsi="Times New Roman" w:cs="Times New Roman"/>
                    <w:i/>
                    <w:szCs w:val="21"/>
                  </w:rPr>
                  <m:t>N</m:t>
                </m:r>
              </m:e>
              <m:sup>
                <m:r>
                  <m:rPr>
                    <m:nor/>
                  </m:rPr>
                  <w:rPr>
                    <w:rFonts w:ascii="Times New Roman" w:eastAsia="宋体" w:hAnsi="Times New Roman" w:cs="Times New Roman"/>
                    <w:i/>
                    <w:szCs w:val="21"/>
                  </w:rPr>
                  <m:t>'</m:t>
                </m:r>
              </m:sup>
            </m:sSup>
            <m:r>
              <m:rPr>
                <m:nor/>
              </m:rPr>
              <w:rPr>
                <w:rFonts w:ascii="Times New Roman" w:eastAsia="宋体" w:hAnsi="Times New Roman" w:cs="Times New Roman"/>
                <w:szCs w:val="21"/>
              </w:rPr>
              <m:t>×</m:t>
            </m:r>
            <m:r>
              <m:rPr>
                <m:nor/>
              </m:rPr>
              <w:rPr>
                <w:rFonts w:ascii="Times New Roman" w:eastAsia="宋体" w:hAnsi="Times New Roman" w:cs="Times New Roman"/>
                <w:i/>
                <w:szCs w:val="21"/>
              </w:rPr>
              <m:t>m</m:t>
            </m:r>
          </m:sub>
          <m:sup>
            <m:r>
              <m:rPr>
                <m:nor/>
              </m:rPr>
              <w:rPr>
                <w:rFonts w:ascii="Times New Roman" w:eastAsia="宋体" w:hAnsi="Times New Roman" w:cs="Times New Roman"/>
                <w:i/>
                <w:szCs w:val="21"/>
              </w:rPr>
              <m:t>'</m:t>
            </m:r>
          </m:sup>
        </m:sSubSup>
      </m:oMath>
      <w:r w:rsidRPr="000D1ECE">
        <w:rPr>
          <w:rFonts w:ascii="Times New Roman" w:eastAsia="宋体" w:hAnsi="Times New Roman" w:cs="Times New Roman"/>
          <w:szCs w:val="21"/>
        </w:rPr>
        <w:t>。其中，</w:t>
      </w:r>
      <w:r w:rsidRPr="00194CE1">
        <w:rPr>
          <w:rFonts w:ascii="Times New Roman" w:eastAsia="宋体" w:hAnsi="Times New Roman" w:cs="Times New Roman"/>
          <w:i/>
          <w:szCs w:val="21"/>
        </w:rPr>
        <w:t>m</w:t>
      </w:r>
      <w:r w:rsidRPr="000D1ECE">
        <w:rPr>
          <w:rFonts w:ascii="Times New Roman" w:eastAsia="宋体" w:hAnsi="Times New Roman" w:cs="Times New Roman"/>
          <w:szCs w:val="21"/>
        </w:rPr>
        <w:t>为样本类别数</w:t>
      </w:r>
      <w:r>
        <w:rPr>
          <w:rFonts w:ascii="Times New Roman" w:eastAsia="宋体" w:hAnsi="Times New Roman" w:cs="Times New Roman" w:hint="eastAsia"/>
          <w:szCs w:val="21"/>
        </w:rPr>
        <w:t>，</w:t>
      </w:r>
      <w:r w:rsidRPr="00194CE1">
        <w:rPr>
          <w:rFonts w:ascii="Times New Roman" w:eastAsia="宋体" w:hAnsi="Times New Roman" w:cs="Times New Roman"/>
          <w:b/>
          <w:i/>
          <w:szCs w:val="21"/>
        </w:rPr>
        <w:t>t</w:t>
      </w:r>
      <w:r w:rsidRPr="00194CE1">
        <w:rPr>
          <w:rFonts w:ascii="Times New Roman" w:eastAsia="宋体" w:hAnsi="Times New Roman" w:cs="Times New Roman"/>
          <w:i/>
          <w:szCs w:val="21"/>
          <w:vertAlign w:val="subscript"/>
        </w:rPr>
        <w:t>i</w:t>
      </w:r>
      <w:r w:rsidRPr="000D1ECE">
        <w:rPr>
          <w:rFonts w:ascii="Times New Roman" w:eastAsia="宋体" w:hAnsi="Times New Roman" w:cs="Times New Roman"/>
          <w:szCs w:val="21"/>
        </w:rPr>
        <w:t>为第</w:t>
      </w:r>
      <w:r w:rsidRPr="00194CE1">
        <w:rPr>
          <w:rFonts w:ascii="Times New Roman" w:eastAsia="宋体" w:hAnsi="Times New Roman" w:cs="Times New Roman"/>
          <w:i/>
          <w:szCs w:val="21"/>
        </w:rPr>
        <w:t>i</w:t>
      </w:r>
      <w:r w:rsidRPr="000D1ECE">
        <w:rPr>
          <w:rFonts w:ascii="Times New Roman" w:eastAsia="宋体" w:hAnsi="Times New Roman" w:cs="Times New Roman"/>
          <w:szCs w:val="21"/>
        </w:rPr>
        <w:t>个训练样本的期望输出向量</w:t>
      </w:r>
      <w:r w:rsidRPr="000D1ECE">
        <w:rPr>
          <w:rFonts w:ascii="Times New Roman" w:eastAsia="宋体" w:hAnsi="Times New Roman" w:cs="Times New Roman" w:hint="eastAsia"/>
          <w:szCs w:val="21"/>
        </w:rPr>
        <w:t>。</w:t>
      </w:r>
    </w:p>
    <w:p w14:paraId="4F1E1D46" w14:textId="77777777" w:rsidR="001D2859" w:rsidRPr="000D1ECE" w:rsidRDefault="001D2859" w:rsidP="001D2859">
      <w:pPr>
        <w:ind w:firstLineChars="200" w:firstLine="420"/>
        <w:rPr>
          <w:rFonts w:ascii="Times New Roman" w:eastAsia="宋体" w:hAnsi="Times New Roman" w:cs="Times New Roman"/>
          <w:szCs w:val="21"/>
        </w:rPr>
      </w:pPr>
      <w:r w:rsidRPr="00432173">
        <w:rPr>
          <w:rFonts w:ascii="Times New Roman" w:eastAsia="宋体" w:hAnsi="Times New Roman" w:cs="Times New Roman"/>
          <w:szCs w:val="21"/>
        </w:rPr>
        <w:t>一个含</w:t>
      </w:r>
      <w:r w:rsidRPr="000D1ECE">
        <w:rPr>
          <w:rFonts w:ascii="Times New Roman" w:eastAsia="宋体" w:hAnsi="Times New Roman" w:cs="Times New Roman"/>
          <w:szCs w:val="21"/>
        </w:rPr>
        <w:t>有</w:t>
      </w:r>
      <w:r w:rsidRPr="00C742B2">
        <w:rPr>
          <w:rFonts w:ascii="Times New Roman" w:eastAsia="宋体" w:hAnsi="Times New Roman" w:cs="Times New Roman"/>
          <w:i/>
          <w:szCs w:val="21"/>
        </w:rPr>
        <w:t>L</w:t>
      </w:r>
      <w:r w:rsidRPr="000D1ECE">
        <w:rPr>
          <w:rFonts w:ascii="Times New Roman" w:eastAsia="宋体" w:hAnsi="Times New Roman" w:cs="Times New Roman"/>
          <w:szCs w:val="21"/>
        </w:rPr>
        <w:t>个隐藏层神经元的</w:t>
      </w:r>
      <w:r w:rsidRPr="000D1ECE">
        <w:rPr>
          <w:rFonts w:ascii="Times New Roman" w:eastAsia="宋体" w:hAnsi="Times New Roman" w:cs="Times New Roman" w:hint="eastAsia"/>
          <w:szCs w:val="21"/>
        </w:rPr>
        <w:t>W</w:t>
      </w:r>
      <w:r w:rsidRPr="000D1ECE">
        <w:rPr>
          <w:rFonts w:ascii="Times New Roman" w:eastAsia="宋体" w:hAnsi="Times New Roman" w:cs="Times New Roman"/>
          <w:szCs w:val="21"/>
        </w:rPr>
        <w:t>ELM</w:t>
      </w:r>
      <w:r w:rsidRPr="000D1ECE">
        <w:rPr>
          <w:rFonts w:ascii="Times New Roman" w:eastAsia="宋体" w:hAnsi="Times New Roman" w:cs="Times New Roman"/>
          <w:szCs w:val="21"/>
        </w:rPr>
        <w:t>能零误差逼近训练集，可</w:t>
      </w:r>
      <w:r w:rsidRPr="000D1ECE">
        <w:rPr>
          <w:rFonts w:ascii="Times New Roman" w:eastAsia="宋体" w:hAnsi="Times New Roman" w:cs="Times New Roman" w:hint="eastAsia"/>
          <w:szCs w:val="21"/>
        </w:rPr>
        <w:t>简写</w:t>
      </w:r>
      <w:r w:rsidRPr="000D1ECE">
        <w:rPr>
          <w:rFonts w:ascii="Times New Roman" w:eastAsia="宋体" w:hAnsi="Times New Roman" w:cs="Times New Roman"/>
          <w:szCs w:val="21"/>
        </w:rPr>
        <w:t>为</w:t>
      </w:r>
    </w:p>
    <w:p w14:paraId="5155EDAE" w14:textId="264A2FCC" w:rsidR="001D2859" w:rsidRPr="000D1ECE" w:rsidRDefault="001D2859" w:rsidP="001D2859">
      <w:pPr>
        <w:pStyle w:val="MTDisplayEquation"/>
        <w:spacing w:line="240" w:lineRule="auto"/>
        <w:jc w:val="right"/>
        <w:rPr>
          <w:rFonts w:ascii="Times New Roman" w:hAnsi="Times New Roman"/>
          <w:kern w:val="0"/>
          <w:szCs w:val="21"/>
        </w:rPr>
      </w:pPr>
      <w:r w:rsidRPr="000D1ECE">
        <w:rPr>
          <w:rFonts w:ascii="Times New Roman" w:hAnsi="Times New Roman"/>
          <w:szCs w:val="21"/>
        </w:rPr>
        <w:tab/>
      </w:r>
      <m:oMath>
        <m:r>
          <m:rPr>
            <m:nor/>
          </m:rPr>
          <w:rPr>
            <w:rFonts w:ascii="Times New Roman" w:hAnsi="Times New Roman"/>
            <w:b/>
            <w:i/>
            <w:szCs w:val="21"/>
          </w:rPr>
          <m:t>Hβ=</m:t>
        </m:r>
        <m:r>
          <m:rPr>
            <m:nor/>
          </m:rPr>
          <w:rPr>
            <w:rFonts w:ascii="Cambria Math" w:hAnsi="Times New Roman"/>
            <w:b/>
            <w:i/>
            <w:szCs w:val="21"/>
          </w:rPr>
          <m:t>O</m:t>
        </m:r>
      </m:oMath>
      <w:r w:rsidRPr="000D1ECE">
        <w:rPr>
          <w:rFonts w:ascii="Times New Roman" w:hAnsi="Times New Roman"/>
          <w:szCs w:val="21"/>
        </w:rPr>
        <w:tab/>
      </w:r>
      <w:r>
        <w:rPr>
          <w:rFonts w:ascii="Times New Roman" w:hAnsi="Times New Roman"/>
          <w:kern w:val="0"/>
          <w:szCs w:val="21"/>
        </w:rPr>
        <w:t>（</w:t>
      </w:r>
      <w:r w:rsidR="00001251">
        <w:rPr>
          <w:rFonts w:ascii="Times New Roman" w:hAnsi="Times New Roman"/>
          <w:kern w:val="0"/>
          <w:szCs w:val="21"/>
        </w:rPr>
        <w:t>2</w:t>
      </w:r>
      <w:r>
        <w:rPr>
          <w:rFonts w:ascii="Times New Roman" w:hAnsi="Times New Roman"/>
          <w:kern w:val="0"/>
          <w:szCs w:val="21"/>
        </w:rPr>
        <w:t>）</w:t>
      </w:r>
    </w:p>
    <w:p w14:paraId="397EE6F9" w14:textId="2A6B768C" w:rsidR="00CA343D" w:rsidRPr="003914EA" w:rsidRDefault="00CA343D" w:rsidP="00CA343D">
      <w:pPr>
        <w:pStyle w:val="ds-markdown-paragraph"/>
        <w:shd w:val="clear" w:color="auto" w:fill="FFFFFF"/>
        <w:adjustRightInd w:val="0"/>
        <w:snapToGrid w:val="0"/>
        <w:rPr>
          <w:rFonts w:ascii="Segoe UI" w:hAnsi="Segoe UI" w:cs="Segoe UI"/>
          <w:color w:val="404040"/>
          <w:sz w:val="21"/>
          <w:szCs w:val="21"/>
        </w:rPr>
      </w:pPr>
      <w:r w:rsidRPr="003914EA">
        <w:rPr>
          <w:rFonts w:ascii="Segoe UI" w:hAnsi="Segoe UI" w:cs="Segoe UI"/>
          <w:color w:val="404040"/>
          <w:sz w:val="21"/>
          <w:szCs w:val="21"/>
        </w:rPr>
        <w:t>隐藏层输出矩阵</w:t>
      </w:r>
      <w:r w:rsidRPr="00CA343D">
        <w:rPr>
          <w:rStyle w:val="mord"/>
          <w:rFonts w:ascii="KaTeX_Math" w:hAnsi="KaTeX_Math" w:cs="Times New Roman"/>
          <w:b/>
          <w:i/>
          <w:iCs/>
          <w:color w:val="404040"/>
          <w:sz w:val="21"/>
          <w:szCs w:val="21"/>
        </w:rPr>
        <w:t>H</w:t>
      </w:r>
      <w:r w:rsidRPr="003914EA">
        <w:rPr>
          <w:rFonts w:ascii="Segoe UI" w:hAnsi="Segoe UI" w:cs="Segoe UI"/>
          <w:color w:val="404040"/>
          <w:sz w:val="21"/>
          <w:szCs w:val="21"/>
        </w:rPr>
        <w:t>和输出权重矩阵</w:t>
      </w:r>
      <w:r w:rsidRPr="00CA343D">
        <w:rPr>
          <w:rStyle w:val="mord"/>
          <w:rFonts w:ascii="KaTeX_Math" w:hAnsi="KaTeX_Math" w:cs="Times New Roman"/>
          <w:b/>
          <w:i/>
          <w:iCs/>
          <w:color w:val="404040"/>
          <w:sz w:val="21"/>
          <w:szCs w:val="21"/>
        </w:rPr>
        <w:t>β</w:t>
      </w:r>
      <w:r w:rsidRPr="003914EA">
        <w:rPr>
          <w:rFonts w:ascii="Segoe UI" w:hAnsi="Segoe UI" w:cs="Segoe UI"/>
          <w:color w:val="404040"/>
          <w:sz w:val="21"/>
          <w:szCs w:val="21"/>
        </w:rPr>
        <w:t>定义为</w:t>
      </w:r>
    </w:p>
    <w:p w14:paraId="5808FD98" w14:textId="504CB326" w:rsidR="00CA343D" w:rsidRDefault="00CA343D" w:rsidP="00CA343D">
      <w:pPr>
        <w:snapToGrid w:val="0"/>
        <w:rPr>
          <w:rFonts w:ascii="Times New Roman" w:eastAsia="宋体" w:hAnsi="Times New Roman" w:cs="Times New Roman"/>
          <w:szCs w:val="21"/>
        </w:rPr>
      </w:pPr>
      <m:oMath>
        <m:r>
          <m:rPr>
            <m:nor/>
          </m:rPr>
          <w:rPr>
            <w:rFonts w:ascii="Times New Roman" w:eastAsia="宋体" w:hAnsi="Times New Roman" w:cs="Times New Roman"/>
            <w:b/>
            <w:i/>
            <w:szCs w:val="21"/>
          </w:rPr>
          <w:lastRenderedPageBreak/>
          <m:t>H</m:t>
        </m:r>
      </m:oMath>
      <w:r>
        <w:rPr>
          <w:rFonts w:ascii="Times New Roman" w:eastAsia="宋体" w:hAnsi="Times New Roman" w:cs="Times New Roman" w:hint="eastAsia"/>
          <w:szCs w:val="21"/>
        </w:rPr>
        <w:t>=</w:t>
      </w:r>
      <m:oMath>
        <m:sSub>
          <m:sSubPr>
            <m:ctrlPr>
              <w:rPr>
                <w:rFonts w:ascii="Cambria Math" w:eastAsia="宋体" w:hAnsi="Cambria Math" w:cs="Times New Roman"/>
                <w:szCs w:val="21"/>
              </w:rPr>
            </m:ctrlPr>
          </m:sSubPr>
          <m:e>
            <m:d>
              <m:dPr>
                <m:begChr m:val="["/>
                <m:endChr m:val="]"/>
                <m:ctrlPr>
                  <w:rPr>
                    <w:rFonts w:ascii="Cambria Math" w:eastAsia="宋体" w:hAnsi="Cambria Math" w:cs="Times New Roman"/>
                    <w:szCs w:val="21"/>
                  </w:rPr>
                </m:ctrlPr>
              </m:dPr>
              <m:e>
                <m:m>
                  <m:mPr>
                    <m:mcs>
                      <m:mc>
                        <m:mcPr>
                          <m:count m:val="3"/>
                          <m:mcJc m:val="center"/>
                        </m:mcPr>
                      </m:mc>
                    </m:mcs>
                    <m:ctrlPr>
                      <w:rPr>
                        <w:rFonts w:ascii="Cambria Math" w:eastAsia="宋体" w:hAnsi="Cambria Math" w:cs="Times New Roman"/>
                        <w:szCs w:val="21"/>
                      </w:rPr>
                    </m:ctrlPr>
                  </m:mPr>
                  <m:mr>
                    <m:e>
                      <m:r>
                        <m:rPr>
                          <m:nor/>
                        </m:rPr>
                        <w:rPr>
                          <w:rFonts w:ascii="Times New Roman" w:eastAsia="宋体" w:hAnsi="Times New Roman" w:cs="Times New Roman"/>
                          <w:i/>
                          <w:szCs w:val="21"/>
                        </w:rPr>
                        <m:t>G</m:t>
                      </m:r>
                      <m:d>
                        <m:dPr>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m:rPr>
                                  <m:nor/>
                                </m:rPr>
                                <w:rPr>
                                  <w:rFonts w:ascii="Times New Roman" w:eastAsia="宋体" w:hAnsi="Times New Roman" w:cs="Times New Roman" w:hint="eastAsia"/>
                                  <w:b/>
                                  <w:i/>
                                  <w:szCs w:val="21"/>
                                </w:rPr>
                                <m:t>a</m:t>
                              </m:r>
                            </m:e>
                            <m:sub>
                              <m:r>
                                <m:rPr>
                                  <m:nor/>
                                </m:rPr>
                                <w:rPr>
                                  <w:rFonts w:ascii="Times New Roman" w:eastAsia="宋体" w:hAnsi="Times New Roman" w:cs="Times New Roman"/>
                                  <w:szCs w:val="21"/>
                                </w:rPr>
                                <m:t>1</m:t>
                              </m:r>
                            </m:sub>
                          </m:sSub>
                          <m:sSub>
                            <m:sSubPr>
                              <m:ctrlPr>
                                <w:rPr>
                                  <w:rFonts w:ascii="Cambria Math" w:eastAsia="宋体" w:hAnsi="Cambria Math" w:cs="Times New Roman"/>
                                  <w:i/>
                                  <w:szCs w:val="21"/>
                                </w:rPr>
                              </m:ctrlPr>
                            </m:sSubPr>
                            <m:e>
                              <m:r>
                                <m:rPr>
                                  <m:nor/>
                                </m:rPr>
                                <w:rPr>
                                  <w:rFonts w:ascii="Times New Roman" w:eastAsia="宋体" w:hAnsi="Times New Roman" w:cs="Times New Roman"/>
                                  <w:b/>
                                  <w:i/>
                                  <w:szCs w:val="21"/>
                                </w:rPr>
                                <m:t>x</m:t>
                              </m:r>
                            </m:e>
                            <m:sub>
                              <m:r>
                                <m:rPr>
                                  <m:nor/>
                                </m:rPr>
                                <w:rPr>
                                  <w:rFonts w:ascii="Times New Roman" w:eastAsia="宋体" w:hAnsi="Times New Roman" w:cs="Times New Roman"/>
                                  <w:szCs w:val="21"/>
                                </w:rPr>
                                <m:t>1</m:t>
                              </m:r>
                            </m:sub>
                          </m:sSub>
                          <m:r>
                            <m:rPr>
                              <m:nor/>
                            </m:rPr>
                            <w:rPr>
                              <w:rFonts w:ascii="Times New Roman" w:eastAsia="宋体" w:hAnsi="Times New Roman" w:cs="Times New Roman"/>
                              <w:szCs w:val="21"/>
                            </w:rPr>
                            <m:t>+</m:t>
                          </m:r>
                          <m:sSub>
                            <m:sSubPr>
                              <m:ctrlPr>
                                <w:rPr>
                                  <w:rFonts w:ascii="Cambria Math" w:eastAsia="宋体" w:hAnsi="Cambria Math" w:cs="Times New Roman"/>
                                  <w:i/>
                                  <w:szCs w:val="21"/>
                                </w:rPr>
                              </m:ctrlPr>
                            </m:sSubPr>
                            <m:e>
                              <m:r>
                                <m:rPr>
                                  <m:nor/>
                                </m:rPr>
                                <w:rPr>
                                  <w:rFonts w:ascii="Times New Roman" w:eastAsia="宋体" w:hAnsi="Times New Roman" w:cs="Times New Roman"/>
                                  <w:i/>
                                  <w:szCs w:val="21"/>
                                </w:rPr>
                                <m:t>b</m:t>
                              </m:r>
                            </m:e>
                            <m:sub>
                              <m:r>
                                <m:rPr>
                                  <m:nor/>
                                </m:rPr>
                                <w:rPr>
                                  <w:rFonts w:ascii="Times New Roman" w:eastAsia="宋体" w:hAnsi="Times New Roman" w:cs="Times New Roman"/>
                                  <w:szCs w:val="21"/>
                                </w:rPr>
                                <m:t>1</m:t>
                              </m:r>
                            </m:sub>
                          </m:sSub>
                        </m:e>
                      </m:d>
                    </m:e>
                    <m:e>
                      <m:r>
                        <m:rPr>
                          <m:nor/>
                        </m:rPr>
                        <w:rPr>
                          <w:rFonts w:ascii="Cambria Math" w:eastAsia="宋体" w:hAnsi="Cambria Math" w:cs="Cambria Math"/>
                          <w:szCs w:val="21"/>
                        </w:rPr>
                        <m:t>⋯</m:t>
                      </m:r>
                    </m:e>
                    <m:e>
                      <m:r>
                        <m:rPr>
                          <m:nor/>
                        </m:rPr>
                        <w:rPr>
                          <w:rFonts w:ascii="Times New Roman" w:eastAsia="宋体" w:hAnsi="Times New Roman" w:cs="Times New Roman"/>
                          <w:i/>
                          <w:szCs w:val="21"/>
                        </w:rPr>
                        <m:t>G</m:t>
                      </m:r>
                      <m:d>
                        <m:dPr>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m:rPr>
                                  <m:nor/>
                                </m:rPr>
                                <w:rPr>
                                  <w:rFonts w:ascii="Times New Roman" w:eastAsia="宋体" w:hAnsi="Times New Roman" w:cs="Times New Roman"/>
                                  <w:b/>
                                  <w:i/>
                                  <w:szCs w:val="21"/>
                                </w:rPr>
                                <m:t>a</m:t>
                              </m:r>
                            </m:e>
                            <m:sub>
                              <m:r>
                                <m:rPr>
                                  <m:nor/>
                                </m:rPr>
                                <w:rPr>
                                  <w:rFonts w:ascii="Times New Roman" w:eastAsia="宋体" w:hAnsi="Times New Roman" w:cs="Times New Roman"/>
                                  <w:i/>
                                  <w:szCs w:val="21"/>
                                </w:rPr>
                                <m:t>L</m:t>
                              </m:r>
                            </m:sub>
                          </m:sSub>
                          <m:sSub>
                            <m:sSubPr>
                              <m:ctrlPr>
                                <w:rPr>
                                  <w:rFonts w:ascii="Cambria Math" w:eastAsia="宋体" w:hAnsi="Cambria Math" w:cs="Times New Roman"/>
                                  <w:i/>
                                  <w:szCs w:val="21"/>
                                </w:rPr>
                              </m:ctrlPr>
                            </m:sSubPr>
                            <m:e>
                              <m:r>
                                <m:rPr>
                                  <m:nor/>
                                </m:rPr>
                                <w:rPr>
                                  <w:rFonts w:ascii="Times New Roman" w:eastAsia="宋体" w:hAnsi="Times New Roman" w:cs="Times New Roman"/>
                                  <w:b/>
                                  <w:i/>
                                  <w:szCs w:val="21"/>
                                </w:rPr>
                                <m:t>x</m:t>
                              </m:r>
                            </m:e>
                            <m:sub>
                              <m:r>
                                <m:rPr>
                                  <m:nor/>
                                </m:rPr>
                                <w:rPr>
                                  <w:rFonts w:ascii="Times New Roman" w:eastAsia="宋体" w:hAnsi="Times New Roman" w:cs="Times New Roman"/>
                                  <w:szCs w:val="21"/>
                                </w:rPr>
                                <m:t>1</m:t>
                              </m:r>
                            </m:sub>
                          </m:sSub>
                          <m:r>
                            <m:rPr>
                              <m:nor/>
                            </m:rPr>
                            <w:rPr>
                              <w:rFonts w:ascii="Times New Roman" w:eastAsia="宋体" w:hAnsi="Times New Roman" w:cs="Times New Roman"/>
                              <w:szCs w:val="21"/>
                            </w:rPr>
                            <m:t>+</m:t>
                          </m:r>
                          <m:sSub>
                            <m:sSubPr>
                              <m:ctrlPr>
                                <w:rPr>
                                  <w:rFonts w:ascii="Cambria Math" w:eastAsia="宋体" w:hAnsi="Cambria Math" w:cs="Times New Roman"/>
                                  <w:i/>
                                  <w:szCs w:val="21"/>
                                </w:rPr>
                              </m:ctrlPr>
                            </m:sSubPr>
                            <m:e>
                              <m:r>
                                <m:rPr>
                                  <m:nor/>
                                </m:rPr>
                                <w:rPr>
                                  <w:rFonts w:ascii="Times New Roman" w:eastAsia="宋体" w:hAnsi="Times New Roman" w:cs="Times New Roman"/>
                                  <w:i/>
                                  <w:szCs w:val="21"/>
                                </w:rPr>
                                <m:t>b</m:t>
                              </m:r>
                            </m:e>
                            <m:sub>
                              <m:r>
                                <m:rPr>
                                  <m:nor/>
                                </m:rPr>
                                <w:rPr>
                                  <w:rFonts w:ascii="Times New Roman" w:eastAsia="宋体" w:hAnsi="Times New Roman" w:cs="Times New Roman"/>
                                  <w:i/>
                                  <w:szCs w:val="21"/>
                                </w:rPr>
                                <m:t>L</m:t>
                              </m:r>
                            </m:sub>
                          </m:sSub>
                        </m:e>
                      </m:d>
                    </m:e>
                  </m:mr>
                  <m:mr>
                    <m:e>
                      <m:r>
                        <m:rPr>
                          <m:nor/>
                        </m:rPr>
                        <w:rPr>
                          <w:rFonts w:ascii="Cambria Math" w:eastAsia="宋体" w:hAnsi="Cambria Math" w:cs="Cambria Math"/>
                          <w:szCs w:val="21"/>
                        </w:rPr>
                        <m:t>⋮</m:t>
                      </m:r>
                    </m:e>
                    <m:e>
                      <m:r>
                        <m:rPr>
                          <m:nor/>
                        </m:rPr>
                        <w:rPr>
                          <w:rFonts w:ascii="Cambria Math" w:eastAsia="宋体" w:hAnsi="Cambria Math" w:cs="Cambria Math"/>
                          <w:szCs w:val="21"/>
                        </w:rPr>
                        <m:t>⋯</m:t>
                      </m:r>
                    </m:e>
                    <m:e>
                      <m:r>
                        <m:rPr>
                          <m:nor/>
                        </m:rPr>
                        <w:rPr>
                          <w:rFonts w:ascii="Cambria Math" w:eastAsia="宋体" w:hAnsi="Cambria Math" w:cs="Cambria Math"/>
                          <w:szCs w:val="21"/>
                        </w:rPr>
                        <m:t>⋮</m:t>
                      </m:r>
                    </m:e>
                  </m:mr>
                  <m:mr>
                    <m:e>
                      <m:r>
                        <m:rPr>
                          <m:nor/>
                        </m:rPr>
                        <w:rPr>
                          <w:rFonts w:ascii="Times New Roman" w:eastAsia="宋体" w:hAnsi="Times New Roman" w:cs="Times New Roman"/>
                          <w:i/>
                          <w:szCs w:val="21"/>
                        </w:rPr>
                        <m:t>G</m:t>
                      </m:r>
                      <m:d>
                        <m:dPr>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m:rPr>
                                  <m:nor/>
                                </m:rPr>
                                <w:rPr>
                                  <w:rFonts w:ascii="Times New Roman" w:eastAsia="宋体" w:hAnsi="Times New Roman" w:cs="Times New Roman"/>
                                  <w:b/>
                                  <w:i/>
                                  <w:szCs w:val="21"/>
                                </w:rPr>
                                <m:t>a</m:t>
                              </m:r>
                            </m:e>
                            <m:sub>
                              <m:r>
                                <m:rPr>
                                  <m:nor/>
                                </m:rPr>
                                <w:rPr>
                                  <w:rFonts w:ascii="Times New Roman" w:eastAsia="宋体" w:hAnsi="Times New Roman" w:cs="Times New Roman"/>
                                  <w:szCs w:val="21"/>
                                </w:rPr>
                                <m:t>1</m:t>
                              </m:r>
                            </m:sub>
                          </m:sSub>
                          <m:sSub>
                            <m:sSubPr>
                              <m:ctrlPr>
                                <w:rPr>
                                  <w:rFonts w:ascii="Cambria Math" w:eastAsia="宋体" w:hAnsi="Cambria Math" w:cs="Times New Roman"/>
                                  <w:i/>
                                  <w:szCs w:val="21"/>
                                </w:rPr>
                              </m:ctrlPr>
                            </m:sSubPr>
                            <m:e>
                              <m:r>
                                <m:rPr>
                                  <m:nor/>
                                </m:rPr>
                                <w:rPr>
                                  <w:rFonts w:ascii="Times New Roman" w:eastAsia="宋体" w:hAnsi="Times New Roman" w:cs="Times New Roman"/>
                                  <w:b/>
                                  <w:i/>
                                  <w:szCs w:val="21"/>
                                </w:rPr>
                                <m:t>x</m:t>
                              </m:r>
                            </m:e>
                            <m:sub>
                              <m:r>
                                <m:rPr>
                                  <m:nor/>
                                </m:rPr>
                                <w:rPr>
                                  <w:rFonts w:ascii="Times New Roman" w:eastAsia="宋体" w:hAnsi="Times New Roman" w:cs="Times New Roman"/>
                                  <w:i/>
                                  <w:szCs w:val="21"/>
                                </w:rPr>
                                <m:t>N</m:t>
                              </m:r>
                            </m:sub>
                          </m:sSub>
                          <m:r>
                            <m:rPr>
                              <m:nor/>
                            </m:rPr>
                            <w:rPr>
                              <w:rFonts w:ascii="Times New Roman" w:eastAsia="宋体" w:hAnsi="Times New Roman" w:cs="Times New Roman"/>
                              <w:szCs w:val="21"/>
                            </w:rPr>
                            <m:t>+</m:t>
                          </m:r>
                          <m:sSub>
                            <m:sSubPr>
                              <m:ctrlPr>
                                <w:rPr>
                                  <w:rFonts w:ascii="Cambria Math" w:eastAsia="宋体" w:hAnsi="Cambria Math" w:cs="Times New Roman"/>
                                  <w:i/>
                                  <w:szCs w:val="21"/>
                                </w:rPr>
                              </m:ctrlPr>
                            </m:sSubPr>
                            <m:e>
                              <m:r>
                                <m:rPr>
                                  <m:nor/>
                                </m:rPr>
                                <w:rPr>
                                  <w:rFonts w:ascii="Times New Roman" w:eastAsia="宋体" w:hAnsi="Times New Roman" w:cs="Times New Roman"/>
                                  <w:i/>
                                  <w:szCs w:val="21"/>
                                </w:rPr>
                                <m:t>b</m:t>
                              </m:r>
                            </m:e>
                            <m:sub>
                              <m:r>
                                <m:rPr>
                                  <m:nor/>
                                </m:rPr>
                                <w:rPr>
                                  <w:rFonts w:ascii="Times New Roman" w:eastAsia="宋体" w:hAnsi="Times New Roman" w:cs="Times New Roman"/>
                                  <w:szCs w:val="21"/>
                                </w:rPr>
                                <m:t>1</m:t>
                              </m:r>
                            </m:sub>
                          </m:sSub>
                        </m:e>
                      </m:d>
                    </m:e>
                    <m:e>
                      <m:r>
                        <m:rPr>
                          <m:nor/>
                        </m:rPr>
                        <w:rPr>
                          <w:rFonts w:ascii="Cambria Math" w:eastAsia="宋体" w:hAnsi="Cambria Math" w:cs="Cambria Math"/>
                          <w:szCs w:val="21"/>
                        </w:rPr>
                        <m:t>⋯</m:t>
                      </m:r>
                    </m:e>
                    <m:e>
                      <m:r>
                        <m:rPr>
                          <m:nor/>
                        </m:rPr>
                        <w:rPr>
                          <w:rFonts w:ascii="Times New Roman" w:eastAsia="宋体" w:hAnsi="Times New Roman" w:cs="Times New Roman"/>
                          <w:i/>
                          <w:szCs w:val="21"/>
                        </w:rPr>
                        <m:t>G</m:t>
                      </m:r>
                      <m:d>
                        <m:dPr>
                          <m:ctrlPr>
                            <w:rPr>
                              <w:rFonts w:ascii="Cambria Math" w:eastAsia="宋体" w:hAnsi="Cambria Math" w:cs="Times New Roman"/>
                              <w:i/>
                              <w:szCs w:val="21"/>
                            </w:rPr>
                          </m:ctrlPr>
                        </m:dPr>
                        <m:e>
                          <m:sSub>
                            <m:sSubPr>
                              <m:ctrlPr>
                                <w:rPr>
                                  <w:rFonts w:ascii="Cambria Math" w:eastAsia="宋体" w:hAnsi="Cambria Math" w:cs="Times New Roman"/>
                                  <w:i/>
                                  <w:szCs w:val="21"/>
                                </w:rPr>
                              </m:ctrlPr>
                            </m:sSubPr>
                            <m:e>
                              <m:r>
                                <m:rPr>
                                  <m:nor/>
                                </m:rPr>
                                <w:rPr>
                                  <w:rFonts w:ascii="Times New Roman" w:eastAsia="宋体" w:hAnsi="Times New Roman" w:cs="Times New Roman"/>
                                  <w:b/>
                                  <w:i/>
                                  <w:szCs w:val="21"/>
                                </w:rPr>
                                <m:t>a</m:t>
                              </m:r>
                            </m:e>
                            <m:sub>
                              <m:r>
                                <m:rPr>
                                  <m:nor/>
                                </m:rPr>
                                <w:rPr>
                                  <w:rFonts w:ascii="Times New Roman" w:eastAsia="宋体" w:hAnsi="Times New Roman" w:cs="Times New Roman"/>
                                  <w:i/>
                                  <w:szCs w:val="21"/>
                                </w:rPr>
                                <m:t>L</m:t>
                              </m:r>
                            </m:sub>
                          </m:sSub>
                          <m:sSub>
                            <m:sSubPr>
                              <m:ctrlPr>
                                <w:rPr>
                                  <w:rFonts w:ascii="Cambria Math" w:eastAsia="宋体" w:hAnsi="Cambria Math" w:cs="Times New Roman"/>
                                  <w:i/>
                                  <w:szCs w:val="21"/>
                                </w:rPr>
                              </m:ctrlPr>
                            </m:sSubPr>
                            <m:e>
                              <m:r>
                                <m:rPr>
                                  <m:nor/>
                                </m:rPr>
                                <w:rPr>
                                  <w:rFonts w:ascii="Times New Roman" w:eastAsia="宋体" w:hAnsi="Times New Roman" w:cs="Times New Roman"/>
                                  <w:b/>
                                  <w:i/>
                                  <w:szCs w:val="21"/>
                                </w:rPr>
                                <m:t>x</m:t>
                              </m:r>
                            </m:e>
                            <m:sub>
                              <m:r>
                                <m:rPr>
                                  <m:nor/>
                                </m:rPr>
                                <w:rPr>
                                  <w:rFonts w:ascii="Times New Roman" w:eastAsia="宋体" w:hAnsi="Times New Roman" w:cs="Times New Roman"/>
                                  <w:i/>
                                  <w:szCs w:val="21"/>
                                </w:rPr>
                                <m:t>N</m:t>
                              </m:r>
                            </m:sub>
                          </m:sSub>
                          <m:r>
                            <m:rPr>
                              <m:nor/>
                            </m:rPr>
                            <w:rPr>
                              <w:rFonts w:ascii="Times New Roman" w:eastAsia="宋体" w:hAnsi="Times New Roman" w:cs="Times New Roman"/>
                              <w:szCs w:val="21"/>
                            </w:rPr>
                            <m:t>+</m:t>
                          </m:r>
                          <m:sSub>
                            <m:sSubPr>
                              <m:ctrlPr>
                                <w:rPr>
                                  <w:rFonts w:ascii="Cambria Math" w:eastAsia="宋体" w:hAnsi="Cambria Math" w:cs="Times New Roman"/>
                                  <w:i/>
                                  <w:szCs w:val="21"/>
                                </w:rPr>
                              </m:ctrlPr>
                            </m:sSubPr>
                            <m:e>
                              <m:r>
                                <m:rPr>
                                  <m:nor/>
                                </m:rPr>
                                <w:rPr>
                                  <w:rFonts w:ascii="Times New Roman" w:eastAsia="宋体" w:hAnsi="Times New Roman" w:cs="Times New Roman"/>
                                  <w:i/>
                                  <w:szCs w:val="21"/>
                                </w:rPr>
                                <m:t>b</m:t>
                              </m:r>
                            </m:e>
                            <m:sub>
                              <m:r>
                                <m:rPr>
                                  <m:nor/>
                                </m:rPr>
                                <w:rPr>
                                  <w:rFonts w:ascii="Times New Roman" w:eastAsia="宋体" w:hAnsi="Times New Roman" w:cs="Times New Roman"/>
                                  <w:i/>
                                  <w:szCs w:val="21"/>
                                </w:rPr>
                                <m:t>L</m:t>
                              </m:r>
                            </m:sub>
                          </m:sSub>
                        </m:e>
                      </m:d>
                    </m:e>
                  </m:mr>
                </m:m>
              </m:e>
            </m:d>
          </m:e>
          <m:sub>
            <m:r>
              <m:rPr>
                <m:nor/>
              </m:rPr>
              <w:rPr>
                <w:rFonts w:ascii="Times New Roman" w:eastAsia="宋体" w:hAnsi="Times New Roman" w:cs="Times New Roman"/>
                <w:i/>
                <w:szCs w:val="21"/>
              </w:rPr>
              <m:t>N×L</m:t>
            </m:r>
          </m:sub>
        </m:sSub>
      </m:oMath>
      <w:r>
        <w:rPr>
          <w:rFonts w:ascii="Times New Roman" w:eastAsia="宋体" w:hAnsi="Times New Roman" w:cs="Times New Roman" w:hint="eastAsia"/>
          <w:szCs w:val="21"/>
        </w:rPr>
        <w:t xml:space="preserve">    </w:t>
      </w:r>
      <w:r>
        <w:rPr>
          <w:rFonts w:ascii="Times New Roman" w:eastAsia="宋体" w:hAnsi="Times New Roman" w:cs="Times New Roman" w:hint="eastAsia"/>
          <w:szCs w:val="21"/>
        </w:rPr>
        <w:t>（</w:t>
      </w:r>
      <w:r w:rsidR="00001251">
        <w:rPr>
          <w:rFonts w:ascii="Times New Roman" w:eastAsia="宋体" w:hAnsi="Times New Roman" w:cs="Times New Roman"/>
          <w:szCs w:val="21"/>
        </w:rPr>
        <w:t>3</w:t>
      </w:r>
      <w:r>
        <w:rPr>
          <w:rFonts w:ascii="Times New Roman" w:eastAsia="宋体" w:hAnsi="Times New Roman" w:cs="Times New Roman" w:hint="eastAsia"/>
          <w:szCs w:val="21"/>
        </w:rPr>
        <w:t>）</w:t>
      </w:r>
    </w:p>
    <w:p w14:paraId="0344239F" w14:textId="77777777" w:rsidR="00CA343D" w:rsidRDefault="00CA343D" w:rsidP="00CA343D">
      <w:pPr>
        <w:snapToGrid w:val="0"/>
        <w:rPr>
          <w:rFonts w:ascii="Times New Roman" w:eastAsia="宋体" w:hAnsi="Times New Roman" w:cs="Times New Roman"/>
          <w:szCs w:val="21"/>
        </w:rPr>
      </w:pPr>
    </w:p>
    <w:p w14:paraId="5622186D" w14:textId="6C78E360" w:rsidR="00CA343D" w:rsidRDefault="00CA343D" w:rsidP="00CA343D">
      <w:pPr>
        <w:snapToGrid w:val="0"/>
        <w:rPr>
          <w:rFonts w:ascii="Times New Roman" w:eastAsia="宋体" w:hAnsi="Times New Roman" w:cs="Times New Roman"/>
          <w:szCs w:val="21"/>
        </w:rPr>
      </w:pPr>
      <m:oMath>
        <m:r>
          <m:rPr>
            <m:nor/>
          </m:rPr>
          <w:rPr>
            <w:rFonts w:ascii="Times New Roman" w:eastAsia="宋体" w:hAnsi="Times New Roman" w:cs="Times New Roman"/>
            <w:b/>
            <w:i/>
            <w:szCs w:val="21"/>
          </w:rPr>
          <m:t>β</m:t>
        </m:r>
      </m:oMath>
      <w:r>
        <w:rPr>
          <w:rFonts w:ascii="Times New Roman" w:eastAsia="宋体" w:hAnsi="Times New Roman" w:cs="Times New Roman"/>
          <w:szCs w:val="21"/>
        </w:rPr>
        <w:t>=</w:t>
      </w:r>
      <m:oMath>
        <m:sSubSup>
          <m:sSubSupPr>
            <m:ctrlPr>
              <w:rPr>
                <w:rFonts w:ascii="Cambria Math" w:eastAsia="宋体" w:hAnsi="Cambria Math" w:cs="Times New Roman"/>
                <w:szCs w:val="21"/>
              </w:rPr>
            </m:ctrlPr>
          </m:sSubSupPr>
          <m:e>
            <m:d>
              <m:dPr>
                <m:begChr m:val="["/>
                <m:endChr m:val="]"/>
                <m:ctrlPr>
                  <w:rPr>
                    <w:rFonts w:ascii="Cambria Math" w:eastAsia="宋体" w:hAnsi="Cambria Math" w:cs="Times New Roman"/>
                    <w:szCs w:val="21"/>
                  </w:rPr>
                </m:ctrlPr>
              </m:dPr>
              <m:e>
                <m:sSubSup>
                  <m:sSubSupPr>
                    <m:ctrlPr>
                      <w:rPr>
                        <w:rFonts w:ascii="Cambria Math" w:eastAsia="宋体" w:hAnsi="Cambria Math" w:cs="Times New Roman"/>
                        <w:i/>
                        <w:szCs w:val="21"/>
                      </w:rPr>
                    </m:ctrlPr>
                  </m:sSubSupPr>
                  <m:e>
                    <m:r>
                      <m:rPr>
                        <m:nor/>
                      </m:rPr>
                      <w:rPr>
                        <w:rFonts w:ascii="Times New Roman" w:eastAsia="宋体" w:hAnsi="Times New Roman" w:cs="Times New Roman"/>
                        <w:b/>
                        <w:i/>
                        <w:szCs w:val="21"/>
                      </w:rPr>
                      <m:t>β</m:t>
                    </m:r>
                  </m:e>
                  <m:sub>
                    <m:r>
                      <m:rPr>
                        <m:nor/>
                      </m:rPr>
                      <w:rPr>
                        <w:rFonts w:ascii="Times New Roman" w:eastAsia="宋体" w:hAnsi="Times New Roman" w:cs="Times New Roman"/>
                        <w:szCs w:val="21"/>
                      </w:rPr>
                      <m:t>1</m:t>
                    </m:r>
                  </m:sub>
                  <m:sup>
                    <m:r>
                      <m:rPr>
                        <m:nor/>
                      </m:rPr>
                      <w:rPr>
                        <w:rFonts w:ascii="Times New Roman" w:eastAsia="宋体" w:hAnsi="Times New Roman" w:cs="Times New Roman"/>
                        <w:szCs w:val="21"/>
                      </w:rPr>
                      <m:t>T</m:t>
                    </m:r>
                  </m:sup>
                </m:sSubSup>
                <m:sSubSup>
                  <m:sSubSupPr>
                    <m:ctrlPr>
                      <w:rPr>
                        <w:rFonts w:ascii="Cambria Math" w:eastAsia="宋体" w:hAnsi="Cambria Math" w:cs="Times New Roman"/>
                        <w:i/>
                        <w:szCs w:val="21"/>
                      </w:rPr>
                    </m:ctrlPr>
                  </m:sSubSupPr>
                  <m:e>
                    <m:r>
                      <m:rPr>
                        <m:nor/>
                      </m:rPr>
                      <w:rPr>
                        <w:rFonts w:ascii="Times New Roman" w:eastAsia="宋体" w:hAnsi="Times New Roman" w:cs="Times New Roman"/>
                        <w:szCs w:val="21"/>
                      </w:rPr>
                      <m:t>,</m:t>
                    </m:r>
                    <m:r>
                      <m:rPr>
                        <m:nor/>
                      </m:rPr>
                      <w:rPr>
                        <w:rFonts w:ascii="Times New Roman" w:eastAsia="宋体" w:hAnsi="Times New Roman" w:cs="Times New Roman"/>
                        <w:b/>
                        <w:i/>
                        <w:szCs w:val="21"/>
                      </w:rPr>
                      <m:t>β</m:t>
                    </m:r>
                  </m:e>
                  <m:sub>
                    <m:r>
                      <m:rPr>
                        <m:nor/>
                      </m:rPr>
                      <w:rPr>
                        <w:rFonts w:ascii="Times New Roman" w:eastAsia="宋体" w:hAnsi="Times New Roman" w:cs="Times New Roman"/>
                        <w:szCs w:val="21"/>
                      </w:rPr>
                      <m:t>2</m:t>
                    </m:r>
                  </m:sub>
                  <m:sup>
                    <m:r>
                      <m:rPr>
                        <m:nor/>
                      </m:rPr>
                      <w:rPr>
                        <w:rFonts w:ascii="Times New Roman" w:eastAsia="宋体" w:hAnsi="Times New Roman" w:cs="Times New Roman"/>
                        <w:szCs w:val="21"/>
                      </w:rPr>
                      <m:t>T</m:t>
                    </m:r>
                  </m:sup>
                </m:sSubSup>
                <m:sSubSup>
                  <m:sSubSupPr>
                    <m:ctrlPr>
                      <w:rPr>
                        <w:rFonts w:ascii="Cambria Math" w:eastAsia="宋体" w:hAnsi="Cambria Math" w:cs="Times New Roman"/>
                        <w:i/>
                        <w:szCs w:val="21"/>
                      </w:rPr>
                    </m:ctrlPr>
                  </m:sSubSupPr>
                  <m:e>
                    <m:r>
                      <m:rPr>
                        <m:nor/>
                      </m:rPr>
                      <w:rPr>
                        <w:rFonts w:ascii="Times New Roman" w:eastAsia="宋体" w:hAnsi="Times New Roman" w:cs="Times New Roman"/>
                        <w:szCs w:val="21"/>
                      </w:rPr>
                      <m:t>,</m:t>
                    </m:r>
                    <m:r>
                      <m:rPr>
                        <m:nor/>
                      </m:rPr>
                      <w:rPr>
                        <w:rFonts w:ascii="Cambria Math" w:eastAsia="宋体" w:hAnsi="Cambria Math" w:cs="Cambria Math"/>
                        <w:szCs w:val="21"/>
                      </w:rPr>
                      <m:t>⋯</m:t>
                    </m:r>
                    <m:r>
                      <m:rPr>
                        <m:nor/>
                      </m:rPr>
                      <w:rPr>
                        <w:rFonts w:ascii="Times New Roman" w:eastAsia="宋体" w:hAnsi="Times New Roman" w:cs="Times New Roman"/>
                        <w:szCs w:val="21"/>
                      </w:rPr>
                      <m:t>,</m:t>
                    </m:r>
                    <m:r>
                      <m:rPr>
                        <m:nor/>
                      </m:rPr>
                      <w:rPr>
                        <w:rFonts w:ascii="Times New Roman" w:eastAsia="宋体" w:hAnsi="Times New Roman" w:cs="Times New Roman"/>
                        <w:b/>
                        <w:i/>
                        <w:szCs w:val="21"/>
                      </w:rPr>
                      <m:t>β</m:t>
                    </m:r>
                  </m:e>
                  <m:sub>
                    <m:r>
                      <m:rPr>
                        <m:nor/>
                      </m:rPr>
                      <w:rPr>
                        <w:rFonts w:ascii="Times New Roman" w:eastAsia="宋体" w:hAnsi="Times New Roman" w:cs="Times New Roman"/>
                        <w:i/>
                        <w:szCs w:val="21"/>
                      </w:rPr>
                      <m:t>L</m:t>
                    </m:r>
                  </m:sub>
                  <m:sup>
                    <m:r>
                      <m:rPr>
                        <m:nor/>
                      </m:rPr>
                      <w:rPr>
                        <w:rFonts w:ascii="Times New Roman" w:eastAsia="宋体" w:hAnsi="Times New Roman" w:cs="Times New Roman"/>
                        <w:szCs w:val="21"/>
                      </w:rPr>
                      <m:t>T</m:t>
                    </m:r>
                  </m:sup>
                </m:sSubSup>
              </m:e>
            </m:d>
          </m:e>
          <m:sub>
            <m:r>
              <m:rPr>
                <m:nor/>
              </m:rPr>
              <w:rPr>
                <w:rFonts w:ascii="Times New Roman" w:eastAsia="宋体" w:hAnsi="Times New Roman" w:cs="Times New Roman"/>
                <w:i/>
                <w:szCs w:val="21"/>
              </w:rPr>
              <m:t>L×m</m:t>
            </m:r>
          </m:sub>
          <m:sup>
            <m:r>
              <m:rPr>
                <m:nor/>
              </m:rPr>
              <w:rPr>
                <w:rFonts w:ascii="Times New Roman" w:eastAsia="宋体" w:hAnsi="Times New Roman" w:cs="Times New Roman"/>
                <w:szCs w:val="21"/>
              </w:rPr>
              <m:t>T</m:t>
            </m:r>
          </m:sup>
        </m:sSubSup>
      </m:oMath>
      <w:r>
        <w:rPr>
          <w:rFonts w:ascii="Times New Roman" w:eastAsia="宋体" w:hAnsi="Times New Roman" w:cs="Times New Roman" w:hint="eastAsia"/>
          <w:szCs w:val="21"/>
        </w:rPr>
        <w:t xml:space="preserve"> </w:t>
      </w:r>
      <w:r>
        <w:rPr>
          <w:rFonts w:ascii="Times New Roman" w:eastAsia="宋体" w:hAnsi="Times New Roman" w:cs="Times New Roman"/>
          <w:szCs w:val="21"/>
        </w:rPr>
        <w:t xml:space="preserve">                     </w:t>
      </w:r>
      <w:r>
        <w:rPr>
          <w:rFonts w:ascii="Times New Roman" w:eastAsia="宋体" w:hAnsi="Times New Roman" w:cs="Times New Roman" w:hint="eastAsia"/>
          <w:szCs w:val="21"/>
        </w:rPr>
        <w:t>（</w:t>
      </w:r>
      <w:r w:rsidR="00001251">
        <w:rPr>
          <w:rFonts w:ascii="Times New Roman" w:eastAsia="宋体" w:hAnsi="Times New Roman" w:cs="Times New Roman"/>
          <w:szCs w:val="21"/>
        </w:rPr>
        <w:t>4</w:t>
      </w:r>
      <w:r>
        <w:rPr>
          <w:rFonts w:ascii="Times New Roman" w:eastAsia="宋体" w:hAnsi="Times New Roman" w:cs="Times New Roman" w:hint="eastAsia"/>
          <w:szCs w:val="21"/>
        </w:rPr>
        <w:t>）</w:t>
      </w:r>
    </w:p>
    <w:p w14:paraId="5ECCBB0F" w14:textId="77777777" w:rsidR="00CA343D" w:rsidRDefault="00CA343D" w:rsidP="00CA343D">
      <w:pPr>
        <w:snapToGrid w:val="0"/>
        <w:rPr>
          <w:rFonts w:ascii="Times New Roman" w:eastAsia="宋体" w:hAnsi="Times New Roman" w:cs="Times New Roman"/>
          <w:szCs w:val="21"/>
        </w:rPr>
      </w:pPr>
    </w:p>
    <w:p w14:paraId="00E312B7" w14:textId="46C4744E" w:rsidR="00CA343D" w:rsidRPr="000D1ECE" w:rsidRDefault="00CA343D" w:rsidP="00CA343D">
      <w:pPr>
        <w:snapToGrid w:val="0"/>
        <w:rPr>
          <w:rFonts w:ascii="Times New Roman" w:eastAsia="宋体" w:hAnsi="Times New Roman" w:cs="Times New Roman"/>
          <w:szCs w:val="21"/>
          <w:u w:val="thick"/>
        </w:rPr>
      </w:pPr>
      <w:r>
        <w:rPr>
          <w:rFonts w:ascii="Times New Roman" w:eastAsia="宋体" w:hAnsi="Times New Roman" w:cs="Times New Roman" w:hint="eastAsia"/>
          <w:szCs w:val="21"/>
        </w:rPr>
        <w:t>其中</w:t>
      </w:r>
      <w:r w:rsidRPr="000D1ECE">
        <w:rPr>
          <w:rFonts w:ascii="Times New Roman" w:eastAsia="宋体" w:hAnsi="Times New Roman" w:cs="Times New Roman" w:hint="eastAsia"/>
          <w:szCs w:val="21"/>
        </w:rPr>
        <w:t>，</w:t>
      </w:r>
      <w:r w:rsidRPr="00F46010">
        <w:rPr>
          <w:rFonts w:ascii="Times New Roman" w:eastAsia="宋体" w:hAnsi="Times New Roman" w:cs="Times New Roman"/>
          <w:b/>
          <w:i/>
          <w:szCs w:val="21"/>
        </w:rPr>
        <w:t>a</w:t>
      </w:r>
      <w:r w:rsidRPr="00F46010">
        <w:rPr>
          <w:rFonts w:ascii="Times New Roman" w:eastAsia="宋体" w:hAnsi="Times New Roman" w:cs="Times New Roman"/>
          <w:i/>
          <w:szCs w:val="21"/>
          <w:vertAlign w:val="subscript"/>
        </w:rPr>
        <w:t>j</w:t>
      </w:r>
      <w:r w:rsidRPr="000D1ECE">
        <w:rPr>
          <w:rFonts w:ascii="Times New Roman" w:eastAsia="宋体" w:hAnsi="Times New Roman" w:cs="Times New Roman"/>
          <w:szCs w:val="21"/>
        </w:rPr>
        <w:t>、</w:t>
      </w:r>
      <m:oMath>
        <m:sSub>
          <m:sSubPr>
            <m:ctrlPr>
              <w:rPr>
                <w:rFonts w:ascii="Cambria Math" w:eastAsia="宋体" w:hAnsi="Cambria Math" w:cs="Times New Roman"/>
                <w:i/>
                <w:szCs w:val="21"/>
              </w:rPr>
            </m:ctrlPr>
          </m:sSubPr>
          <m:e>
            <m:r>
              <m:rPr>
                <m:nor/>
              </m:rPr>
              <w:rPr>
                <w:rFonts w:ascii="Times New Roman" w:eastAsia="宋体" w:hAnsi="Times New Roman" w:cs="Times New Roman"/>
                <w:b/>
                <w:i/>
                <w:szCs w:val="21"/>
              </w:rPr>
              <m:t>β</m:t>
            </m:r>
          </m:e>
          <m:sub>
            <m:r>
              <m:rPr>
                <m:nor/>
              </m:rPr>
              <w:rPr>
                <w:rFonts w:ascii="Times New Roman" w:eastAsia="宋体" w:hAnsi="Times New Roman" w:cs="Times New Roman"/>
                <w:i/>
                <w:szCs w:val="21"/>
              </w:rPr>
              <m:t>j</m:t>
            </m:r>
          </m:sub>
        </m:sSub>
      </m:oMath>
      <w:r w:rsidRPr="000D1ECE">
        <w:rPr>
          <w:rFonts w:ascii="Times New Roman" w:eastAsia="宋体" w:hAnsi="Times New Roman" w:cs="Times New Roman"/>
          <w:szCs w:val="21"/>
        </w:rPr>
        <w:t>和</w:t>
      </w:r>
      <w:r w:rsidRPr="005A6667">
        <w:rPr>
          <w:rFonts w:ascii="Times New Roman" w:eastAsia="宋体" w:hAnsi="Times New Roman" w:cs="Times New Roman"/>
          <w:i/>
          <w:szCs w:val="21"/>
        </w:rPr>
        <w:t>b</w:t>
      </w:r>
      <w:r w:rsidRPr="005A6667">
        <w:rPr>
          <w:rFonts w:ascii="Times New Roman" w:eastAsia="宋体" w:hAnsi="Times New Roman" w:cs="Times New Roman"/>
          <w:i/>
          <w:szCs w:val="21"/>
          <w:vertAlign w:val="subscript"/>
        </w:rPr>
        <w:t>j</w:t>
      </w:r>
      <w:r w:rsidRPr="000D1ECE">
        <w:rPr>
          <w:rFonts w:ascii="Times New Roman" w:eastAsia="宋体" w:hAnsi="Times New Roman" w:cs="Times New Roman"/>
          <w:szCs w:val="21"/>
        </w:rPr>
        <w:t>分别为第</w:t>
      </w:r>
      <w:r w:rsidRPr="00C228A8">
        <w:rPr>
          <w:rFonts w:ascii="Times New Roman" w:eastAsia="宋体" w:hAnsi="Times New Roman" w:cs="Times New Roman"/>
          <w:i/>
          <w:szCs w:val="21"/>
        </w:rPr>
        <w:t>j</w:t>
      </w:r>
      <w:r>
        <w:rPr>
          <w:rFonts w:ascii="Times New Roman" w:eastAsia="宋体" w:hAnsi="Times New Roman" w:cs="Times New Roman"/>
          <w:szCs w:val="21"/>
        </w:rPr>
        <w:t>（</w:t>
      </w:r>
      <m:oMath>
        <m:r>
          <m:rPr>
            <m:nor/>
          </m:rPr>
          <w:rPr>
            <w:rFonts w:ascii="Times New Roman" w:eastAsia="宋体" w:hAnsi="Times New Roman" w:cs="Times New Roman"/>
            <w:szCs w:val="21"/>
          </w:rPr>
          <m:t>1≤</m:t>
        </m:r>
        <m:r>
          <m:rPr>
            <m:nor/>
          </m:rPr>
          <w:rPr>
            <w:rFonts w:ascii="Times New Roman" w:eastAsia="宋体" w:hAnsi="Times New Roman" w:cs="Times New Roman"/>
            <w:i/>
            <w:szCs w:val="21"/>
          </w:rPr>
          <m:t>j</m:t>
        </m:r>
        <m:r>
          <m:rPr>
            <m:nor/>
          </m:rPr>
          <w:rPr>
            <w:rFonts w:ascii="Times New Roman" w:eastAsia="宋体" w:hAnsi="Times New Roman" w:cs="Times New Roman"/>
            <w:szCs w:val="21"/>
          </w:rPr>
          <m:t>≤</m:t>
        </m:r>
        <m:r>
          <m:rPr>
            <m:nor/>
          </m:rPr>
          <w:rPr>
            <w:rFonts w:ascii="Times New Roman" w:eastAsia="宋体" w:hAnsi="Times New Roman" w:cs="Times New Roman"/>
            <w:i/>
            <w:szCs w:val="21"/>
          </w:rPr>
          <m:t>L</m:t>
        </m:r>
      </m:oMath>
      <w:r>
        <w:rPr>
          <w:rFonts w:ascii="Times New Roman" w:eastAsia="宋体" w:hAnsi="Times New Roman" w:cs="Times New Roman"/>
          <w:szCs w:val="21"/>
        </w:rPr>
        <w:t>）</w:t>
      </w:r>
      <w:r w:rsidRPr="000D1ECE">
        <w:rPr>
          <w:rFonts w:ascii="Times New Roman" w:eastAsia="宋体" w:hAnsi="Times New Roman" w:cs="Times New Roman"/>
          <w:szCs w:val="21"/>
        </w:rPr>
        <w:t>个隐藏节点的输入权重、输出权重和偏置</w:t>
      </w:r>
      <w:r>
        <w:rPr>
          <w:rFonts w:ascii="Times New Roman" w:eastAsia="宋体" w:hAnsi="Times New Roman" w:cs="Times New Roman" w:hint="eastAsia"/>
          <w:szCs w:val="21"/>
        </w:rPr>
        <w:t>，</w:t>
      </w:r>
      <w:r w:rsidRPr="003914EA">
        <w:rPr>
          <w:rStyle w:val="mord"/>
          <w:rFonts w:ascii="KaTeX_Math" w:hAnsi="KaTeX_Math" w:cs="Times New Roman"/>
          <w:i/>
          <w:iCs/>
          <w:color w:val="404040"/>
          <w:szCs w:val="21"/>
        </w:rPr>
        <w:t>G</w:t>
      </w:r>
      <w:r w:rsidRPr="003914EA">
        <w:rPr>
          <w:rStyle w:val="mopen"/>
          <w:rFonts w:ascii="Times New Roman" w:hAnsi="Times New Roman" w:cs="Times New Roman"/>
          <w:color w:val="404040"/>
          <w:szCs w:val="21"/>
        </w:rPr>
        <w:t>(</w:t>
      </w:r>
      <w:r w:rsidRPr="003914EA">
        <w:rPr>
          <w:rStyle w:val="mord"/>
          <w:rFonts w:ascii="Cambria Math" w:hAnsi="Cambria Math" w:cs="Cambria Math"/>
          <w:color w:val="404040"/>
          <w:szCs w:val="21"/>
        </w:rPr>
        <w:t>⋅</w:t>
      </w:r>
      <w:r w:rsidRPr="003914EA">
        <w:rPr>
          <w:rStyle w:val="mclose"/>
          <w:rFonts w:ascii="Times New Roman" w:hAnsi="Times New Roman" w:cs="Times New Roman"/>
          <w:color w:val="404040"/>
          <w:szCs w:val="21"/>
        </w:rPr>
        <w:t>)</w:t>
      </w:r>
      <w:r w:rsidRPr="000D1ECE">
        <w:rPr>
          <w:rFonts w:ascii="Times New Roman" w:eastAsia="宋体" w:hAnsi="Times New Roman" w:cs="Times New Roman"/>
          <w:szCs w:val="21"/>
        </w:rPr>
        <w:t>为激活函数。</w:t>
      </w:r>
    </w:p>
    <w:p w14:paraId="6B41135A" w14:textId="29C405BA" w:rsidR="003914EA" w:rsidRPr="003914EA" w:rsidRDefault="00A77577" w:rsidP="003914EA">
      <w:pPr>
        <w:pStyle w:val="3"/>
        <w:shd w:val="clear" w:color="auto" w:fill="FFFFFF"/>
        <w:adjustRightInd w:val="0"/>
        <w:snapToGrid w:val="0"/>
        <w:spacing w:line="240" w:lineRule="auto"/>
        <w:rPr>
          <w:rFonts w:ascii="Segoe UI" w:hAnsi="Segoe UI" w:cs="Segoe UI"/>
          <w:color w:val="404040"/>
          <w:sz w:val="21"/>
          <w:szCs w:val="21"/>
        </w:rPr>
      </w:pPr>
      <w:r>
        <w:rPr>
          <w:rFonts w:ascii="Segoe UI" w:hAnsi="Segoe UI" w:cs="Segoe UI"/>
          <w:color w:val="404040"/>
          <w:sz w:val="21"/>
          <w:szCs w:val="21"/>
        </w:rPr>
        <w:t>1</w:t>
      </w:r>
      <w:r w:rsidR="00575CC2">
        <w:rPr>
          <w:rFonts w:ascii="Segoe UI" w:hAnsi="Segoe UI" w:cs="Segoe UI"/>
          <w:color w:val="404040"/>
          <w:sz w:val="21"/>
          <w:szCs w:val="21"/>
        </w:rPr>
        <w:t>.</w:t>
      </w:r>
      <w:r w:rsidR="003914EA" w:rsidRPr="003914EA">
        <w:rPr>
          <w:rFonts w:ascii="Segoe UI" w:hAnsi="Segoe UI" w:cs="Segoe UI"/>
          <w:color w:val="404040"/>
          <w:sz w:val="21"/>
          <w:szCs w:val="21"/>
        </w:rPr>
        <w:t>3</w:t>
      </w:r>
      <w:r w:rsidR="00575CC2">
        <w:rPr>
          <w:rFonts w:ascii="Segoe UI" w:hAnsi="Segoe UI" w:cs="Segoe UI"/>
          <w:color w:val="404040"/>
          <w:sz w:val="21"/>
          <w:szCs w:val="21"/>
        </w:rPr>
        <w:t xml:space="preserve"> </w:t>
      </w:r>
      <w:r w:rsidR="003914EA" w:rsidRPr="003914EA">
        <w:rPr>
          <w:rFonts w:ascii="Segoe UI" w:hAnsi="Segoe UI" w:cs="Segoe UI"/>
          <w:color w:val="404040"/>
          <w:sz w:val="21"/>
          <w:szCs w:val="21"/>
        </w:rPr>
        <w:t>优化问题求解</w:t>
      </w:r>
    </w:p>
    <w:p w14:paraId="3A905703" w14:textId="31F997DA" w:rsidR="003914EA" w:rsidRDefault="003914EA" w:rsidP="003914EA">
      <w:pPr>
        <w:pStyle w:val="ds-markdown-paragraph"/>
        <w:shd w:val="clear" w:color="auto" w:fill="FFFFFF"/>
        <w:adjustRightInd w:val="0"/>
        <w:snapToGrid w:val="0"/>
        <w:rPr>
          <w:rFonts w:ascii="Segoe UI" w:hAnsi="Segoe UI" w:cs="Segoe UI"/>
          <w:color w:val="404040"/>
          <w:sz w:val="21"/>
          <w:szCs w:val="21"/>
        </w:rPr>
      </w:pPr>
      <w:r w:rsidRPr="003914EA">
        <w:rPr>
          <w:rFonts w:ascii="Segoe UI" w:hAnsi="Segoe UI" w:cs="Segoe UI"/>
          <w:color w:val="404040"/>
          <w:sz w:val="21"/>
          <w:szCs w:val="21"/>
        </w:rPr>
        <w:t>为实现训练误差最小化与模型泛化能力平衡，构建优化目标</w:t>
      </w:r>
      <w:r w:rsidR="00575CC2">
        <w:rPr>
          <w:rFonts w:ascii="Segoe UI" w:hAnsi="Segoe UI" w:cs="Segoe UI" w:hint="eastAsia"/>
          <w:color w:val="404040"/>
          <w:sz w:val="21"/>
          <w:szCs w:val="21"/>
        </w:rPr>
        <w:t>如</w:t>
      </w:r>
      <w:r w:rsidR="00575CC2">
        <w:rPr>
          <w:rFonts w:ascii="Segoe UI" w:hAnsi="Segoe UI" w:cs="Segoe UI"/>
          <w:color w:val="404040"/>
          <w:sz w:val="21"/>
          <w:szCs w:val="21"/>
        </w:rPr>
        <w:t>下</w:t>
      </w:r>
      <w:r w:rsidRPr="003914EA">
        <w:rPr>
          <w:rFonts w:ascii="Segoe UI" w:hAnsi="Segoe UI" w:cs="Segoe UI"/>
          <w:color w:val="404040"/>
          <w:sz w:val="21"/>
          <w:szCs w:val="21"/>
        </w:rPr>
        <w:t>：</w:t>
      </w:r>
    </w:p>
    <w:p w14:paraId="6269DD3F" w14:textId="4B4D2D90" w:rsidR="00CC2F1C" w:rsidRPr="006A41B9" w:rsidRDefault="009415F2" w:rsidP="00CC2F1C">
      <w:pPr>
        <w:pStyle w:val="MTDisplayEquation"/>
        <w:spacing w:line="240" w:lineRule="auto"/>
        <w:jc w:val="right"/>
        <w:rPr>
          <w:rFonts w:ascii="Times New Roman" w:hAnsi="Times New Roman"/>
          <w:szCs w:val="21"/>
        </w:rPr>
      </w:pPr>
      <m:oMath>
        <m:eqArr>
          <m:eqArrPr>
            <m:ctrlPr>
              <w:rPr>
                <w:rFonts w:ascii="Cambria Math" w:hAnsi="Cambria Math"/>
                <w:i/>
                <w:szCs w:val="21"/>
              </w:rPr>
            </m:ctrlPr>
          </m:eqArrPr>
          <m:e>
            <m:func>
              <m:funcPr>
                <m:ctrlPr>
                  <w:rPr>
                    <w:rFonts w:ascii="Cambria Math" w:hAnsi="Cambria Math"/>
                    <w:szCs w:val="21"/>
                  </w:rPr>
                </m:ctrlPr>
              </m:funcPr>
              <m:fName>
                <m:limLow>
                  <m:limLowPr>
                    <m:ctrlPr>
                      <w:rPr>
                        <w:rFonts w:ascii="Cambria Math" w:hAnsi="Cambria Math"/>
                        <w:szCs w:val="21"/>
                      </w:rPr>
                    </m:ctrlPr>
                  </m:limLowPr>
                  <m:e>
                    <m:r>
                      <m:rPr>
                        <m:nor/>
                      </m:rPr>
                      <w:rPr>
                        <w:rFonts w:ascii="Times New Roman" w:hAnsi="Times New Roman"/>
                        <w:szCs w:val="21"/>
                      </w:rPr>
                      <m:t>min</m:t>
                    </m:r>
                  </m:e>
                  <m:lim>
                    <m:r>
                      <m:rPr>
                        <m:nor/>
                      </m:rPr>
                      <w:rPr>
                        <w:rFonts w:ascii="Times New Roman" w:hAnsi="Times New Roman"/>
                        <w:b/>
                        <w:i/>
                        <w:szCs w:val="21"/>
                      </w:rPr>
                      <m:t>β</m:t>
                    </m:r>
                    <m:r>
                      <m:rPr>
                        <m:nor/>
                      </m:rPr>
                      <w:rPr>
                        <w:rFonts w:ascii="Times New Roman" w:hAnsi="Times New Roman"/>
                        <w:szCs w:val="21"/>
                      </w:rPr>
                      <m:t>,</m:t>
                    </m:r>
                    <m:sSub>
                      <m:sSubPr>
                        <m:ctrlPr>
                          <w:rPr>
                            <w:rFonts w:ascii="Cambria Math" w:hAnsi="Cambria Math"/>
                            <w:i/>
                            <w:szCs w:val="21"/>
                          </w:rPr>
                        </m:ctrlPr>
                      </m:sSubPr>
                      <m:e>
                        <m:r>
                          <m:rPr>
                            <m:nor/>
                          </m:rPr>
                          <w:rPr>
                            <w:rFonts w:ascii="Times New Roman" w:hAnsi="Times New Roman"/>
                            <w:b/>
                            <w:i/>
                            <w:szCs w:val="21"/>
                          </w:rPr>
                          <m:t>ε</m:t>
                        </m:r>
                      </m:e>
                      <m:sub>
                        <m:r>
                          <m:rPr>
                            <m:nor/>
                          </m:rPr>
                          <w:rPr>
                            <w:rFonts w:ascii="Times New Roman" w:hAnsi="Times New Roman"/>
                            <w:i/>
                            <w:szCs w:val="21"/>
                          </w:rPr>
                          <m:t>i</m:t>
                        </m:r>
                      </m:sub>
                    </m:sSub>
                  </m:lim>
                </m:limLow>
                <m:r>
                  <m:rPr>
                    <m:nor/>
                  </m:rPr>
                  <w:rPr>
                    <w:rFonts w:ascii="Times New Roman" w:hAnsi="Times New Roman" w:hint="eastAsia"/>
                    <w:szCs w:val="21"/>
                  </w:rPr>
                  <m:t>：</m:t>
                </m:r>
                <m:ctrlPr>
                  <w:rPr>
                    <w:rFonts w:ascii="Cambria Math" w:hAnsi="Cambria Math"/>
                    <w:i/>
                    <w:szCs w:val="21"/>
                  </w:rPr>
                </m:ctrlPr>
              </m:fName>
              <m:e>
                <m:f>
                  <m:fPr>
                    <m:ctrlPr>
                      <w:rPr>
                        <w:rFonts w:ascii="Cambria Math" w:hAnsi="Cambria Math"/>
                        <w:i/>
                        <w:szCs w:val="21"/>
                      </w:rPr>
                    </m:ctrlPr>
                  </m:fPr>
                  <m:num>
                    <m:r>
                      <m:rPr>
                        <m:nor/>
                      </m:rPr>
                      <w:rPr>
                        <w:rFonts w:ascii="Times New Roman" w:hAnsi="Times New Roman"/>
                        <w:szCs w:val="21"/>
                      </w:rPr>
                      <m:t>1</m:t>
                    </m:r>
                  </m:num>
                  <m:den>
                    <m:r>
                      <m:rPr>
                        <m:nor/>
                      </m:rPr>
                      <w:rPr>
                        <w:rFonts w:ascii="Times New Roman" w:hAnsi="Times New Roman"/>
                        <w:szCs w:val="21"/>
                      </w:rPr>
                      <m:t>2</m:t>
                    </m:r>
                  </m:den>
                </m:f>
                <m:sSup>
                  <m:sSupPr>
                    <m:ctrlPr>
                      <w:rPr>
                        <w:rFonts w:ascii="Cambria Math" w:hAnsi="Cambria Math"/>
                        <w:i/>
                        <w:szCs w:val="21"/>
                      </w:rPr>
                    </m:ctrlPr>
                  </m:sSupPr>
                  <m:e>
                    <m:d>
                      <m:dPr>
                        <m:begChr m:val="‖"/>
                        <m:endChr m:val="‖"/>
                        <m:ctrlPr>
                          <w:rPr>
                            <w:rFonts w:ascii="Cambria Math" w:hAnsi="Cambria Math"/>
                            <w:i/>
                            <w:szCs w:val="21"/>
                          </w:rPr>
                        </m:ctrlPr>
                      </m:dPr>
                      <m:e>
                        <m:r>
                          <m:rPr>
                            <m:nor/>
                          </m:rPr>
                          <w:rPr>
                            <w:rFonts w:ascii="Times New Roman" w:hAnsi="Times New Roman"/>
                            <w:b/>
                            <w:i/>
                            <w:szCs w:val="21"/>
                          </w:rPr>
                          <m:t>β</m:t>
                        </m:r>
                      </m:e>
                    </m:d>
                  </m:e>
                  <m:sup>
                    <m:r>
                      <m:rPr>
                        <m:nor/>
                      </m:rPr>
                      <w:rPr>
                        <w:rFonts w:ascii="Times New Roman" w:hAnsi="Times New Roman"/>
                        <w:szCs w:val="21"/>
                      </w:rPr>
                      <m:t>2</m:t>
                    </m:r>
                  </m:sup>
                </m:sSup>
                <m:ctrlPr>
                  <w:rPr>
                    <w:rFonts w:ascii="Cambria Math" w:hAnsi="Cambria Math"/>
                    <w:i/>
                    <w:szCs w:val="21"/>
                  </w:rPr>
                </m:ctrlPr>
              </m:e>
            </m:func>
            <m:r>
              <m:rPr>
                <m:nor/>
              </m:rPr>
              <w:rPr>
                <w:rFonts w:ascii="Times New Roman" w:hAnsi="Times New Roman"/>
                <w:szCs w:val="21"/>
              </w:rPr>
              <m:t>+</m:t>
            </m:r>
            <m:r>
              <m:rPr>
                <m:nor/>
              </m:rPr>
              <w:rPr>
                <w:rFonts w:ascii="Times New Roman" w:hAnsi="Times New Roman"/>
                <w:i/>
                <w:szCs w:val="21"/>
              </w:rPr>
              <m:t>C</m:t>
            </m:r>
            <m:r>
              <m:rPr>
                <m:nor/>
              </m:rPr>
              <w:rPr>
                <w:rFonts w:ascii="Times New Roman" w:hAnsi="Times New Roman"/>
                <w:b/>
                <w:i/>
                <w:szCs w:val="21"/>
              </w:rPr>
              <m:t>W</m:t>
            </m:r>
            <m:f>
              <m:fPr>
                <m:ctrlPr>
                  <w:rPr>
                    <w:rFonts w:ascii="Cambria Math" w:hAnsi="Cambria Math"/>
                    <w:i/>
                    <w:szCs w:val="21"/>
                  </w:rPr>
                </m:ctrlPr>
              </m:fPr>
              <m:num>
                <m:r>
                  <m:rPr>
                    <m:nor/>
                  </m:rPr>
                  <w:rPr>
                    <w:rFonts w:ascii="Times New Roman" w:hAnsi="Times New Roman"/>
                    <w:szCs w:val="21"/>
                  </w:rPr>
                  <m:t>1</m:t>
                </m:r>
              </m:num>
              <m:den>
                <m:r>
                  <m:rPr>
                    <m:nor/>
                  </m:rPr>
                  <w:rPr>
                    <w:rFonts w:ascii="Times New Roman" w:hAnsi="Times New Roman"/>
                    <w:szCs w:val="21"/>
                  </w:rPr>
                  <m:t>2</m:t>
                </m:r>
              </m:den>
            </m:f>
            <m:limLow>
              <m:limLowPr>
                <m:ctrlPr>
                  <w:rPr>
                    <w:rFonts w:ascii="Cambria Math" w:hAnsi="Cambria Math"/>
                    <w:i/>
                    <w:szCs w:val="21"/>
                  </w:rPr>
                </m:ctrlPr>
              </m:limLowPr>
              <m:e>
                <m:limUpp>
                  <m:limUppPr>
                    <m:ctrlPr>
                      <w:rPr>
                        <w:rFonts w:ascii="Cambria Math" w:hAnsi="Cambria Math"/>
                        <w:i/>
                        <w:szCs w:val="21"/>
                      </w:rPr>
                    </m:ctrlPr>
                  </m:limUppPr>
                  <m:e>
                    <m:r>
                      <m:rPr>
                        <m:nor/>
                      </m:rPr>
                      <w:rPr>
                        <w:rFonts w:ascii="Times New Roman" w:hAnsi="Times New Roman"/>
                        <w:szCs w:val="21"/>
                      </w:rPr>
                      <m:t>∑</m:t>
                    </m:r>
                  </m:e>
                  <m:lim>
                    <m:r>
                      <m:rPr>
                        <m:nor/>
                      </m:rPr>
                      <w:rPr>
                        <w:rFonts w:ascii="Times New Roman" w:hAnsi="Times New Roman"/>
                        <w:i/>
                        <w:szCs w:val="21"/>
                      </w:rPr>
                      <m:t>N</m:t>
                    </m:r>
                  </m:lim>
                </m:limUpp>
              </m:e>
              <m:lim>
                <m:r>
                  <m:rPr>
                    <m:nor/>
                  </m:rPr>
                  <w:rPr>
                    <w:rFonts w:ascii="Times New Roman" w:hAnsi="Times New Roman"/>
                    <w:i/>
                    <w:szCs w:val="21"/>
                  </w:rPr>
                  <m:t>i</m:t>
                </m:r>
                <m:r>
                  <m:rPr>
                    <m:nor/>
                  </m:rPr>
                  <w:rPr>
                    <w:rFonts w:ascii="Times New Roman" w:hAnsi="Times New Roman"/>
                    <w:szCs w:val="21"/>
                  </w:rPr>
                  <m:t>=1</m:t>
                </m:r>
              </m:lim>
            </m:limLow>
            <m:sSup>
              <m:sSupPr>
                <m:ctrlPr>
                  <w:rPr>
                    <w:rFonts w:ascii="Cambria Math" w:hAnsi="Cambria Math"/>
                    <w:i/>
                    <w:szCs w:val="21"/>
                  </w:rPr>
                </m:ctrlPr>
              </m:sSupPr>
              <m:e>
                <m:d>
                  <m:dPr>
                    <m:begChr m:val="‖"/>
                    <m:endChr m:val="‖"/>
                    <m:ctrlPr>
                      <w:rPr>
                        <w:rFonts w:ascii="Cambria Math" w:hAnsi="Cambria Math"/>
                        <w:i/>
                        <w:szCs w:val="21"/>
                      </w:rPr>
                    </m:ctrlPr>
                  </m:dPr>
                  <m:e>
                    <m:sSub>
                      <m:sSubPr>
                        <m:ctrlPr>
                          <w:rPr>
                            <w:rFonts w:ascii="Cambria Math" w:hAnsi="Cambria Math"/>
                            <w:i/>
                            <w:szCs w:val="21"/>
                          </w:rPr>
                        </m:ctrlPr>
                      </m:sSubPr>
                      <m:e>
                        <m:r>
                          <m:rPr>
                            <m:nor/>
                          </m:rPr>
                          <w:rPr>
                            <w:rFonts w:ascii="Times New Roman" w:hAnsi="Times New Roman"/>
                            <w:b/>
                            <w:i/>
                            <w:szCs w:val="21"/>
                          </w:rPr>
                          <m:t>ε</m:t>
                        </m:r>
                      </m:e>
                      <m:sub>
                        <m:r>
                          <m:rPr>
                            <m:nor/>
                          </m:rPr>
                          <w:rPr>
                            <w:rFonts w:ascii="Times New Roman" w:hAnsi="Times New Roman"/>
                            <w:i/>
                            <w:szCs w:val="21"/>
                          </w:rPr>
                          <m:t>i</m:t>
                        </m:r>
                      </m:sub>
                    </m:sSub>
                  </m:e>
                </m:d>
              </m:e>
              <m:sup>
                <m:r>
                  <m:rPr>
                    <m:nor/>
                  </m:rPr>
                  <w:rPr>
                    <w:rFonts w:ascii="Times New Roman" w:hAnsi="Times New Roman"/>
                    <w:szCs w:val="21"/>
                  </w:rPr>
                  <m:t>2</m:t>
                </m:r>
              </m:sup>
            </m:sSup>
            <m:r>
              <m:rPr>
                <m:nor/>
              </m:rPr>
              <w:rPr>
                <w:rFonts w:ascii="Times New Roman" w:hAnsi="Times New Roman"/>
                <w:szCs w:val="21"/>
              </w:rPr>
              <m:t>#</m:t>
            </m:r>
            <m:ctrlPr>
              <w:rPr>
                <w:rFonts w:ascii="Cambria Math" w:eastAsia="Cambria Math" w:hAnsi="Cambria Math"/>
                <w:i/>
                <w:szCs w:val="21"/>
              </w:rPr>
            </m:ctrlPr>
          </m:e>
          <m:e>
            <m:r>
              <m:rPr>
                <m:nor/>
              </m:rPr>
              <w:rPr>
                <w:rFonts w:ascii="Times New Roman" w:eastAsia="Cambria Math" w:hAnsi="Times New Roman"/>
                <w:szCs w:val="21"/>
              </w:rPr>
              <m:t>s.t.</m:t>
            </m:r>
            <m:r>
              <m:rPr>
                <m:nor/>
              </m:rPr>
              <w:rPr>
                <w:rFonts w:ascii="Times New Roman" w:hAnsi="Times New Roman" w:hint="eastAsia"/>
                <w:szCs w:val="21"/>
              </w:rPr>
              <m:t>：</m:t>
            </m:r>
            <m:r>
              <m:rPr>
                <m:nor/>
              </m:rPr>
              <w:rPr>
                <w:rFonts w:ascii="Times New Roman" w:eastAsia="Cambria Math" w:hAnsi="Times New Roman"/>
                <w:b/>
                <w:i/>
                <w:szCs w:val="21"/>
              </w:rPr>
              <m:t>h</m:t>
            </m:r>
            <m:d>
              <m:dPr>
                <m:ctrlPr>
                  <w:rPr>
                    <w:rFonts w:ascii="Cambria Math" w:eastAsia="Cambria Math" w:hAnsi="Cambria Math"/>
                    <w:i/>
                    <w:szCs w:val="21"/>
                  </w:rPr>
                </m:ctrlPr>
              </m:dPr>
              <m:e>
                <m:sSub>
                  <m:sSubPr>
                    <m:ctrlPr>
                      <w:rPr>
                        <w:rFonts w:ascii="Cambria Math" w:eastAsia="Cambria Math" w:hAnsi="Cambria Math"/>
                        <w:i/>
                        <w:szCs w:val="21"/>
                      </w:rPr>
                    </m:ctrlPr>
                  </m:sSubPr>
                  <m:e>
                    <m:r>
                      <m:rPr>
                        <m:nor/>
                      </m:rPr>
                      <w:rPr>
                        <w:rFonts w:ascii="Times New Roman" w:eastAsia="Cambria Math" w:hAnsi="Times New Roman"/>
                        <w:b/>
                        <w:i/>
                        <w:szCs w:val="21"/>
                      </w:rPr>
                      <m:t>x</m:t>
                    </m:r>
                  </m:e>
                  <m:sub>
                    <m:r>
                      <m:rPr>
                        <m:nor/>
                      </m:rPr>
                      <w:rPr>
                        <w:rFonts w:ascii="Times New Roman" w:eastAsia="Cambria Math" w:hAnsi="Times New Roman"/>
                        <w:i/>
                        <w:szCs w:val="21"/>
                      </w:rPr>
                      <m:t>i</m:t>
                    </m:r>
                  </m:sub>
                </m:sSub>
              </m:e>
            </m:d>
            <m:r>
              <m:rPr>
                <m:nor/>
              </m:rPr>
              <w:rPr>
                <w:rFonts w:ascii="Times New Roman" w:eastAsia="Cambria Math" w:hAnsi="Times New Roman"/>
                <w:b/>
                <w:i/>
                <w:szCs w:val="21"/>
              </w:rPr>
              <m:t>β</m:t>
            </m:r>
            <m:r>
              <m:rPr>
                <m:nor/>
              </m:rPr>
              <w:rPr>
                <w:rFonts w:ascii="Times New Roman" w:eastAsia="Cambria Math" w:hAnsi="Times New Roman"/>
                <w:szCs w:val="21"/>
              </w:rPr>
              <m:t>=</m:t>
            </m:r>
            <m:sSubSup>
              <m:sSubSupPr>
                <m:ctrlPr>
                  <w:rPr>
                    <w:rFonts w:ascii="Cambria Math" w:eastAsia="Cambria Math" w:hAnsi="Cambria Math"/>
                    <w:i/>
                    <w:szCs w:val="21"/>
                  </w:rPr>
                </m:ctrlPr>
              </m:sSubSupPr>
              <m:e>
                <m:r>
                  <m:rPr>
                    <m:nor/>
                  </m:rPr>
                  <w:rPr>
                    <w:rFonts w:ascii="Times New Roman" w:eastAsia="Cambria Math" w:hAnsi="Times New Roman"/>
                    <w:b/>
                    <w:i/>
                    <w:szCs w:val="21"/>
                  </w:rPr>
                  <m:t>t</m:t>
                </m:r>
              </m:e>
              <m:sub>
                <m:r>
                  <m:rPr>
                    <m:nor/>
                  </m:rPr>
                  <w:rPr>
                    <w:rFonts w:ascii="Times New Roman" w:eastAsia="Cambria Math" w:hAnsi="Times New Roman"/>
                    <w:i/>
                    <w:szCs w:val="21"/>
                  </w:rPr>
                  <m:t>i</m:t>
                </m:r>
              </m:sub>
              <m:sup>
                <m:r>
                  <m:rPr>
                    <m:nor/>
                  </m:rPr>
                  <w:rPr>
                    <w:rFonts w:ascii="Times New Roman" w:eastAsia="Cambria Math" w:hAnsi="Times New Roman"/>
                    <w:szCs w:val="21"/>
                  </w:rPr>
                  <m:t>T</m:t>
                </m:r>
              </m:sup>
            </m:sSubSup>
            <m:r>
              <w:rPr>
                <w:rFonts w:ascii="Cambria Math" w:eastAsia="Cambria Math" w:hAnsi="Cambria Math"/>
                <w:szCs w:val="21"/>
              </w:rPr>
              <m:t>-</m:t>
            </m:r>
            <m:sSubSup>
              <m:sSubSupPr>
                <m:ctrlPr>
                  <w:rPr>
                    <w:rFonts w:ascii="Cambria Math" w:eastAsia="Cambria Math" w:hAnsi="Cambria Math"/>
                    <w:i/>
                    <w:szCs w:val="21"/>
                  </w:rPr>
                </m:ctrlPr>
              </m:sSubSupPr>
              <m:e>
                <m:r>
                  <m:rPr>
                    <m:nor/>
                  </m:rPr>
                  <w:rPr>
                    <w:rFonts w:ascii="Times New Roman" w:eastAsia="Cambria Math" w:hAnsi="Times New Roman"/>
                    <w:b/>
                    <w:i/>
                    <w:szCs w:val="21"/>
                  </w:rPr>
                  <m:t>ε</m:t>
                </m:r>
              </m:e>
              <m:sub>
                <m:r>
                  <m:rPr>
                    <m:nor/>
                  </m:rPr>
                  <w:rPr>
                    <w:rFonts w:ascii="Times New Roman" w:eastAsia="Cambria Math" w:hAnsi="Times New Roman"/>
                    <w:i/>
                    <w:szCs w:val="21"/>
                  </w:rPr>
                  <m:t>i</m:t>
                </m:r>
              </m:sub>
              <m:sup>
                <m:r>
                  <m:rPr>
                    <m:nor/>
                  </m:rPr>
                  <w:rPr>
                    <w:rFonts w:ascii="Times New Roman" w:eastAsia="Cambria Math" w:hAnsi="Times New Roman"/>
                    <w:szCs w:val="21"/>
                  </w:rPr>
                  <m:t>T</m:t>
                </m:r>
              </m:sup>
            </m:sSubSup>
            <m:r>
              <m:rPr>
                <m:nor/>
              </m:rPr>
              <w:rPr>
                <w:rFonts w:ascii="Cambria Math" w:hAnsi="Times New Roman" w:hint="eastAsia"/>
                <w:szCs w:val="21"/>
              </w:rPr>
              <m:t>，</m:t>
            </m:r>
            <m:r>
              <m:rPr>
                <m:nor/>
              </m:rPr>
              <w:rPr>
                <w:rFonts w:ascii="Times New Roman" w:hAnsi="Times New Roman"/>
                <w:i/>
                <w:szCs w:val="21"/>
              </w:rPr>
              <m:t>i</m:t>
            </m:r>
            <m:r>
              <m:rPr>
                <m:nor/>
              </m:rPr>
              <w:rPr>
                <w:rFonts w:ascii="Times New Roman" w:hAnsi="Times New Roman"/>
                <w:szCs w:val="21"/>
              </w:rPr>
              <m:t>=1,</m:t>
            </m:r>
            <m:r>
              <m:rPr>
                <m:nor/>
              </m:rPr>
              <w:rPr>
                <w:rFonts w:ascii="Cambria Math" w:hAnsi="Cambria Math" w:cs="Cambria Math"/>
                <w:szCs w:val="21"/>
              </w:rPr>
              <m:t>⋯</m:t>
            </m:r>
            <m:r>
              <m:rPr>
                <m:nor/>
              </m:rPr>
              <w:rPr>
                <w:rFonts w:ascii="Times New Roman" w:hAnsi="Times New Roman"/>
                <w:szCs w:val="21"/>
              </w:rPr>
              <m:t>,</m:t>
            </m:r>
            <m:r>
              <m:rPr>
                <m:nor/>
              </m:rPr>
              <w:rPr>
                <w:rFonts w:ascii="Times New Roman" w:hAnsi="Times New Roman"/>
                <w:i/>
                <w:szCs w:val="21"/>
              </w:rPr>
              <m:t>N</m:t>
            </m:r>
          </m:e>
        </m:eqArr>
      </m:oMath>
      <w:r w:rsidR="00CC2F1C" w:rsidRPr="000D1ECE">
        <w:rPr>
          <w:rFonts w:ascii="Times New Roman" w:hAnsi="Times New Roman"/>
          <w:szCs w:val="21"/>
        </w:rPr>
        <w:tab/>
      </w:r>
      <w:r w:rsidR="00CC2F1C">
        <w:rPr>
          <w:rFonts w:ascii="Times New Roman" w:hAnsi="Times New Roman"/>
          <w:kern w:val="0"/>
          <w:szCs w:val="21"/>
        </w:rPr>
        <w:t>（</w:t>
      </w:r>
      <w:r w:rsidR="00001251">
        <w:rPr>
          <w:rFonts w:ascii="Times New Roman" w:hAnsi="Times New Roman"/>
          <w:kern w:val="0"/>
          <w:szCs w:val="21"/>
        </w:rPr>
        <w:t>5</w:t>
      </w:r>
      <w:r w:rsidR="00CC2F1C">
        <w:rPr>
          <w:rFonts w:ascii="Times New Roman" w:hAnsi="Times New Roman"/>
          <w:kern w:val="0"/>
          <w:szCs w:val="21"/>
        </w:rPr>
        <w:t>）</w:t>
      </w:r>
    </w:p>
    <w:p w14:paraId="4F4342E3" w14:textId="400A7138" w:rsidR="00CC2F1C" w:rsidRPr="003914EA" w:rsidRDefault="00CC2F1C" w:rsidP="00CC2F1C">
      <w:pPr>
        <w:rPr>
          <w:rFonts w:ascii="Segoe UI" w:hAnsi="Segoe UI" w:cs="Segoe UI"/>
          <w:color w:val="404040"/>
          <w:szCs w:val="21"/>
        </w:rPr>
      </w:pPr>
      <w:r>
        <w:rPr>
          <w:rFonts w:ascii="Times New Roman" w:eastAsia="宋体" w:hAnsi="Times New Roman" w:cs="Times New Roman" w:hint="eastAsia"/>
          <w:szCs w:val="21"/>
        </w:rPr>
        <w:t>其</w:t>
      </w:r>
      <w:r w:rsidRPr="000D1ECE">
        <w:rPr>
          <w:rFonts w:ascii="Times New Roman" w:eastAsia="宋体" w:hAnsi="Times New Roman" w:cs="Times New Roman"/>
          <w:szCs w:val="21"/>
        </w:rPr>
        <w:t>中</w:t>
      </w:r>
      <w:r>
        <w:rPr>
          <w:rFonts w:ascii="Times New Roman" w:eastAsia="宋体" w:hAnsi="Times New Roman" w:cs="Times New Roman" w:hint="eastAsia"/>
          <w:szCs w:val="21"/>
        </w:rPr>
        <w:t>，</w:t>
      </w:r>
      <w:r w:rsidRPr="00E00A65">
        <w:rPr>
          <w:rFonts w:ascii="Times New Roman" w:eastAsia="宋体" w:hAnsi="Times New Roman" w:cs="Times New Roman"/>
          <w:i/>
          <w:szCs w:val="21"/>
        </w:rPr>
        <w:t>C</w:t>
      </w:r>
      <w:r w:rsidRPr="000D1ECE">
        <w:rPr>
          <w:rFonts w:ascii="Times New Roman" w:eastAsia="宋体" w:hAnsi="Times New Roman" w:cs="Times New Roman"/>
          <w:szCs w:val="21"/>
        </w:rPr>
        <w:t>用于调整</w:t>
      </w:r>
      <w:r w:rsidRPr="000D1ECE">
        <w:rPr>
          <w:rFonts w:ascii="Times New Roman" w:eastAsia="宋体" w:hAnsi="Times New Roman" w:cs="Times New Roman"/>
          <w:szCs w:val="21"/>
        </w:rPr>
        <w:t>WELM</w:t>
      </w:r>
      <w:r w:rsidRPr="000D1ECE">
        <w:rPr>
          <w:rFonts w:ascii="Times New Roman" w:eastAsia="宋体" w:hAnsi="Times New Roman" w:cs="Times New Roman"/>
          <w:szCs w:val="21"/>
        </w:rPr>
        <w:t>近似误差和泛化性</w:t>
      </w:r>
      <w:r>
        <w:rPr>
          <w:rFonts w:ascii="Times New Roman" w:eastAsia="宋体" w:hAnsi="Times New Roman" w:cs="Times New Roman" w:hint="eastAsia"/>
          <w:szCs w:val="21"/>
        </w:rPr>
        <w:t>，</w:t>
      </w:r>
      <m:oMath>
        <m:sSub>
          <m:sSubPr>
            <m:ctrlPr>
              <w:rPr>
                <w:rFonts w:ascii="Cambria Math" w:eastAsia="宋体" w:hAnsi="Cambria Math" w:cs="Times New Roman"/>
                <w:i/>
                <w:szCs w:val="21"/>
              </w:rPr>
            </m:ctrlPr>
          </m:sSubPr>
          <m:e>
            <m:r>
              <m:rPr>
                <m:nor/>
              </m:rPr>
              <w:rPr>
                <w:rFonts w:ascii="Times New Roman" w:hAnsi="Times New Roman" w:cs="Times New Roman"/>
                <w:b/>
                <w:i/>
                <w:szCs w:val="21"/>
              </w:rPr>
              <m:t>ε</m:t>
            </m:r>
          </m:e>
          <m:sub>
            <m:r>
              <m:rPr>
                <m:nor/>
              </m:rPr>
              <w:rPr>
                <w:rFonts w:ascii="Times New Roman" w:hAnsi="Times New Roman" w:cs="Times New Roman"/>
                <w:i/>
                <w:szCs w:val="21"/>
              </w:rPr>
              <m:t>i</m:t>
            </m:r>
          </m:sub>
        </m:sSub>
      </m:oMath>
      <w:r w:rsidRPr="000D1ECE">
        <w:rPr>
          <w:rFonts w:ascii="Times New Roman" w:eastAsia="宋体" w:hAnsi="Times New Roman" w:cs="Times New Roman"/>
          <w:szCs w:val="21"/>
        </w:rPr>
        <w:t>为</w:t>
      </w:r>
      <w:r w:rsidRPr="00E00A65">
        <w:rPr>
          <w:rFonts w:ascii="Times New Roman" w:eastAsia="宋体" w:hAnsi="Times New Roman" w:cs="Times New Roman" w:hint="eastAsia"/>
          <w:b/>
          <w:i/>
          <w:szCs w:val="21"/>
        </w:rPr>
        <w:t>x</w:t>
      </w:r>
      <w:r w:rsidRPr="00E00A65">
        <w:rPr>
          <w:rFonts w:ascii="Times New Roman" w:eastAsia="宋体" w:hAnsi="Times New Roman" w:cs="Times New Roman"/>
          <w:i/>
          <w:szCs w:val="21"/>
          <w:vertAlign w:val="subscript"/>
        </w:rPr>
        <w:t>i</w:t>
      </w:r>
      <w:r w:rsidRPr="000D1ECE">
        <w:rPr>
          <w:rFonts w:ascii="Times New Roman" w:eastAsia="宋体" w:hAnsi="Times New Roman" w:cs="Times New Roman"/>
          <w:szCs w:val="21"/>
        </w:rPr>
        <w:t>的预测误差</w:t>
      </w:r>
      <w:r>
        <w:rPr>
          <w:rFonts w:ascii="Times New Roman" w:eastAsia="宋体" w:hAnsi="Times New Roman" w:cs="Times New Roman" w:hint="eastAsia"/>
          <w:szCs w:val="21"/>
        </w:rPr>
        <w:t>，</w:t>
      </w:r>
      <w:r w:rsidRPr="00C42A81">
        <w:rPr>
          <w:rFonts w:ascii="Times New Roman" w:eastAsia="宋体" w:hAnsi="Times New Roman" w:cs="Times New Roman"/>
          <w:b/>
          <w:i/>
          <w:szCs w:val="21"/>
        </w:rPr>
        <w:t>h</w:t>
      </w:r>
      <w:r>
        <w:rPr>
          <w:rFonts w:ascii="Times New Roman" w:eastAsia="宋体" w:hAnsi="Times New Roman" w:cs="Times New Roman"/>
          <w:szCs w:val="21"/>
        </w:rPr>
        <w:t>（</w:t>
      </w:r>
      <w:r w:rsidRPr="00E00A65">
        <w:rPr>
          <w:rFonts w:ascii="Times New Roman" w:eastAsia="宋体" w:hAnsi="Times New Roman" w:cs="Times New Roman" w:hint="eastAsia"/>
          <w:b/>
          <w:i/>
          <w:szCs w:val="21"/>
        </w:rPr>
        <w:t>x</w:t>
      </w:r>
      <w:r w:rsidRPr="00E00A65">
        <w:rPr>
          <w:rFonts w:ascii="Times New Roman" w:eastAsia="宋体" w:hAnsi="Times New Roman" w:cs="Times New Roman"/>
          <w:i/>
          <w:szCs w:val="21"/>
          <w:vertAlign w:val="subscript"/>
        </w:rPr>
        <w:t>i</w:t>
      </w:r>
      <w:r>
        <w:rPr>
          <w:rFonts w:ascii="Times New Roman" w:eastAsia="宋体" w:hAnsi="Times New Roman" w:cs="Times New Roman"/>
          <w:szCs w:val="21"/>
        </w:rPr>
        <w:t>）</w:t>
      </w:r>
      <w:r w:rsidRPr="000D1ECE">
        <w:rPr>
          <w:rFonts w:ascii="Times New Roman" w:eastAsia="宋体" w:hAnsi="Times New Roman" w:cs="Times New Roman"/>
          <w:szCs w:val="21"/>
        </w:rPr>
        <w:t>是</w:t>
      </w:r>
      <w:r w:rsidRPr="00E00A65">
        <w:rPr>
          <w:rFonts w:ascii="Times New Roman" w:eastAsia="宋体" w:hAnsi="Times New Roman" w:cs="Times New Roman" w:hint="eastAsia"/>
          <w:b/>
          <w:i/>
          <w:szCs w:val="21"/>
        </w:rPr>
        <w:t>x</w:t>
      </w:r>
      <w:r w:rsidRPr="00E00A65">
        <w:rPr>
          <w:rFonts w:ascii="Times New Roman" w:eastAsia="宋体" w:hAnsi="Times New Roman" w:cs="Times New Roman"/>
          <w:i/>
          <w:szCs w:val="21"/>
          <w:vertAlign w:val="subscript"/>
        </w:rPr>
        <w:t>i</w:t>
      </w:r>
      <w:r w:rsidRPr="000D1ECE">
        <w:rPr>
          <w:rFonts w:ascii="Times New Roman" w:eastAsia="宋体" w:hAnsi="Times New Roman" w:cs="Times New Roman"/>
          <w:szCs w:val="21"/>
        </w:rPr>
        <w:t>在隐藏层的输出</w:t>
      </w:r>
      <w:r>
        <w:rPr>
          <w:rFonts w:ascii="Times New Roman" w:eastAsia="宋体" w:hAnsi="Times New Roman" w:cs="Times New Roman" w:hint="eastAsia"/>
          <w:szCs w:val="21"/>
        </w:rPr>
        <w:t>，</w:t>
      </w:r>
      <w:r w:rsidRPr="00C42A81">
        <w:rPr>
          <w:rFonts w:ascii="Times New Roman" w:eastAsia="宋体" w:hAnsi="Times New Roman" w:cs="Times New Roman"/>
          <w:b/>
          <w:i/>
          <w:szCs w:val="21"/>
        </w:rPr>
        <w:t>W</w:t>
      </w:r>
      <w:r w:rsidRPr="000D1ECE">
        <w:rPr>
          <w:rFonts w:ascii="Times New Roman" w:eastAsia="宋体" w:hAnsi="Times New Roman" w:cs="Times New Roman"/>
          <w:szCs w:val="21"/>
        </w:rPr>
        <w:t>是样本权重矩阵。根据</w:t>
      </w:r>
      <w:r w:rsidRPr="000D1ECE">
        <w:rPr>
          <w:rFonts w:ascii="Times New Roman" w:eastAsia="宋体" w:hAnsi="Times New Roman" w:cs="Times New Roman"/>
          <w:szCs w:val="21"/>
        </w:rPr>
        <w:t>KKT</w:t>
      </w:r>
      <w:r>
        <w:rPr>
          <w:rFonts w:ascii="Times New Roman" w:eastAsia="宋体" w:hAnsi="Times New Roman" w:cs="Times New Roman"/>
          <w:szCs w:val="21"/>
        </w:rPr>
        <w:t>（</w:t>
      </w:r>
      <w:r w:rsidRPr="000D1ECE">
        <w:rPr>
          <w:rFonts w:ascii="Times New Roman" w:eastAsia="宋体" w:hAnsi="Times New Roman" w:cs="Times New Roman"/>
          <w:szCs w:val="21"/>
        </w:rPr>
        <w:t>Karush-Kuhn-Tucker</w:t>
      </w:r>
      <w:r>
        <w:rPr>
          <w:rFonts w:ascii="Times New Roman" w:eastAsia="宋体" w:hAnsi="Times New Roman" w:cs="Times New Roman"/>
          <w:szCs w:val="21"/>
        </w:rPr>
        <w:t>）</w:t>
      </w:r>
      <w:r w:rsidRPr="000D1ECE">
        <w:rPr>
          <w:rFonts w:ascii="Times New Roman" w:eastAsia="宋体" w:hAnsi="Times New Roman" w:cs="Times New Roman"/>
          <w:szCs w:val="21"/>
        </w:rPr>
        <w:t>理论，求解优化式</w:t>
      </w:r>
      <w:r>
        <w:rPr>
          <w:rFonts w:ascii="Times New Roman" w:eastAsia="宋体" w:hAnsi="Times New Roman" w:cs="Times New Roman"/>
          <w:szCs w:val="21"/>
        </w:rPr>
        <w:t>（</w:t>
      </w:r>
      <w:r w:rsidR="00001251">
        <w:rPr>
          <w:rFonts w:ascii="Times New Roman" w:eastAsia="宋体" w:hAnsi="Times New Roman" w:cs="Times New Roman"/>
          <w:szCs w:val="21"/>
        </w:rPr>
        <w:t>5</w:t>
      </w:r>
      <w:r>
        <w:rPr>
          <w:rFonts w:ascii="Times New Roman" w:eastAsia="宋体" w:hAnsi="Times New Roman" w:cs="Times New Roman"/>
          <w:szCs w:val="21"/>
        </w:rPr>
        <w:t>）</w:t>
      </w:r>
      <w:r w:rsidRPr="000D1ECE">
        <w:rPr>
          <w:rFonts w:ascii="Times New Roman" w:eastAsia="宋体" w:hAnsi="Times New Roman" w:cs="Times New Roman"/>
          <w:szCs w:val="21"/>
        </w:rPr>
        <w:t>可等效为求解</w:t>
      </w:r>
    </w:p>
    <w:p w14:paraId="269950CD" w14:textId="65881CC7" w:rsidR="00575CC2" w:rsidRPr="000D1ECE" w:rsidRDefault="00575CC2" w:rsidP="00575CC2">
      <w:pPr>
        <w:pStyle w:val="MTDisplayEquation"/>
        <w:spacing w:line="240" w:lineRule="auto"/>
        <w:jc w:val="right"/>
        <w:rPr>
          <w:rFonts w:ascii="Times New Roman" w:hAnsi="Times New Roman"/>
          <w:szCs w:val="21"/>
        </w:rPr>
      </w:pPr>
      <w:r w:rsidRPr="000D1ECE">
        <w:rPr>
          <w:rFonts w:ascii="Times New Roman" w:hAnsi="Times New Roman"/>
          <w:szCs w:val="21"/>
        </w:rPr>
        <w:tab/>
      </w:r>
      <m:oMath>
        <m:limLow>
          <m:limLowPr>
            <m:ctrlPr>
              <w:rPr>
                <w:rFonts w:ascii="Cambria Math" w:hAnsi="Cambria Math"/>
                <w:szCs w:val="21"/>
              </w:rPr>
            </m:ctrlPr>
          </m:limLowPr>
          <m:e>
            <m:r>
              <m:rPr>
                <m:nor/>
              </m:rPr>
              <w:rPr>
                <w:rFonts w:ascii="Times New Roman" w:hAnsi="Times New Roman"/>
                <w:szCs w:val="21"/>
              </w:rPr>
              <m:t>min</m:t>
            </m:r>
          </m:e>
          <m:lim>
            <m:r>
              <m:rPr>
                <m:nor/>
              </m:rPr>
              <w:rPr>
                <w:rFonts w:ascii="Times New Roman" w:hAnsi="Times New Roman"/>
                <w:b/>
                <w:i/>
                <w:szCs w:val="21"/>
              </w:rPr>
              <m:t>β</m:t>
            </m:r>
            <m:r>
              <m:rPr>
                <m:nor/>
              </m:rPr>
              <w:rPr>
                <w:rFonts w:ascii="Times New Roman" w:hAnsi="Times New Roman"/>
                <w:szCs w:val="21"/>
              </w:rPr>
              <m:t>,</m:t>
            </m:r>
            <m:r>
              <m:rPr>
                <m:nor/>
              </m:rPr>
              <w:rPr>
                <w:rFonts w:ascii="Times New Roman" w:hAnsi="Times New Roman"/>
                <w:b/>
                <w:i/>
                <w:szCs w:val="21"/>
              </w:rPr>
              <m:t>ε</m:t>
            </m:r>
            <m:r>
              <m:rPr>
                <m:nor/>
              </m:rPr>
              <w:rPr>
                <w:rFonts w:ascii="Times New Roman" w:hAnsi="Times New Roman"/>
                <w:szCs w:val="21"/>
              </w:rPr>
              <m:t>,</m:t>
            </m:r>
            <m:r>
              <m:rPr>
                <m:nor/>
              </m:rPr>
              <w:rPr>
                <w:rFonts w:ascii="Times New Roman" w:hAnsi="Times New Roman"/>
                <w:b/>
                <w:i/>
                <w:szCs w:val="21"/>
              </w:rPr>
              <m:t>α</m:t>
            </m:r>
          </m:lim>
        </m:limLow>
        <m:r>
          <m:rPr>
            <m:nor/>
          </m:rPr>
          <w:rPr>
            <w:rFonts w:ascii="Times New Roman" w:hAnsi="Times New Roman" w:hint="eastAsia"/>
            <w:szCs w:val="21"/>
          </w:rPr>
          <m:t>：</m:t>
        </m:r>
        <m:sSub>
          <m:sSubPr>
            <m:ctrlPr>
              <w:rPr>
                <w:rFonts w:ascii="Cambria Math" w:hAnsi="Cambria Math"/>
                <w:i/>
                <w:szCs w:val="21"/>
              </w:rPr>
            </m:ctrlPr>
          </m:sSubPr>
          <m:e>
            <m:r>
              <m:rPr>
                <m:nor/>
              </m:rPr>
              <w:rPr>
                <w:rFonts w:ascii="Times New Roman" w:hAnsi="Times New Roman"/>
                <w:i/>
                <w:szCs w:val="21"/>
              </w:rPr>
              <m:t>L</m:t>
            </m:r>
          </m:e>
          <m:sub>
            <m:r>
              <m:rPr>
                <m:nor/>
              </m:rPr>
              <w:rPr>
                <w:rFonts w:ascii="Times New Roman" w:hAnsi="Times New Roman"/>
                <w:sz w:val="18"/>
                <w:szCs w:val="18"/>
              </w:rPr>
              <m:t>ELM</m:t>
            </m:r>
          </m:sub>
        </m:sSub>
        <m:r>
          <m:rPr>
            <m:nor/>
          </m:rPr>
          <w:rPr>
            <w:rFonts w:ascii="Times New Roman" w:hAnsi="Times New Roman"/>
            <w:szCs w:val="21"/>
          </w:rPr>
          <m:t>=</m:t>
        </m:r>
        <m:f>
          <m:fPr>
            <m:ctrlPr>
              <w:rPr>
                <w:rFonts w:ascii="Cambria Math" w:hAnsi="Cambria Math"/>
                <w:i/>
                <w:szCs w:val="21"/>
              </w:rPr>
            </m:ctrlPr>
          </m:fPr>
          <m:num>
            <m:r>
              <m:rPr>
                <m:nor/>
              </m:rPr>
              <w:rPr>
                <w:rFonts w:ascii="Times New Roman" w:hAnsi="Times New Roman"/>
                <w:szCs w:val="21"/>
              </w:rPr>
              <m:t>1</m:t>
            </m:r>
          </m:num>
          <m:den>
            <m:r>
              <m:rPr>
                <m:nor/>
              </m:rPr>
              <w:rPr>
                <w:rFonts w:ascii="Times New Roman" w:hAnsi="Times New Roman"/>
                <w:szCs w:val="21"/>
              </w:rPr>
              <m:t>2</m:t>
            </m:r>
          </m:den>
        </m:f>
        <m:sSup>
          <m:sSupPr>
            <m:ctrlPr>
              <w:rPr>
                <w:rFonts w:ascii="Cambria Math" w:hAnsi="Cambria Math"/>
                <w:i/>
                <w:szCs w:val="21"/>
              </w:rPr>
            </m:ctrlPr>
          </m:sSupPr>
          <m:e>
            <m:d>
              <m:dPr>
                <m:begChr m:val="‖"/>
                <m:endChr m:val="‖"/>
                <m:ctrlPr>
                  <w:rPr>
                    <w:rFonts w:ascii="Cambria Math" w:hAnsi="Cambria Math"/>
                    <w:i/>
                    <w:szCs w:val="21"/>
                  </w:rPr>
                </m:ctrlPr>
              </m:dPr>
              <m:e>
                <m:r>
                  <m:rPr>
                    <m:nor/>
                  </m:rPr>
                  <w:rPr>
                    <w:rFonts w:ascii="Times New Roman" w:eastAsia="Cambria Math" w:hAnsi="Times New Roman"/>
                    <w:b/>
                    <w:i/>
                    <w:szCs w:val="21"/>
                  </w:rPr>
                  <m:t>β</m:t>
                </m:r>
              </m:e>
            </m:d>
          </m:e>
          <m:sup>
            <m:r>
              <m:rPr>
                <m:nor/>
              </m:rPr>
              <w:rPr>
                <w:rFonts w:ascii="Times New Roman" w:hAnsi="Times New Roman"/>
                <w:szCs w:val="21"/>
              </w:rPr>
              <m:t>2</m:t>
            </m:r>
          </m:sup>
        </m:sSup>
        <m:r>
          <m:rPr>
            <m:nor/>
          </m:rPr>
          <w:rPr>
            <w:rFonts w:ascii="Times New Roman" w:hAnsi="Times New Roman"/>
            <w:szCs w:val="21"/>
          </w:rPr>
          <m:t>+</m:t>
        </m:r>
        <m:r>
          <m:rPr>
            <m:nor/>
          </m:rPr>
          <w:rPr>
            <w:rFonts w:ascii="Times New Roman" w:hAnsi="Times New Roman"/>
            <w:i/>
            <w:szCs w:val="21"/>
          </w:rPr>
          <m:t>C</m:t>
        </m:r>
        <m:r>
          <m:rPr>
            <m:nor/>
          </m:rPr>
          <w:rPr>
            <w:rFonts w:ascii="Times New Roman" w:hAnsi="Times New Roman"/>
            <w:b/>
            <w:i/>
            <w:szCs w:val="21"/>
          </w:rPr>
          <m:t>W</m:t>
        </m:r>
        <m:f>
          <m:fPr>
            <m:ctrlPr>
              <w:rPr>
                <w:rFonts w:ascii="Cambria Math" w:hAnsi="Cambria Math"/>
                <w:i/>
                <w:szCs w:val="21"/>
              </w:rPr>
            </m:ctrlPr>
          </m:fPr>
          <m:num>
            <m:r>
              <m:rPr>
                <m:nor/>
              </m:rPr>
              <w:rPr>
                <w:rFonts w:ascii="Times New Roman" w:hAnsi="Times New Roman"/>
                <w:szCs w:val="21"/>
              </w:rPr>
              <m:t>1</m:t>
            </m:r>
          </m:num>
          <m:den>
            <m:r>
              <m:rPr>
                <m:nor/>
              </m:rPr>
              <w:rPr>
                <w:rFonts w:ascii="Times New Roman" w:hAnsi="Times New Roman"/>
                <w:szCs w:val="21"/>
              </w:rPr>
              <m:t>2</m:t>
            </m:r>
          </m:den>
        </m:f>
        <m:limLow>
          <m:limLowPr>
            <m:ctrlPr>
              <w:rPr>
                <w:rFonts w:ascii="Cambria Math" w:hAnsi="Cambria Math"/>
                <w:i/>
                <w:szCs w:val="21"/>
              </w:rPr>
            </m:ctrlPr>
          </m:limLowPr>
          <m:e>
            <m:limUpp>
              <m:limUppPr>
                <m:ctrlPr>
                  <w:rPr>
                    <w:rFonts w:ascii="Cambria Math" w:hAnsi="Cambria Math"/>
                    <w:i/>
                    <w:szCs w:val="21"/>
                  </w:rPr>
                </m:ctrlPr>
              </m:limUppPr>
              <m:e>
                <m:r>
                  <m:rPr>
                    <m:nor/>
                  </m:rPr>
                  <w:rPr>
                    <w:rFonts w:ascii="Times New Roman" w:hAnsi="Times New Roman"/>
                    <w:szCs w:val="21"/>
                  </w:rPr>
                  <m:t>∑</m:t>
                </m:r>
              </m:e>
              <m:lim>
                <m:r>
                  <m:rPr>
                    <m:nor/>
                  </m:rPr>
                  <w:rPr>
                    <w:rFonts w:ascii="Times New Roman" w:hAnsi="Times New Roman"/>
                    <w:i/>
                    <w:szCs w:val="21"/>
                  </w:rPr>
                  <m:t>N</m:t>
                </m:r>
              </m:lim>
            </m:limUpp>
          </m:e>
          <m:lim>
            <m:r>
              <m:rPr>
                <m:nor/>
              </m:rPr>
              <w:rPr>
                <w:rFonts w:ascii="Times New Roman" w:hAnsi="Times New Roman"/>
                <w:i/>
                <w:szCs w:val="21"/>
              </w:rPr>
              <m:t>i</m:t>
            </m:r>
            <m:r>
              <m:rPr>
                <m:nor/>
              </m:rPr>
              <w:rPr>
                <w:rFonts w:ascii="Times New Roman" w:hAnsi="Times New Roman"/>
                <w:szCs w:val="21"/>
              </w:rPr>
              <m:t>=1</m:t>
            </m:r>
          </m:lim>
        </m:limLow>
        <m:sSup>
          <m:sSupPr>
            <m:ctrlPr>
              <w:rPr>
                <w:rFonts w:ascii="Cambria Math" w:hAnsi="Cambria Math"/>
                <w:i/>
                <w:szCs w:val="21"/>
              </w:rPr>
            </m:ctrlPr>
          </m:sSupPr>
          <m:e>
            <m:d>
              <m:dPr>
                <m:begChr m:val="‖"/>
                <m:endChr m:val="‖"/>
                <m:ctrlPr>
                  <w:rPr>
                    <w:rFonts w:ascii="Cambria Math" w:hAnsi="Cambria Math"/>
                    <w:i/>
                    <w:szCs w:val="21"/>
                  </w:rPr>
                </m:ctrlPr>
              </m:dPr>
              <m:e>
                <m:sSub>
                  <m:sSubPr>
                    <m:ctrlPr>
                      <w:rPr>
                        <w:rFonts w:ascii="Cambria Math" w:hAnsi="Cambria Math"/>
                        <w:i/>
                        <w:szCs w:val="21"/>
                      </w:rPr>
                    </m:ctrlPr>
                  </m:sSubPr>
                  <m:e>
                    <m:r>
                      <m:rPr>
                        <m:nor/>
                      </m:rPr>
                      <w:rPr>
                        <w:rFonts w:ascii="Times New Roman" w:hAnsi="Times New Roman"/>
                        <w:b/>
                        <w:i/>
                        <w:szCs w:val="21"/>
                      </w:rPr>
                      <m:t>ε</m:t>
                    </m:r>
                  </m:e>
                  <m:sub>
                    <m:r>
                      <m:rPr>
                        <m:nor/>
                      </m:rPr>
                      <w:rPr>
                        <w:rFonts w:ascii="Times New Roman" w:hAnsi="Times New Roman"/>
                        <w:i/>
                        <w:szCs w:val="21"/>
                      </w:rPr>
                      <m:t>i</m:t>
                    </m:r>
                  </m:sub>
                </m:sSub>
              </m:e>
            </m:d>
          </m:e>
          <m:sup>
            <m:r>
              <m:rPr>
                <m:nor/>
              </m:rPr>
              <w:rPr>
                <w:rFonts w:ascii="Times New Roman" w:hAnsi="Times New Roman"/>
                <w:szCs w:val="21"/>
              </w:rPr>
              <m:t>2</m:t>
            </m:r>
          </m:sup>
        </m:sSup>
        <m:r>
          <w:rPr>
            <w:rFonts w:ascii="Cambria Math" w:eastAsia="Cambria Math" w:hAnsi="Cambria Math"/>
            <w:szCs w:val="21"/>
          </w:rPr>
          <m:t>-</m:t>
        </m:r>
        <m:limLow>
          <m:limLowPr>
            <m:ctrlPr>
              <w:rPr>
                <w:rFonts w:ascii="Cambria Math" w:hAnsi="Cambria Math"/>
                <w:i/>
                <w:szCs w:val="21"/>
              </w:rPr>
            </m:ctrlPr>
          </m:limLowPr>
          <m:e>
            <m:limUpp>
              <m:limUppPr>
                <m:ctrlPr>
                  <w:rPr>
                    <w:rFonts w:ascii="Cambria Math" w:hAnsi="Cambria Math"/>
                    <w:i/>
                    <w:szCs w:val="21"/>
                  </w:rPr>
                </m:ctrlPr>
              </m:limUppPr>
              <m:e>
                <m:r>
                  <m:rPr>
                    <m:nor/>
                  </m:rPr>
                  <w:rPr>
                    <w:rFonts w:ascii="Times New Roman" w:hAnsi="Times New Roman"/>
                    <w:szCs w:val="21"/>
                  </w:rPr>
                  <m:t>∑</m:t>
                </m:r>
              </m:e>
              <m:lim>
                <m:r>
                  <m:rPr>
                    <m:nor/>
                  </m:rPr>
                  <w:rPr>
                    <w:rFonts w:ascii="Times New Roman" w:hAnsi="Times New Roman"/>
                    <w:i/>
                    <w:szCs w:val="21"/>
                  </w:rPr>
                  <m:t>N</m:t>
                </m:r>
              </m:lim>
            </m:limUpp>
          </m:e>
          <m:lim>
            <m:r>
              <m:rPr>
                <m:nor/>
              </m:rPr>
              <w:rPr>
                <w:rFonts w:ascii="Times New Roman" w:hAnsi="Times New Roman"/>
                <w:i/>
                <w:szCs w:val="21"/>
              </w:rPr>
              <m:t>i</m:t>
            </m:r>
            <m:r>
              <m:rPr>
                <m:nor/>
              </m:rPr>
              <w:rPr>
                <w:rFonts w:ascii="Times New Roman" w:hAnsi="Times New Roman"/>
                <w:szCs w:val="21"/>
              </w:rPr>
              <m:t>=1</m:t>
            </m:r>
          </m:lim>
        </m:limLow>
        <m:limLow>
          <m:limLowPr>
            <m:ctrlPr>
              <w:rPr>
                <w:rFonts w:ascii="Cambria Math" w:hAnsi="Cambria Math"/>
                <w:i/>
                <w:szCs w:val="21"/>
              </w:rPr>
            </m:ctrlPr>
          </m:limLowPr>
          <m:e>
            <m:limUpp>
              <m:limUppPr>
                <m:ctrlPr>
                  <w:rPr>
                    <w:rFonts w:ascii="Cambria Math" w:hAnsi="Cambria Math"/>
                    <w:i/>
                    <w:szCs w:val="21"/>
                  </w:rPr>
                </m:ctrlPr>
              </m:limUppPr>
              <m:e>
                <m:r>
                  <m:rPr>
                    <m:nor/>
                  </m:rPr>
                  <w:rPr>
                    <w:rFonts w:ascii="Times New Roman" w:hAnsi="Times New Roman"/>
                    <w:szCs w:val="21"/>
                  </w:rPr>
                  <m:t>∑</m:t>
                </m:r>
              </m:e>
              <m:lim>
                <m:r>
                  <m:rPr>
                    <m:nor/>
                  </m:rPr>
                  <w:rPr>
                    <w:rFonts w:ascii="Times New Roman" w:hAnsi="Times New Roman"/>
                    <w:i/>
                    <w:szCs w:val="21"/>
                  </w:rPr>
                  <m:t>m</m:t>
                </m:r>
              </m:lim>
            </m:limUpp>
          </m:e>
          <m:lim>
            <m:r>
              <m:rPr>
                <m:nor/>
              </m:rPr>
              <w:rPr>
                <w:rFonts w:ascii="Times New Roman" w:hAnsi="Times New Roman"/>
                <w:i/>
                <w:szCs w:val="21"/>
              </w:rPr>
              <m:t>q</m:t>
            </m:r>
            <m:r>
              <m:rPr>
                <m:nor/>
              </m:rPr>
              <w:rPr>
                <w:rFonts w:ascii="Times New Roman" w:hAnsi="Times New Roman"/>
                <w:szCs w:val="21"/>
              </w:rPr>
              <m:t>=1</m:t>
            </m:r>
          </m:lim>
        </m:limLow>
        <m:sSub>
          <m:sSubPr>
            <m:ctrlPr>
              <w:rPr>
                <w:rFonts w:ascii="Cambria Math" w:hAnsi="Cambria Math"/>
                <w:i/>
                <w:szCs w:val="21"/>
              </w:rPr>
            </m:ctrlPr>
          </m:sSubPr>
          <m:e>
            <m:r>
              <m:rPr>
                <m:nor/>
              </m:rPr>
              <w:rPr>
                <w:rFonts w:ascii="Times New Roman" w:hAnsi="Times New Roman"/>
                <w:i/>
                <w:szCs w:val="21"/>
              </w:rPr>
              <m:t>α</m:t>
            </m:r>
          </m:e>
          <m:sub>
            <m:r>
              <m:rPr>
                <m:nor/>
              </m:rPr>
              <w:rPr>
                <w:rFonts w:ascii="Times New Roman" w:hAnsi="Times New Roman"/>
                <w:i/>
                <w:szCs w:val="21"/>
              </w:rPr>
              <m:t>iq</m:t>
            </m:r>
          </m:sub>
        </m:sSub>
        <m:d>
          <m:dPr>
            <m:ctrlPr>
              <w:rPr>
                <w:rFonts w:ascii="Cambria Math" w:hAnsi="Cambria Math"/>
                <w:i/>
                <w:szCs w:val="21"/>
              </w:rPr>
            </m:ctrlPr>
          </m:dPr>
          <m:e>
            <m:r>
              <m:rPr>
                <m:nor/>
              </m:rPr>
              <w:rPr>
                <w:rFonts w:ascii="Times New Roman" w:eastAsia="Cambria Math" w:hAnsi="Times New Roman"/>
                <w:b/>
                <w:i/>
                <w:szCs w:val="21"/>
              </w:rPr>
              <m:t>h</m:t>
            </m:r>
            <m:d>
              <m:dPr>
                <m:ctrlPr>
                  <w:rPr>
                    <w:rFonts w:ascii="Cambria Math" w:eastAsia="Cambria Math" w:hAnsi="Cambria Math"/>
                    <w:i/>
                    <w:szCs w:val="21"/>
                  </w:rPr>
                </m:ctrlPr>
              </m:dPr>
              <m:e>
                <m:sSub>
                  <m:sSubPr>
                    <m:ctrlPr>
                      <w:rPr>
                        <w:rFonts w:ascii="Cambria Math" w:eastAsia="Cambria Math" w:hAnsi="Cambria Math"/>
                        <w:i/>
                        <w:szCs w:val="21"/>
                      </w:rPr>
                    </m:ctrlPr>
                  </m:sSubPr>
                  <m:e>
                    <m:r>
                      <m:rPr>
                        <m:nor/>
                      </m:rPr>
                      <w:rPr>
                        <w:rFonts w:ascii="Times New Roman" w:eastAsia="Cambria Math" w:hAnsi="Times New Roman"/>
                        <w:b/>
                        <w:i/>
                        <w:szCs w:val="21"/>
                      </w:rPr>
                      <m:t>x</m:t>
                    </m:r>
                  </m:e>
                  <m:sub>
                    <m:r>
                      <m:rPr>
                        <m:nor/>
                      </m:rPr>
                      <w:rPr>
                        <w:rFonts w:ascii="Times New Roman" w:eastAsia="Cambria Math" w:hAnsi="Times New Roman"/>
                        <w:i/>
                        <w:szCs w:val="21"/>
                      </w:rPr>
                      <m:t>i</m:t>
                    </m:r>
                  </m:sub>
                </m:sSub>
              </m:e>
            </m:d>
            <m:sSub>
              <m:sSubPr>
                <m:ctrlPr>
                  <w:rPr>
                    <w:rFonts w:ascii="Cambria Math" w:eastAsia="Cambria Math" w:hAnsi="Cambria Math"/>
                    <w:i/>
                    <w:szCs w:val="21"/>
                  </w:rPr>
                </m:ctrlPr>
              </m:sSubPr>
              <m:e>
                <m:r>
                  <m:rPr>
                    <m:nor/>
                  </m:rPr>
                  <w:rPr>
                    <w:rFonts w:ascii="Times New Roman" w:eastAsia="Cambria Math" w:hAnsi="Times New Roman"/>
                    <w:b/>
                    <w:i/>
                    <w:szCs w:val="21"/>
                  </w:rPr>
                  <m:t>β</m:t>
                </m:r>
              </m:e>
              <m:sub>
                <m:r>
                  <m:rPr>
                    <m:nor/>
                  </m:rPr>
                  <w:rPr>
                    <w:rFonts w:ascii="Times New Roman" w:eastAsia="Cambria Math" w:hAnsi="Times New Roman"/>
                    <w:i/>
                    <w:szCs w:val="21"/>
                  </w:rPr>
                  <m:t>q</m:t>
                </m:r>
              </m:sub>
            </m:sSub>
            <m:r>
              <w:rPr>
                <w:rFonts w:ascii="Cambria Math" w:eastAsia="Cambria Math" w:hAnsi="Cambria Math"/>
                <w:szCs w:val="21"/>
              </w:rPr>
              <m:t>-</m:t>
            </m:r>
            <m:sSub>
              <m:sSubPr>
                <m:ctrlPr>
                  <w:rPr>
                    <w:rFonts w:ascii="Cambria Math" w:eastAsia="Cambria Math" w:hAnsi="Cambria Math"/>
                    <w:i/>
                    <w:szCs w:val="21"/>
                  </w:rPr>
                </m:ctrlPr>
              </m:sSubPr>
              <m:e>
                <m:r>
                  <m:rPr>
                    <m:nor/>
                  </m:rPr>
                  <w:rPr>
                    <w:rFonts w:ascii="Times New Roman" w:eastAsia="Cambria Math" w:hAnsi="Times New Roman"/>
                    <w:b/>
                    <w:i/>
                    <w:szCs w:val="21"/>
                  </w:rPr>
                  <m:t>t</m:t>
                </m:r>
              </m:e>
              <m:sub>
                <m:r>
                  <m:rPr>
                    <m:nor/>
                  </m:rPr>
                  <w:rPr>
                    <w:rFonts w:ascii="Times New Roman" w:eastAsia="Cambria Math" w:hAnsi="Times New Roman"/>
                    <w:i/>
                    <w:szCs w:val="21"/>
                  </w:rPr>
                  <m:t>iq</m:t>
                </m:r>
              </m:sub>
            </m:sSub>
            <m:r>
              <m:rPr>
                <m:nor/>
              </m:rPr>
              <w:rPr>
                <w:rFonts w:ascii="Times New Roman" w:eastAsia="Cambria Math" w:hAnsi="Times New Roman"/>
                <w:szCs w:val="21"/>
              </w:rPr>
              <m:t>+</m:t>
            </m:r>
            <m:sSub>
              <m:sSubPr>
                <m:ctrlPr>
                  <w:rPr>
                    <w:rFonts w:ascii="Cambria Math" w:eastAsia="Cambria Math" w:hAnsi="Cambria Math"/>
                    <w:i/>
                    <w:szCs w:val="21"/>
                  </w:rPr>
                </m:ctrlPr>
              </m:sSubPr>
              <m:e>
                <m:r>
                  <m:rPr>
                    <m:nor/>
                  </m:rPr>
                  <w:rPr>
                    <w:rFonts w:ascii="Times New Roman" w:eastAsia="Cambria Math" w:hAnsi="Times New Roman"/>
                    <w:b/>
                    <w:i/>
                    <w:szCs w:val="21"/>
                  </w:rPr>
                  <m:t>ε</m:t>
                </m:r>
              </m:e>
              <m:sub>
                <m:r>
                  <m:rPr>
                    <m:nor/>
                  </m:rPr>
                  <w:rPr>
                    <w:rFonts w:ascii="Times New Roman" w:eastAsia="Cambria Math" w:hAnsi="Times New Roman"/>
                    <w:i/>
                    <w:szCs w:val="21"/>
                  </w:rPr>
                  <m:t>iq</m:t>
                </m:r>
              </m:sub>
            </m:sSub>
          </m:e>
        </m:d>
      </m:oMath>
      <w:r w:rsidRPr="000D1ECE">
        <w:rPr>
          <w:rFonts w:ascii="Times New Roman" w:hAnsi="Times New Roman"/>
          <w:szCs w:val="21"/>
        </w:rPr>
        <w:tab/>
      </w:r>
      <w:r>
        <w:rPr>
          <w:rFonts w:ascii="Times New Roman" w:hAnsi="Times New Roman"/>
          <w:kern w:val="0"/>
          <w:szCs w:val="21"/>
        </w:rPr>
        <w:t>（</w:t>
      </w:r>
      <w:r w:rsidR="00001251">
        <w:rPr>
          <w:rFonts w:ascii="Times New Roman" w:hAnsi="Times New Roman"/>
          <w:kern w:val="0"/>
          <w:szCs w:val="21"/>
        </w:rPr>
        <w:t>6</w:t>
      </w:r>
      <w:r>
        <w:rPr>
          <w:rFonts w:ascii="Times New Roman" w:hAnsi="Times New Roman"/>
          <w:kern w:val="0"/>
          <w:szCs w:val="21"/>
        </w:rPr>
        <w:t>）</w:t>
      </w:r>
    </w:p>
    <w:p w14:paraId="28D459EC" w14:textId="2C73EA3E" w:rsidR="00575CC2" w:rsidRDefault="00575CC2" w:rsidP="005E2500">
      <w:pPr>
        <w:snapToGrid w:val="0"/>
        <w:rPr>
          <w:rFonts w:ascii="Times New Roman" w:eastAsia="宋体" w:hAnsi="Times New Roman" w:cs="Times New Roman"/>
          <w:szCs w:val="21"/>
        </w:rPr>
      </w:pPr>
      <w:r>
        <w:rPr>
          <w:rFonts w:ascii="Times New Roman" w:eastAsia="宋体" w:hAnsi="Times New Roman" w:cs="Times New Roman" w:hint="eastAsia"/>
          <w:szCs w:val="21"/>
        </w:rPr>
        <w:t>其</w:t>
      </w:r>
      <w:r w:rsidRPr="006F112A">
        <w:rPr>
          <w:rFonts w:ascii="Times New Roman" w:eastAsia="宋体" w:hAnsi="Times New Roman" w:cs="Times New Roman"/>
          <w:szCs w:val="21"/>
        </w:rPr>
        <w:t>中</w:t>
      </w:r>
      <w:r>
        <w:rPr>
          <w:rFonts w:ascii="Times New Roman" w:eastAsia="宋体" w:hAnsi="Times New Roman" w:cs="Times New Roman" w:hint="eastAsia"/>
          <w:szCs w:val="21"/>
        </w:rPr>
        <w:t>，</w:t>
      </w:r>
      <m:oMath>
        <m:sSub>
          <m:sSubPr>
            <m:ctrlPr>
              <w:rPr>
                <w:rFonts w:ascii="Cambria Math" w:eastAsia="宋体" w:hAnsi="Cambria Math" w:cs="Times New Roman"/>
                <w:i/>
                <w:szCs w:val="21"/>
              </w:rPr>
            </m:ctrlPr>
          </m:sSubPr>
          <m:e>
            <m:r>
              <m:rPr>
                <m:nor/>
              </m:rPr>
              <w:rPr>
                <w:rFonts w:ascii="Times New Roman" w:eastAsia="宋体" w:hAnsi="Times New Roman" w:cs="Times New Roman"/>
                <w:b/>
                <w:i/>
                <w:szCs w:val="21"/>
              </w:rPr>
              <m:t>α</m:t>
            </m:r>
          </m:e>
          <m:sub>
            <m:r>
              <m:rPr>
                <m:nor/>
              </m:rPr>
              <w:rPr>
                <w:rFonts w:ascii="Times New Roman" w:eastAsia="宋体" w:hAnsi="Times New Roman" w:cs="Times New Roman"/>
                <w:i/>
                <w:szCs w:val="21"/>
              </w:rPr>
              <m:t>i</m:t>
            </m:r>
          </m:sub>
        </m:sSub>
      </m:oMath>
      <w:r w:rsidRPr="000D1ECE">
        <w:rPr>
          <w:rFonts w:ascii="Times New Roman" w:eastAsia="宋体" w:hAnsi="Times New Roman" w:cs="Times New Roman"/>
          <w:szCs w:val="21"/>
        </w:rPr>
        <w:t>为拉格朗日乘子，</w:t>
      </w:r>
      <m:oMath>
        <m:sSub>
          <m:sSubPr>
            <m:ctrlPr>
              <w:rPr>
                <w:rFonts w:ascii="Cambria Math" w:eastAsia="宋体" w:hAnsi="Cambria Math" w:cs="Times New Roman"/>
                <w:szCs w:val="21"/>
              </w:rPr>
            </m:ctrlPr>
          </m:sSubPr>
          <m:e>
            <m:r>
              <m:rPr>
                <m:nor/>
              </m:rPr>
              <w:rPr>
                <w:rFonts w:ascii="Times New Roman" w:eastAsia="宋体" w:hAnsi="Times New Roman" w:cs="Times New Roman"/>
                <w:b/>
                <w:i/>
                <w:szCs w:val="21"/>
              </w:rPr>
              <m:t>α</m:t>
            </m:r>
          </m:e>
          <m:sub>
            <m:r>
              <m:rPr>
                <m:nor/>
              </m:rPr>
              <w:rPr>
                <w:rFonts w:ascii="Times New Roman" w:eastAsia="宋体" w:hAnsi="Times New Roman" w:cs="Times New Roman"/>
                <w:i/>
                <w:szCs w:val="21"/>
              </w:rPr>
              <m:t>i</m:t>
            </m:r>
          </m:sub>
        </m:sSub>
        <m:r>
          <m:rPr>
            <m:nor/>
          </m:rPr>
          <w:rPr>
            <w:rFonts w:ascii="Times New Roman" w:eastAsia="宋体" w:hAnsi="Times New Roman" w:cs="Times New Roman"/>
            <w:szCs w:val="21"/>
          </w:rPr>
          <m:t>=</m:t>
        </m:r>
        <m:sSup>
          <m:sSupPr>
            <m:ctrlPr>
              <w:rPr>
                <w:rFonts w:ascii="Cambria Math" w:eastAsia="宋体" w:hAnsi="Cambria Math" w:cs="Times New Roman"/>
                <w:i/>
                <w:szCs w:val="21"/>
              </w:rPr>
            </m:ctrlPr>
          </m:sSupPr>
          <m:e>
            <m:d>
              <m:dPr>
                <m:begChr m:val="["/>
                <m:endChr m:val="]"/>
                <m:ctrlPr>
                  <w:rPr>
                    <w:rFonts w:ascii="Cambria Math" w:eastAsia="宋体" w:hAnsi="Cambria Math" w:cs="Times New Roman"/>
                    <w:i/>
                    <w:szCs w:val="21"/>
                  </w:rPr>
                </m:ctrlPr>
              </m:dPr>
              <m:e>
                <m:sSub>
                  <m:sSubPr>
                    <m:ctrlPr>
                      <w:rPr>
                        <w:rFonts w:ascii="Cambria Math" w:eastAsia="宋体" w:hAnsi="Cambria Math" w:cs="Times New Roman"/>
                        <w:szCs w:val="21"/>
                      </w:rPr>
                    </m:ctrlPr>
                  </m:sSubPr>
                  <m:e>
                    <m:r>
                      <m:rPr>
                        <m:nor/>
                      </m:rPr>
                      <w:rPr>
                        <w:rFonts w:ascii="Times New Roman" w:eastAsia="宋体" w:hAnsi="Times New Roman" w:cs="Times New Roman"/>
                        <w:i/>
                        <w:szCs w:val="21"/>
                      </w:rPr>
                      <m:t>α</m:t>
                    </m:r>
                  </m:e>
                  <m:sub>
                    <m:r>
                      <m:rPr>
                        <m:nor/>
                      </m:rPr>
                      <w:rPr>
                        <w:rFonts w:ascii="Times New Roman" w:eastAsia="宋体" w:hAnsi="Times New Roman" w:cs="Times New Roman"/>
                        <w:i/>
                        <w:szCs w:val="21"/>
                      </w:rPr>
                      <m:t>i</m:t>
                    </m:r>
                    <m:r>
                      <m:rPr>
                        <m:nor/>
                      </m:rPr>
                      <w:rPr>
                        <w:rFonts w:ascii="Times New Roman" w:eastAsia="宋体" w:hAnsi="Times New Roman" w:cs="Times New Roman"/>
                        <w:szCs w:val="21"/>
                      </w:rPr>
                      <m:t>1</m:t>
                    </m:r>
                  </m:sub>
                </m:sSub>
                <m:sSub>
                  <m:sSubPr>
                    <m:ctrlPr>
                      <w:rPr>
                        <w:rFonts w:ascii="Cambria Math" w:eastAsia="宋体" w:hAnsi="Cambria Math" w:cs="Times New Roman"/>
                        <w:szCs w:val="21"/>
                      </w:rPr>
                    </m:ctrlPr>
                  </m:sSubPr>
                  <m:e>
                    <m:r>
                      <m:rPr>
                        <m:nor/>
                      </m:rPr>
                      <w:rPr>
                        <w:rFonts w:ascii="Times New Roman" w:eastAsia="宋体" w:hAnsi="Times New Roman" w:cs="Times New Roman"/>
                        <w:szCs w:val="21"/>
                      </w:rPr>
                      <m:t>,</m:t>
                    </m:r>
                    <m:r>
                      <m:rPr>
                        <m:nor/>
                      </m:rPr>
                      <w:rPr>
                        <w:rFonts w:ascii="Cambria Math" w:eastAsia="宋体" w:hAnsi="Cambria Math" w:cs="Cambria Math"/>
                        <w:szCs w:val="21"/>
                      </w:rPr>
                      <m:t>⋯</m:t>
                    </m:r>
                    <m:r>
                      <m:rPr>
                        <m:nor/>
                      </m:rPr>
                      <w:rPr>
                        <w:rFonts w:ascii="Times New Roman" w:eastAsia="宋体" w:hAnsi="Times New Roman" w:cs="Times New Roman"/>
                        <w:szCs w:val="21"/>
                      </w:rPr>
                      <m:t>,</m:t>
                    </m:r>
                    <m:r>
                      <m:rPr>
                        <m:nor/>
                      </m:rPr>
                      <w:rPr>
                        <w:rFonts w:ascii="Times New Roman" w:eastAsia="宋体" w:hAnsi="Times New Roman" w:cs="Times New Roman"/>
                        <w:i/>
                        <w:szCs w:val="21"/>
                      </w:rPr>
                      <m:t>α</m:t>
                    </m:r>
                  </m:e>
                  <m:sub>
                    <m:r>
                      <m:rPr>
                        <m:nor/>
                      </m:rPr>
                      <w:rPr>
                        <w:rFonts w:ascii="Times New Roman" w:eastAsia="宋体" w:hAnsi="Times New Roman" w:cs="Times New Roman"/>
                        <w:i/>
                        <w:szCs w:val="21"/>
                      </w:rPr>
                      <m:t>im</m:t>
                    </m:r>
                  </m:sub>
                </m:sSub>
              </m:e>
            </m:d>
          </m:e>
          <m:sup>
            <m:r>
              <m:rPr>
                <m:nor/>
              </m:rPr>
              <w:rPr>
                <w:rFonts w:ascii="Times New Roman" w:eastAsia="宋体" w:hAnsi="Times New Roman" w:cs="Times New Roman"/>
                <w:szCs w:val="21"/>
              </w:rPr>
              <m:t>T</m:t>
            </m:r>
          </m:sup>
        </m:sSup>
      </m:oMath>
      <w:r w:rsidRPr="000D1ECE">
        <w:rPr>
          <w:rFonts w:ascii="Times New Roman" w:eastAsia="宋体" w:hAnsi="Times New Roman" w:cs="Times New Roman"/>
          <w:szCs w:val="21"/>
        </w:rPr>
        <w:t>；</w:t>
      </w:r>
      <m:oMath>
        <m:r>
          <m:rPr>
            <m:nor/>
          </m:rPr>
          <w:rPr>
            <w:rFonts w:ascii="Times New Roman" w:eastAsia="Cambria Math" w:hAnsi="Times New Roman" w:cs="Times New Roman"/>
            <w:b/>
            <w:i/>
            <w:szCs w:val="21"/>
          </w:rPr>
          <m:t>β</m:t>
        </m:r>
      </m:oMath>
      <w:r>
        <w:rPr>
          <w:rFonts w:ascii="Times New Roman" w:eastAsia="宋体" w:hAnsi="Times New Roman" w:cs="Times New Roman"/>
          <w:szCs w:val="21"/>
        </w:rPr>
        <w:t>=</w:t>
      </w:r>
      <m:oMath>
        <m:sSub>
          <m:sSubPr>
            <m:ctrlPr>
              <w:rPr>
                <w:rFonts w:ascii="Cambria Math" w:eastAsia="宋体" w:hAnsi="Cambria Math" w:cs="Times New Roman"/>
                <w:szCs w:val="21"/>
              </w:rPr>
            </m:ctrlPr>
          </m:sSubPr>
          <m:e>
            <m:d>
              <m:dPr>
                <m:begChr m:val="["/>
                <m:endChr m:val="]"/>
                <m:ctrlPr>
                  <w:rPr>
                    <w:rFonts w:ascii="Cambria Math" w:eastAsia="宋体" w:hAnsi="Cambria Math" w:cs="Times New Roman"/>
                    <w:szCs w:val="21"/>
                  </w:rPr>
                </m:ctrlPr>
              </m:dPr>
              <m:e>
                <m:sSub>
                  <m:sSubPr>
                    <m:ctrlPr>
                      <w:rPr>
                        <w:rFonts w:ascii="Cambria Math" w:eastAsia="宋体" w:hAnsi="Cambria Math" w:cs="Times New Roman"/>
                        <w:i/>
                        <w:szCs w:val="21"/>
                      </w:rPr>
                    </m:ctrlPr>
                  </m:sSubPr>
                  <m:e>
                    <m:r>
                      <m:rPr>
                        <m:nor/>
                      </m:rPr>
                      <w:rPr>
                        <w:rFonts w:ascii="Times New Roman" w:eastAsia="宋体" w:hAnsi="Times New Roman" w:cs="Times New Roman"/>
                        <w:b/>
                        <w:i/>
                        <w:szCs w:val="21"/>
                      </w:rPr>
                      <m:t>β</m:t>
                    </m:r>
                  </m:e>
                  <m:sub>
                    <m:r>
                      <m:rPr>
                        <m:nor/>
                      </m:rPr>
                      <w:rPr>
                        <w:rFonts w:ascii="Times New Roman" w:eastAsia="宋体" w:hAnsi="Times New Roman" w:cs="Times New Roman"/>
                        <w:szCs w:val="21"/>
                      </w:rPr>
                      <m:t>1</m:t>
                    </m:r>
                  </m:sub>
                </m:sSub>
                <m:sSub>
                  <m:sSubPr>
                    <m:ctrlPr>
                      <w:rPr>
                        <w:rFonts w:ascii="Cambria Math" w:eastAsia="宋体" w:hAnsi="Cambria Math" w:cs="Times New Roman"/>
                        <w:i/>
                        <w:szCs w:val="21"/>
                      </w:rPr>
                    </m:ctrlPr>
                  </m:sSubPr>
                  <m:e>
                    <m:r>
                      <m:rPr>
                        <m:nor/>
                      </m:rPr>
                      <w:rPr>
                        <w:rFonts w:ascii="Times New Roman" w:eastAsia="宋体" w:hAnsi="Times New Roman" w:cs="Times New Roman"/>
                        <w:szCs w:val="21"/>
                      </w:rPr>
                      <m:t>,</m:t>
                    </m:r>
                    <m:r>
                      <m:rPr>
                        <m:nor/>
                      </m:rPr>
                      <w:rPr>
                        <w:rFonts w:ascii="Cambria Math" w:eastAsia="宋体" w:hAnsi="Cambria Math" w:cs="Cambria Math"/>
                        <w:szCs w:val="21"/>
                      </w:rPr>
                      <m:t>⋯</m:t>
                    </m:r>
                    <m:r>
                      <m:rPr>
                        <m:nor/>
                      </m:rPr>
                      <w:rPr>
                        <w:rFonts w:ascii="Times New Roman" w:eastAsia="宋体" w:hAnsi="Times New Roman" w:cs="Times New Roman"/>
                        <w:szCs w:val="21"/>
                      </w:rPr>
                      <m:t>,</m:t>
                    </m:r>
                    <m:r>
                      <m:rPr>
                        <m:nor/>
                      </m:rPr>
                      <w:rPr>
                        <w:rFonts w:ascii="Times New Roman" w:eastAsia="宋体" w:hAnsi="Times New Roman" w:cs="Times New Roman"/>
                        <w:b/>
                        <w:i/>
                        <w:szCs w:val="21"/>
                      </w:rPr>
                      <m:t>β</m:t>
                    </m:r>
                  </m:e>
                  <m:sub>
                    <m:r>
                      <m:rPr>
                        <m:nor/>
                      </m:rPr>
                      <w:rPr>
                        <w:rFonts w:ascii="Times New Roman" w:eastAsia="宋体" w:hAnsi="Times New Roman" w:cs="Times New Roman"/>
                        <w:i/>
                        <w:szCs w:val="21"/>
                      </w:rPr>
                      <m:t>m</m:t>
                    </m:r>
                  </m:sub>
                </m:sSub>
              </m:e>
            </m:d>
          </m:e>
          <m:sub>
            <m:r>
              <m:rPr>
                <m:nor/>
              </m:rPr>
              <w:rPr>
                <w:rFonts w:ascii="Times New Roman" w:eastAsia="宋体" w:hAnsi="Times New Roman" w:cs="Times New Roman"/>
                <w:i/>
                <w:szCs w:val="21"/>
              </w:rPr>
              <m:t>L×m</m:t>
            </m:r>
          </m:sub>
        </m:sSub>
      </m:oMath>
      <w:r w:rsidRPr="000D1ECE">
        <w:rPr>
          <w:rFonts w:ascii="Times New Roman" w:eastAsia="宋体" w:hAnsi="Times New Roman" w:cs="Times New Roman"/>
          <w:szCs w:val="21"/>
        </w:rPr>
        <w:t>，</w:t>
      </w:r>
      <m:oMath>
        <m:sSub>
          <m:sSubPr>
            <m:ctrlPr>
              <w:rPr>
                <w:rFonts w:ascii="Cambria Math" w:eastAsia="宋体" w:hAnsi="Cambria Math" w:cs="Times New Roman"/>
                <w:szCs w:val="21"/>
              </w:rPr>
            </m:ctrlPr>
          </m:sSubPr>
          <m:e>
            <m:r>
              <m:rPr>
                <m:nor/>
              </m:rPr>
              <w:rPr>
                <w:rFonts w:ascii="Times New Roman" w:eastAsia="宋体" w:hAnsi="Times New Roman" w:cs="Times New Roman"/>
                <w:b/>
                <w:i/>
                <w:szCs w:val="21"/>
              </w:rPr>
              <m:t>β</m:t>
            </m:r>
          </m:e>
          <m:sub>
            <m:r>
              <m:rPr>
                <m:nor/>
              </m:rPr>
              <w:rPr>
                <w:rFonts w:ascii="Times New Roman" w:eastAsia="宋体" w:hAnsi="Times New Roman" w:cs="Times New Roman"/>
                <w:i/>
                <w:szCs w:val="21"/>
              </w:rPr>
              <m:t>q</m:t>
            </m:r>
          </m:sub>
        </m:sSub>
      </m:oMath>
      <w:r w:rsidRPr="000D1ECE">
        <w:rPr>
          <w:rFonts w:ascii="Times New Roman" w:eastAsia="宋体" w:hAnsi="Times New Roman" w:cs="Times New Roman"/>
          <w:szCs w:val="21"/>
        </w:rPr>
        <w:t>为隐藏层节点和第</w:t>
      </w:r>
      <w:r w:rsidRPr="00745930">
        <w:rPr>
          <w:rFonts w:ascii="Times New Roman" w:eastAsia="宋体" w:hAnsi="Times New Roman" w:cs="Times New Roman"/>
          <w:i/>
          <w:szCs w:val="21"/>
        </w:rPr>
        <w:t>q</w:t>
      </w:r>
      <w:r w:rsidRPr="000D1ECE">
        <w:rPr>
          <w:rFonts w:ascii="Times New Roman" w:eastAsia="宋体" w:hAnsi="Times New Roman" w:cs="Times New Roman"/>
          <w:szCs w:val="21"/>
        </w:rPr>
        <w:t>个输出层节点间的权重。</w:t>
      </w:r>
    </w:p>
    <w:p w14:paraId="758A79EA" w14:textId="14338475" w:rsidR="00575CC2" w:rsidRPr="000D1ECE" w:rsidRDefault="005E2500" w:rsidP="00575CC2">
      <w:pPr>
        <w:ind w:firstLineChars="200" w:firstLine="420"/>
        <w:rPr>
          <w:rFonts w:ascii="Times New Roman" w:eastAsia="宋体" w:hAnsi="Times New Roman" w:cs="Times New Roman"/>
          <w:snapToGrid w:val="0"/>
          <w:szCs w:val="21"/>
        </w:rPr>
      </w:pPr>
      <w:r>
        <w:rPr>
          <w:rFonts w:ascii="Segoe UI" w:hAnsi="Segoe UI" w:cs="Segoe UI"/>
          <w:color w:val="404040"/>
          <w:shd w:val="clear" w:color="auto" w:fill="FFFFFF"/>
        </w:rPr>
        <w:t>求解偏导为零的最优条件，最终得到输出权重解析解</w:t>
      </w:r>
      <w:r w:rsidR="00575CC2" w:rsidRPr="000D1ECE">
        <w:rPr>
          <w:rFonts w:ascii="Times New Roman" w:eastAsia="宋体" w:hAnsi="Times New Roman" w:cs="Times New Roman" w:hint="eastAsia"/>
          <w:szCs w:val="21"/>
        </w:rPr>
        <w:t>为</w:t>
      </w:r>
    </w:p>
    <w:p w14:paraId="5C73F546" w14:textId="77777777" w:rsidR="00575CC2" w:rsidRPr="000D1ECE" w:rsidRDefault="00575CC2" w:rsidP="00575CC2">
      <w:pPr>
        <w:pStyle w:val="MTDisplayEquation"/>
        <w:spacing w:line="240" w:lineRule="auto"/>
        <w:jc w:val="right"/>
        <w:rPr>
          <w:rFonts w:ascii="Times New Roman" w:hAnsi="Times New Roman"/>
          <w:kern w:val="0"/>
          <w:szCs w:val="21"/>
        </w:rPr>
      </w:pPr>
      <w:r w:rsidRPr="000D1ECE">
        <w:rPr>
          <w:rFonts w:ascii="Times New Roman" w:hAnsi="Times New Roman"/>
          <w:szCs w:val="21"/>
        </w:rPr>
        <w:tab/>
      </w:r>
      <m:oMath>
        <m:sSub>
          <m:sSubPr>
            <m:ctrlPr>
              <w:rPr>
                <w:rFonts w:ascii="Cambria Math" w:hAnsi="Cambria Math"/>
                <w:szCs w:val="21"/>
              </w:rPr>
            </m:ctrlPr>
          </m:sSubPr>
          <m:e>
            <m:r>
              <m:rPr>
                <m:nor/>
              </m:rPr>
              <w:rPr>
                <w:rFonts w:ascii="Times New Roman" w:hAnsi="Times New Roman"/>
                <w:b/>
                <w:i/>
                <w:szCs w:val="21"/>
              </w:rPr>
              <m:t>β</m:t>
            </m:r>
          </m:e>
          <m:sub>
            <m:r>
              <m:rPr>
                <m:nor/>
              </m:rPr>
              <w:rPr>
                <w:rFonts w:ascii="Times New Roman" w:hAnsi="Times New Roman"/>
                <w:szCs w:val="21"/>
              </w:rPr>
              <m:t>WELM</m:t>
            </m:r>
          </m:sub>
        </m:sSub>
        <m:r>
          <m:rPr>
            <m:nor/>
          </m:rPr>
          <w:rPr>
            <w:rFonts w:ascii="Times New Roman" w:hAnsi="Times New Roman"/>
            <w:szCs w:val="21"/>
          </w:rPr>
          <m:t>=</m:t>
        </m:r>
        <m:d>
          <m:dPr>
            <m:begChr m:val="{"/>
            <m:endChr m:val=""/>
            <m:ctrlPr>
              <w:rPr>
                <w:rFonts w:ascii="Cambria Math" w:hAnsi="Cambria Math"/>
                <w:szCs w:val="21"/>
              </w:rPr>
            </m:ctrlPr>
          </m:dPr>
          <m:e>
            <m:eqArr>
              <m:eqArrPr>
                <m:ctrlPr>
                  <w:rPr>
                    <w:rFonts w:ascii="Cambria Math" w:hAnsi="Cambria Math"/>
                    <w:szCs w:val="21"/>
                  </w:rPr>
                </m:ctrlPr>
              </m:eqArrPr>
              <m:e>
                <m:sSup>
                  <m:sSupPr>
                    <m:ctrlPr>
                      <w:rPr>
                        <w:rFonts w:ascii="Cambria Math" w:hAnsi="Cambria Math"/>
                        <w:szCs w:val="21"/>
                      </w:rPr>
                    </m:ctrlPr>
                  </m:sSupPr>
                  <m:e>
                    <m:r>
                      <m:rPr>
                        <m:nor/>
                      </m:rPr>
                      <w:rPr>
                        <w:rFonts w:ascii="Times New Roman" w:hAnsi="Times New Roman"/>
                        <w:b/>
                        <w:i/>
                        <w:szCs w:val="21"/>
                      </w:rPr>
                      <m:t>H</m:t>
                    </m:r>
                  </m:e>
                  <m:sup>
                    <m:r>
                      <m:rPr>
                        <m:nor/>
                      </m:rPr>
                      <w:rPr>
                        <w:rFonts w:ascii="Times New Roman" w:hAnsi="Times New Roman"/>
                        <w:szCs w:val="21"/>
                      </w:rPr>
                      <m:t>T</m:t>
                    </m:r>
                  </m:sup>
                </m:sSup>
                <m:sSup>
                  <m:sSupPr>
                    <m:ctrlPr>
                      <w:rPr>
                        <w:rFonts w:ascii="Cambria Math" w:hAnsi="Cambria Math"/>
                        <w:i/>
                        <w:szCs w:val="21"/>
                      </w:rPr>
                    </m:ctrlPr>
                  </m:sSupPr>
                  <m:e>
                    <m:d>
                      <m:dPr>
                        <m:ctrlPr>
                          <w:rPr>
                            <w:rFonts w:ascii="Cambria Math" w:hAnsi="Cambria Math"/>
                            <w:i/>
                            <w:szCs w:val="21"/>
                          </w:rPr>
                        </m:ctrlPr>
                      </m:dPr>
                      <m:e>
                        <m:f>
                          <m:fPr>
                            <m:ctrlPr>
                              <w:rPr>
                                <w:rFonts w:ascii="Cambria Math" w:hAnsi="Cambria Math"/>
                                <w:i/>
                                <w:szCs w:val="21"/>
                              </w:rPr>
                            </m:ctrlPr>
                          </m:fPr>
                          <m:num>
                            <m:r>
                              <m:rPr>
                                <m:nor/>
                              </m:rPr>
                              <w:rPr>
                                <w:rFonts w:ascii="Times New Roman" w:hAnsi="Times New Roman"/>
                                <w:b/>
                                <w:i/>
                                <w:szCs w:val="21"/>
                              </w:rPr>
                              <m:t>I</m:t>
                            </m:r>
                          </m:num>
                          <m:den>
                            <m:r>
                              <m:rPr>
                                <m:nor/>
                              </m:rPr>
                              <w:rPr>
                                <w:rFonts w:ascii="Times New Roman" w:hAnsi="Times New Roman"/>
                                <w:i/>
                                <w:szCs w:val="21"/>
                              </w:rPr>
                              <m:t>C</m:t>
                            </m:r>
                          </m:den>
                        </m:f>
                        <m:r>
                          <m:rPr>
                            <m:nor/>
                          </m:rPr>
                          <w:rPr>
                            <w:rFonts w:ascii="Times New Roman" w:hAnsi="Times New Roman"/>
                            <w:szCs w:val="21"/>
                          </w:rPr>
                          <m:t>+</m:t>
                        </m:r>
                        <m:r>
                          <m:rPr>
                            <m:nor/>
                          </m:rPr>
                          <w:rPr>
                            <w:rFonts w:ascii="Times New Roman" w:hAnsi="Times New Roman"/>
                            <w:b/>
                            <w:i/>
                            <w:szCs w:val="21"/>
                          </w:rPr>
                          <m:t>WH</m:t>
                        </m:r>
                        <m:sSup>
                          <m:sSupPr>
                            <m:ctrlPr>
                              <w:rPr>
                                <w:rFonts w:ascii="Cambria Math" w:hAnsi="Cambria Math"/>
                                <w:b/>
                                <w:i/>
                                <w:szCs w:val="21"/>
                              </w:rPr>
                            </m:ctrlPr>
                          </m:sSupPr>
                          <m:e>
                            <m:r>
                              <m:rPr>
                                <m:nor/>
                              </m:rPr>
                              <w:rPr>
                                <w:rFonts w:ascii="Times New Roman" w:hAnsi="Times New Roman"/>
                                <w:b/>
                                <w:i/>
                                <w:szCs w:val="21"/>
                              </w:rPr>
                              <m:t>H</m:t>
                            </m:r>
                          </m:e>
                          <m:sup>
                            <m:r>
                              <m:rPr>
                                <m:nor/>
                              </m:rPr>
                              <w:rPr>
                                <w:rFonts w:ascii="Times New Roman" w:hAnsi="Times New Roman"/>
                                <w:szCs w:val="21"/>
                              </w:rPr>
                              <m:t>T</m:t>
                            </m:r>
                          </m:sup>
                        </m:sSup>
                      </m:e>
                    </m:d>
                  </m:e>
                  <m:sup>
                    <m:r>
                      <m:rPr>
                        <m:nor/>
                      </m:rPr>
                      <w:rPr>
                        <w:rFonts w:ascii="Times New Roman" w:hAnsi="Times New Roman"/>
                        <w:szCs w:val="21"/>
                      </w:rPr>
                      <m:t>-1</m:t>
                    </m:r>
                  </m:sup>
                </m:sSup>
                <m:r>
                  <m:rPr>
                    <m:nor/>
                  </m:rPr>
                  <w:rPr>
                    <w:rFonts w:ascii="Times New Roman" w:hAnsi="Times New Roman"/>
                    <w:b/>
                    <w:i/>
                    <w:szCs w:val="21"/>
                  </w:rPr>
                  <m:t>W</m:t>
                </m:r>
                <m:r>
                  <m:rPr>
                    <m:nor/>
                  </m:rPr>
                  <w:rPr>
                    <w:rFonts w:ascii="Cambria Math" w:hAnsi="Times New Roman"/>
                    <w:b/>
                    <w:i/>
                    <w:szCs w:val="21"/>
                  </w:rPr>
                  <m:t>O</m:t>
                </m:r>
                <m:r>
                  <m:rPr>
                    <m:nor/>
                  </m:rPr>
                  <w:rPr>
                    <w:rFonts w:ascii="Cambria Math" w:hAnsi="Times New Roman"/>
                    <w:szCs w:val="21"/>
                  </w:rPr>
                  <m:t xml:space="preserve">     </m:t>
                </m:r>
                <m:r>
                  <m:rPr>
                    <m:nor/>
                  </m:rPr>
                  <w:rPr>
                    <w:rFonts w:ascii="Times New Roman" w:hAnsi="Times New Roman"/>
                    <w:i/>
                    <w:szCs w:val="21"/>
                  </w:rPr>
                  <m:t>N</m:t>
                </m:r>
                <m:r>
                  <m:rPr>
                    <m:nor/>
                  </m:rPr>
                  <w:rPr>
                    <w:rFonts w:ascii="Times New Roman" w:hAnsi="Times New Roman"/>
                    <w:szCs w:val="21"/>
                  </w:rPr>
                  <m:t>&lt;</m:t>
                </m:r>
                <m:r>
                  <m:rPr>
                    <m:nor/>
                  </m:rPr>
                  <w:rPr>
                    <w:rFonts w:ascii="Times New Roman" w:hAnsi="Times New Roman"/>
                    <w:i/>
                    <w:szCs w:val="21"/>
                  </w:rPr>
                  <m:t>L</m:t>
                </m:r>
              </m:e>
              <m:e>
                <m:sSup>
                  <m:sSupPr>
                    <m:ctrlPr>
                      <w:rPr>
                        <w:rFonts w:ascii="Cambria Math" w:hAnsi="Cambria Math"/>
                        <w:i/>
                        <w:szCs w:val="21"/>
                      </w:rPr>
                    </m:ctrlPr>
                  </m:sSupPr>
                  <m:e>
                    <m:d>
                      <m:dPr>
                        <m:ctrlPr>
                          <w:rPr>
                            <w:rFonts w:ascii="Cambria Math" w:hAnsi="Cambria Math"/>
                            <w:i/>
                            <w:szCs w:val="21"/>
                          </w:rPr>
                        </m:ctrlPr>
                      </m:dPr>
                      <m:e>
                        <m:f>
                          <m:fPr>
                            <m:ctrlPr>
                              <w:rPr>
                                <w:rFonts w:ascii="Cambria Math" w:hAnsi="Cambria Math"/>
                                <w:i/>
                                <w:szCs w:val="21"/>
                              </w:rPr>
                            </m:ctrlPr>
                          </m:fPr>
                          <m:num>
                            <m:r>
                              <m:rPr>
                                <m:nor/>
                              </m:rPr>
                              <w:rPr>
                                <w:rFonts w:ascii="Times New Roman" w:hAnsi="Times New Roman"/>
                                <w:b/>
                                <w:i/>
                                <w:szCs w:val="21"/>
                              </w:rPr>
                              <m:t>I</m:t>
                            </m:r>
                          </m:num>
                          <m:den>
                            <m:r>
                              <m:rPr>
                                <m:nor/>
                              </m:rPr>
                              <w:rPr>
                                <w:rFonts w:ascii="Times New Roman" w:hAnsi="Times New Roman"/>
                                <w:i/>
                                <w:szCs w:val="21"/>
                              </w:rPr>
                              <m:t>C</m:t>
                            </m:r>
                          </m:den>
                        </m:f>
                        <m:r>
                          <m:rPr>
                            <m:nor/>
                          </m:rPr>
                          <w:rPr>
                            <w:rFonts w:ascii="Times New Roman" w:hAnsi="Times New Roman"/>
                            <w:szCs w:val="21"/>
                          </w:rPr>
                          <m:t>+</m:t>
                        </m:r>
                        <m:sSup>
                          <m:sSupPr>
                            <m:ctrlPr>
                              <w:rPr>
                                <w:rFonts w:ascii="Cambria Math" w:hAnsi="Cambria Math"/>
                                <w:i/>
                                <w:szCs w:val="21"/>
                              </w:rPr>
                            </m:ctrlPr>
                          </m:sSupPr>
                          <m:e>
                            <m:r>
                              <m:rPr>
                                <m:nor/>
                              </m:rPr>
                              <w:rPr>
                                <w:rFonts w:ascii="Times New Roman" w:hAnsi="Times New Roman"/>
                                <w:b/>
                                <w:i/>
                                <w:szCs w:val="21"/>
                              </w:rPr>
                              <m:t>H</m:t>
                            </m:r>
                          </m:e>
                          <m:sup>
                            <m:r>
                              <m:rPr>
                                <m:nor/>
                              </m:rPr>
                              <w:rPr>
                                <w:rFonts w:ascii="Times New Roman" w:hAnsi="Times New Roman"/>
                                <w:szCs w:val="21"/>
                              </w:rPr>
                              <m:t>T</m:t>
                            </m:r>
                          </m:sup>
                        </m:sSup>
                        <m:r>
                          <m:rPr>
                            <m:nor/>
                          </m:rPr>
                          <w:rPr>
                            <w:rFonts w:ascii="Times New Roman" w:hAnsi="Times New Roman"/>
                            <w:b/>
                            <w:i/>
                            <w:szCs w:val="21"/>
                          </w:rPr>
                          <m:t>WH</m:t>
                        </m:r>
                      </m:e>
                    </m:d>
                  </m:e>
                  <m:sup>
                    <m:r>
                      <m:rPr>
                        <m:nor/>
                      </m:rPr>
                      <w:rPr>
                        <w:rFonts w:ascii="Times New Roman" w:hAnsi="Times New Roman"/>
                        <w:szCs w:val="21"/>
                      </w:rPr>
                      <m:t>-1</m:t>
                    </m:r>
                  </m:sup>
                </m:sSup>
                <m:sSup>
                  <m:sSupPr>
                    <m:ctrlPr>
                      <w:rPr>
                        <w:rFonts w:ascii="Cambria Math" w:hAnsi="Cambria Math"/>
                        <w:i/>
                        <w:szCs w:val="21"/>
                      </w:rPr>
                    </m:ctrlPr>
                  </m:sSupPr>
                  <m:e>
                    <m:r>
                      <m:rPr>
                        <m:nor/>
                      </m:rPr>
                      <w:rPr>
                        <w:rFonts w:ascii="Times New Roman" w:hAnsi="Times New Roman"/>
                        <w:b/>
                        <w:i/>
                        <w:szCs w:val="21"/>
                      </w:rPr>
                      <m:t>H</m:t>
                    </m:r>
                  </m:e>
                  <m:sup>
                    <m:r>
                      <m:rPr>
                        <m:nor/>
                      </m:rPr>
                      <w:rPr>
                        <w:rFonts w:ascii="Times New Roman" w:hAnsi="Times New Roman"/>
                        <w:szCs w:val="21"/>
                      </w:rPr>
                      <m:t>T</m:t>
                    </m:r>
                  </m:sup>
                </m:sSup>
                <m:r>
                  <m:rPr>
                    <m:nor/>
                  </m:rPr>
                  <w:rPr>
                    <w:rFonts w:ascii="Times New Roman" w:hAnsi="Times New Roman"/>
                    <w:b/>
                    <w:i/>
                    <w:szCs w:val="21"/>
                  </w:rPr>
                  <m:t>WO</m:t>
                </m:r>
                <m:r>
                  <m:rPr>
                    <m:nor/>
                  </m:rPr>
                  <w:rPr>
                    <w:rFonts w:ascii="Times New Roman" w:hAnsi="Times New Roman"/>
                    <w:szCs w:val="21"/>
                  </w:rPr>
                  <m:t xml:space="preserve">,     </m:t>
                </m:r>
                <m:r>
                  <m:rPr>
                    <m:nor/>
                  </m:rPr>
                  <w:rPr>
                    <w:rFonts w:ascii="Cambria Math" w:hAnsi="Times New Roman"/>
                    <w:szCs w:val="21"/>
                  </w:rPr>
                  <m:t xml:space="preserve"> </m:t>
                </m:r>
                <m:r>
                  <m:rPr>
                    <m:nor/>
                  </m:rPr>
                  <w:rPr>
                    <w:rFonts w:ascii="Times New Roman" w:hAnsi="Times New Roman"/>
                    <w:i/>
                    <w:szCs w:val="21"/>
                  </w:rPr>
                  <m:t>N</m:t>
                </m:r>
                <m:r>
                  <m:rPr>
                    <m:nor/>
                  </m:rPr>
                  <w:rPr>
                    <w:rFonts w:ascii="Times New Roman" w:hAnsi="Times New Roman"/>
                    <w:szCs w:val="21"/>
                  </w:rPr>
                  <m:t>≥</m:t>
                </m:r>
                <m:r>
                  <m:rPr>
                    <m:nor/>
                  </m:rPr>
                  <w:rPr>
                    <w:rFonts w:ascii="Times New Roman" w:hAnsi="Times New Roman"/>
                    <w:i/>
                    <w:szCs w:val="21"/>
                  </w:rPr>
                  <m:t>L</m:t>
                </m:r>
              </m:e>
            </m:eqArr>
          </m:e>
        </m:d>
      </m:oMath>
      <w:r w:rsidRPr="000D1ECE">
        <w:rPr>
          <w:rFonts w:ascii="Times New Roman" w:hAnsi="Times New Roman"/>
          <w:szCs w:val="21"/>
        </w:rPr>
        <w:tab/>
      </w:r>
      <w:r>
        <w:rPr>
          <w:rFonts w:ascii="Times New Roman" w:hAnsi="Times New Roman"/>
          <w:kern w:val="0"/>
          <w:szCs w:val="21"/>
        </w:rPr>
        <w:t>（</w:t>
      </w:r>
      <w:r>
        <w:rPr>
          <w:rFonts w:ascii="Times New Roman" w:hAnsi="Times New Roman"/>
          <w:kern w:val="0"/>
          <w:szCs w:val="21"/>
        </w:rPr>
        <w:t>7</w:t>
      </w:r>
      <w:r>
        <w:rPr>
          <w:rFonts w:ascii="Times New Roman" w:hAnsi="Times New Roman"/>
          <w:kern w:val="0"/>
          <w:szCs w:val="21"/>
        </w:rPr>
        <w:t>）</w:t>
      </w:r>
    </w:p>
    <w:p w14:paraId="67957497" w14:textId="77777777" w:rsidR="00575CC2" w:rsidRPr="000D1ECE" w:rsidRDefault="00575CC2" w:rsidP="00575CC2">
      <w:pPr>
        <w:rPr>
          <w:rFonts w:ascii="Times New Roman" w:eastAsia="宋体" w:hAnsi="Times New Roman" w:cs="Times New Roman"/>
          <w:szCs w:val="21"/>
        </w:rPr>
      </w:pPr>
      <w:r>
        <w:rPr>
          <w:rFonts w:ascii="Times New Roman" w:eastAsia="宋体" w:hAnsi="Times New Roman" w:cs="Times New Roman" w:hint="eastAsia"/>
          <w:szCs w:val="21"/>
        </w:rPr>
        <w:t>其</w:t>
      </w:r>
      <w:r w:rsidRPr="000D1ECE">
        <w:rPr>
          <w:rFonts w:ascii="Times New Roman" w:eastAsia="宋体" w:hAnsi="Times New Roman" w:cs="Times New Roman"/>
          <w:szCs w:val="21"/>
        </w:rPr>
        <w:t>中</w:t>
      </w:r>
      <w:r>
        <w:rPr>
          <w:rFonts w:ascii="Times New Roman" w:eastAsia="宋体" w:hAnsi="Times New Roman" w:cs="Times New Roman" w:hint="eastAsia"/>
          <w:szCs w:val="21"/>
        </w:rPr>
        <w:t>，</w:t>
      </w:r>
      <w:r w:rsidRPr="00057A84">
        <w:rPr>
          <w:rFonts w:ascii="Times New Roman" w:eastAsia="宋体" w:hAnsi="Times New Roman" w:cs="Times New Roman"/>
          <w:b/>
          <w:i/>
          <w:szCs w:val="21"/>
        </w:rPr>
        <w:t>I</w:t>
      </w:r>
      <w:r w:rsidRPr="000D1ECE">
        <w:rPr>
          <w:rFonts w:ascii="Times New Roman" w:eastAsia="宋体" w:hAnsi="Times New Roman" w:cs="Times New Roman"/>
          <w:snapToGrid w:val="0"/>
          <w:szCs w:val="21"/>
        </w:rPr>
        <w:t>为单位矩阵。</w:t>
      </w:r>
    </w:p>
    <w:p w14:paraId="7A0AD20B" w14:textId="3FA96A54" w:rsidR="003914EA" w:rsidRPr="003914EA" w:rsidRDefault="00A77577" w:rsidP="003914EA">
      <w:pPr>
        <w:pStyle w:val="3"/>
        <w:shd w:val="clear" w:color="auto" w:fill="FFFFFF"/>
        <w:adjustRightInd w:val="0"/>
        <w:snapToGrid w:val="0"/>
        <w:spacing w:line="240" w:lineRule="auto"/>
        <w:rPr>
          <w:rFonts w:ascii="Segoe UI" w:hAnsi="Segoe UI" w:cs="Segoe UI"/>
          <w:color w:val="404040"/>
          <w:sz w:val="21"/>
          <w:szCs w:val="21"/>
        </w:rPr>
      </w:pPr>
      <w:r>
        <w:rPr>
          <w:rFonts w:ascii="Segoe UI" w:hAnsi="Segoe UI" w:cs="Segoe UI"/>
          <w:color w:val="404040"/>
          <w:sz w:val="21"/>
          <w:szCs w:val="21"/>
        </w:rPr>
        <w:t>1</w:t>
      </w:r>
      <w:r w:rsidR="00CC2F1C">
        <w:rPr>
          <w:rFonts w:ascii="Segoe UI" w:hAnsi="Segoe UI" w:cs="Segoe UI"/>
          <w:color w:val="404040"/>
          <w:sz w:val="21"/>
          <w:szCs w:val="21"/>
        </w:rPr>
        <w:t>.</w:t>
      </w:r>
      <w:r w:rsidR="003914EA" w:rsidRPr="003914EA">
        <w:rPr>
          <w:rFonts w:ascii="Segoe UI" w:hAnsi="Segoe UI" w:cs="Segoe UI"/>
          <w:color w:val="404040"/>
          <w:sz w:val="21"/>
          <w:szCs w:val="21"/>
        </w:rPr>
        <w:t>4</w:t>
      </w:r>
      <w:r w:rsidR="00CC2F1C">
        <w:rPr>
          <w:rFonts w:ascii="Segoe UI" w:hAnsi="Segoe UI" w:cs="Segoe UI"/>
          <w:color w:val="404040"/>
          <w:sz w:val="21"/>
          <w:szCs w:val="21"/>
        </w:rPr>
        <w:t xml:space="preserve"> </w:t>
      </w:r>
      <w:r w:rsidR="003914EA" w:rsidRPr="003914EA">
        <w:rPr>
          <w:rFonts w:ascii="Segoe UI" w:hAnsi="Segoe UI" w:cs="Segoe UI"/>
          <w:color w:val="404040"/>
          <w:sz w:val="21"/>
          <w:szCs w:val="21"/>
        </w:rPr>
        <w:t>PSO-WELM</w:t>
      </w:r>
      <w:r w:rsidR="003914EA" w:rsidRPr="003914EA">
        <w:rPr>
          <w:rFonts w:ascii="Segoe UI" w:hAnsi="Segoe UI" w:cs="Segoe UI"/>
          <w:color w:val="404040"/>
          <w:sz w:val="21"/>
          <w:szCs w:val="21"/>
        </w:rPr>
        <w:t>实现流程</w:t>
      </w:r>
    </w:p>
    <w:p w14:paraId="1F8A4D1A" w14:textId="77777777" w:rsidR="006C1276" w:rsidRPr="000D1ECE" w:rsidRDefault="006C1276" w:rsidP="006C1276">
      <w:pPr>
        <w:ind w:firstLineChars="200" w:firstLine="420"/>
        <w:rPr>
          <w:rFonts w:ascii="Times New Roman" w:eastAsia="宋体" w:hAnsi="Times New Roman" w:cs="Times New Roman"/>
          <w:snapToGrid w:val="0"/>
          <w:szCs w:val="21"/>
        </w:rPr>
      </w:pPr>
      <w:r w:rsidRPr="000D1ECE">
        <w:rPr>
          <w:rFonts w:ascii="Times New Roman" w:eastAsia="宋体" w:hAnsi="Times New Roman" w:cs="Times New Roman"/>
          <w:szCs w:val="21"/>
        </w:rPr>
        <w:t>基于</w:t>
      </w:r>
      <w:r w:rsidRPr="000D1ECE">
        <w:rPr>
          <w:rFonts w:ascii="Times New Roman" w:eastAsia="宋体" w:hAnsi="Times New Roman" w:cs="Times New Roman"/>
          <w:szCs w:val="21"/>
        </w:rPr>
        <w:t>PSO-WELM</w:t>
      </w:r>
      <w:r w:rsidRPr="000D1ECE">
        <w:rPr>
          <w:rFonts w:ascii="Times New Roman" w:eastAsia="宋体" w:hAnsi="Times New Roman" w:cs="Times New Roman"/>
          <w:szCs w:val="21"/>
        </w:rPr>
        <w:t>的不平衡</w:t>
      </w:r>
      <w:r w:rsidRPr="000D1ECE">
        <w:rPr>
          <w:rFonts w:ascii="Times New Roman" w:eastAsia="宋体" w:hAnsi="Times New Roman" w:cs="Times New Roman"/>
          <w:szCs w:val="21"/>
        </w:rPr>
        <w:t>OAM</w:t>
      </w:r>
      <w:r w:rsidRPr="000D1ECE">
        <w:rPr>
          <w:rFonts w:ascii="Times New Roman" w:eastAsia="宋体" w:hAnsi="Times New Roman" w:cs="Times New Roman"/>
          <w:szCs w:val="21"/>
        </w:rPr>
        <w:t>光束识别过程可分为初始化阶段、迭代寻优阶段、训练阶段和测试识别与评估阶段。</w:t>
      </w:r>
    </w:p>
    <w:p w14:paraId="17BC9825" w14:textId="77777777" w:rsidR="006C1276" w:rsidRPr="000D1ECE" w:rsidRDefault="006C1276" w:rsidP="006C1276">
      <w:pPr>
        <w:snapToGrid w:val="0"/>
        <w:ind w:firstLineChars="200" w:firstLine="420"/>
        <w:rPr>
          <w:rFonts w:ascii="Times New Roman" w:eastAsia="宋体" w:hAnsi="Times New Roman" w:cs="Times New Roman"/>
          <w:szCs w:val="21"/>
        </w:rPr>
      </w:pPr>
      <w:r w:rsidRPr="000D1ECE">
        <w:rPr>
          <w:rFonts w:ascii="Times New Roman" w:eastAsia="宋体" w:hAnsi="Times New Roman" w:cs="Times New Roman"/>
          <w:snapToGrid w:val="0"/>
          <w:szCs w:val="21"/>
        </w:rPr>
        <w:t>在初始化阶段，需要初始化</w:t>
      </w:r>
      <w:r w:rsidRPr="000D1ECE">
        <w:rPr>
          <w:rFonts w:ascii="Times New Roman" w:eastAsia="宋体" w:hAnsi="Times New Roman" w:cs="Times New Roman"/>
          <w:snapToGrid w:val="0"/>
          <w:szCs w:val="21"/>
        </w:rPr>
        <w:t>PSO</w:t>
      </w:r>
      <w:r w:rsidRPr="000D1ECE">
        <w:rPr>
          <w:rFonts w:ascii="Times New Roman" w:eastAsia="宋体" w:hAnsi="Times New Roman" w:cs="Times New Roman"/>
          <w:szCs w:val="21"/>
        </w:rPr>
        <w:t>-</w:t>
      </w:r>
      <w:r w:rsidRPr="000D1ECE">
        <w:rPr>
          <w:rFonts w:ascii="Times New Roman" w:eastAsia="宋体" w:hAnsi="Times New Roman" w:cs="Times New Roman"/>
          <w:snapToGrid w:val="0"/>
          <w:szCs w:val="21"/>
        </w:rPr>
        <w:t>WELM</w:t>
      </w:r>
      <w:r w:rsidRPr="000D1ECE">
        <w:rPr>
          <w:rFonts w:ascii="Times New Roman" w:eastAsia="宋体" w:hAnsi="Times New Roman" w:cs="Times New Roman"/>
          <w:snapToGrid w:val="0"/>
          <w:szCs w:val="21"/>
        </w:rPr>
        <w:t>的相关参数，建立</w:t>
      </w:r>
      <w:r w:rsidRPr="000D1ECE">
        <w:rPr>
          <w:rFonts w:ascii="Times New Roman" w:eastAsia="宋体" w:hAnsi="Times New Roman" w:cs="Times New Roman"/>
          <w:snapToGrid w:val="0"/>
          <w:szCs w:val="21"/>
        </w:rPr>
        <w:t>PSO</w:t>
      </w:r>
      <w:r w:rsidRPr="000D1ECE">
        <w:rPr>
          <w:rFonts w:ascii="Times New Roman" w:eastAsia="宋体" w:hAnsi="Times New Roman" w:cs="Times New Roman"/>
          <w:szCs w:val="21"/>
        </w:rPr>
        <w:t>-</w:t>
      </w:r>
      <w:r w:rsidRPr="000D1ECE">
        <w:rPr>
          <w:rFonts w:ascii="Times New Roman" w:eastAsia="宋体" w:hAnsi="Times New Roman" w:cs="Times New Roman"/>
          <w:snapToGrid w:val="0"/>
          <w:szCs w:val="21"/>
        </w:rPr>
        <w:t>WELM</w:t>
      </w:r>
      <w:r w:rsidRPr="000D1ECE">
        <w:rPr>
          <w:rFonts w:ascii="Times New Roman" w:eastAsia="宋体" w:hAnsi="Times New Roman" w:cs="Times New Roman"/>
          <w:snapToGrid w:val="0"/>
          <w:szCs w:val="21"/>
        </w:rPr>
        <w:t>模型结构。包括初始化粒子群规模和最大迭代次数、粒子</w:t>
      </w:r>
      <w:r w:rsidRPr="00BF7294">
        <w:rPr>
          <w:rFonts w:ascii="Times New Roman" w:eastAsia="宋体" w:hAnsi="Times New Roman" w:cs="Times New Roman"/>
          <w:i/>
          <w:snapToGrid w:val="0"/>
          <w:szCs w:val="21"/>
        </w:rPr>
        <w:t>s</w:t>
      </w:r>
      <w:r>
        <w:rPr>
          <w:rFonts w:ascii="Times New Roman" w:eastAsia="宋体" w:hAnsi="Times New Roman" w:cs="Times New Roman"/>
          <w:szCs w:val="21"/>
        </w:rPr>
        <w:t>（</w:t>
      </w:r>
      <m:oMath>
        <m:r>
          <m:rPr>
            <m:nor/>
          </m:rPr>
          <w:rPr>
            <w:rFonts w:ascii="Times New Roman" w:eastAsia="宋体" w:hAnsi="Times New Roman" w:cs="Times New Roman"/>
            <w:szCs w:val="21"/>
          </w:rPr>
          <m:t>1≤</m:t>
        </m:r>
        <m:r>
          <m:rPr>
            <m:nor/>
          </m:rPr>
          <w:rPr>
            <w:rFonts w:ascii="Times New Roman" w:eastAsia="宋体" w:hAnsi="Times New Roman" w:cs="Times New Roman"/>
            <w:i/>
            <w:szCs w:val="21"/>
          </w:rPr>
          <m:t>s</m:t>
        </m:r>
        <m:r>
          <m:rPr>
            <m:nor/>
          </m:rPr>
          <w:rPr>
            <w:rFonts w:ascii="Times New Roman" w:eastAsia="宋体" w:hAnsi="Times New Roman" w:cs="Times New Roman"/>
            <w:szCs w:val="21"/>
          </w:rPr>
          <m:t>≤</m:t>
        </m:r>
        <m:r>
          <m:rPr>
            <m:nor/>
          </m:rPr>
          <w:rPr>
            <w:rFonts w:ascii="宋体" w:eastAsia="宋体" w:hAnsi="宋体" w:cs="Times New Roman"/>
            <w:szCs w:val="21"/>
          </w:rPr>
          <m:t>种群规模</m:t>
        </m:r>
      </m:oMath>
      <w:r>
        <w:rPr>
          <w:rFonts w:ascii="Times New Roman" w:eastAsia="宋体" w:hAnsi="Times New Roman" w:cs="Times New Roman"/>
          <w:szCs w:val="21"/>
        </w:rPr>
        <w:t>）</w:t>
      </w:r>
      <w:r w:rsidRPr="000D1ECE">
        <w:rPr>
          <w:rFonts w:ascii="Times New Roman" w:eastAsia="宋体" w:hAnsi="Times New Roman" w:cs="Times New Roman"/>
          <w:snapToGrid w:val="0"/>
          <w:szCs w:val="21"/>
        </w:rPr>
        <w:t>的位置</w:t>
      </w:r>
      <m:oMath>
        <m:sSub>
          <m:sSubPr>
            <m:ctrlPr>
              <w:rPr>
                <w:rFonts w:ascii="Cambria Math" w:eastAsia="宋体" w:hAnsi="Cambria Math" w:cs="Times New Roman"/>
                <w:i/>
                <w:szCs w:val="21"/>
              </w:rPr>
            </m:ctrlPr>
          </m:sSubPr>
          <m:e>
            <m:r>
              <m:rPr>
                <m:nor/>
              </m:rPr>
              <w:rPr>
                <w:rFonts w:ascii="Times New Roman" w:eastAsia="宋体" w:hAnsi="Times New Roman" w:cs="Times New Roman"/>
                <w:b/>
                <w:i/>
                <w:szCs w:val="21"/>
              </w:rPr>
              <m:t>D</m:t>
            </m:r>
          </m:e>
          <m:sub>
            <m:r>
              <m:rPr>
                <m:nor/>
              </m:rPr>
              <w:rPr>
                <w:rFonts w:ascii="Times New Roman" w:eastAsia="宋体" w:hAnsi="Times New Roman" w:cs="Times New Roman"/>
                <w:i/>
                <w:szCs w:val="21"/>
              </w:rPr>
              <m:t>s</m:t>
            </m:r>
          </m:sub>
        </m:sSub>
      </m:oMath>
      <w:r w:rsidRPr="000D1ECE">
        <w:rPr>
          <w:rFonts w:ascii="Times New Roman" w:eastAsia="宋体" w:hAnsi="Times New Roman" w:cs="Times New Roman"/>
          <w:szCs w:val="21"/>
        </w:rPr>
        <w:t>和</w:t>
      </w:r>
      <w:r w:rsidRPr="000D1ECE">
        <w:rPr>
          <w:rFonts w:ascii="Times New Roman" w:eastAsia="宋体" w:hAnsi="Times New Roman" w:cs="Times New Roman"/>
          <w:snapToGrid w:val="0"/>
          <w:szCs w:val="21"/>
        </w:rPr>
        <w:t>速度</w:t>
      </w:r>
      <m:oMath>
        <m:sSub>
          <m:sSubPr>
            <m:ctrlPr>
              <w:rPr>
                <w:rFonts w:ascii="Cambria Math" w:eastAsia="宋体" w:hAnsi="Cambria Math" w:cs="Times New Roman"/>
                <w:i/>
                <w:szCs w:val="21"/>
              </w:rPr>
            </m:ctrlPr>
          </m:sSubPr>
          <m:e>
            <m:r>
              <m:rPr>
                <m:nor/>
              </m:rPr>
              <w:rPr>
                <w:rFonts w:ascii="Times New Roman" w:eastAsia="宋体" w:hAnsi="Times New Roman" w:cs="Times New Roman"/>
                <w:b/>
                <w:i/>
                <w:szCs w:val="21"/>
              </w:rPr>
              <m:t>V</m:t>
            </m:r>
          </m:e>
          <m:sub>
            <m:r>
              <m:rPr>
                <m:nor/>
              </m:rPr>
              <w:rPr>
                <w:rFonts w:ascii="Times New Roman" w:eastAsia="宋体" w:hAnsi="Times New Roman" w:cs="Times New Roman"/>
                <w:i/>
                <w:szCs w:val="21"/>
              </w:rPr>
              <m:t>s</m:t>
            </m:r>
          </m:sub>
        </m:sSub>
      </m:oMath>
      <w:r w:rsidRPr="000D1ECE">
        <w:rPr>
          <w:rFonts w:ascii="Times New Roman" w:eastAsia="宋体" w:hAnsi="Times New Roman" w:cs="Times New Roman"/>
          <w:szCs w:val="21"/>
        </w:rPr>
        <w:t>、</w:t>
      </w:r>
      <w:r w:rsidRPr="000D1ECE">
        <w:rPr>
          <w:rFonts w:ascii="Times New Roman" w:eastAsia="宋体" w:hAnsi="Times New Roman" w:cs="Times New Roman"/>
          <w:snapToGrid w:val="0"/>
          <w:szCs w:val="21"/>
        </w:rPr>
        <w:t>WELM</w:t>
      </w:r>
      <w:r w:rsidRPr="000D1ECE">
        <w:rPr>
          <w:rFonts w:ascii="Times New Roman" w:eastAsia="宋体" w:hAnsi="Times New Roman" w:cs="Times New Roman"/>
          <w:snapToGrid w:val="0"/>
          <w:szCs w:val="21"/>
        </w:rPr>
        <w:t>隐藏层节点个数和激活函数</w:t>
      </w:r>
      <w:r w:rsidRPr="000D1ECE">
        <w:rPr>
          <w:rFonts w:ascii="Times New Roman" w:eastAsia="宋体" w:hAnsi="Times New Roman" w:cs="Times New Roman"/>
          <w:szCs w:val="21"/>
        </w:rPr>
        <w:t>等</w:t>
      </w:r>
      <w:bookmarkStart w:id="11" w:name="_Hlk170287676"/>
      <w:r w:rsidRPr="000D1ECE">
        <w:rPr>
          <w:rFonts w:ascii="Times New Roman" w:eastAsia="宋体" w:hAnsi="Times New Roman" w:cs="Times New Roman"/>
          <w:szCs w:val="21"/>
        </w:rPr>
        <w:t>，并将几何均值</w:t>
      </w:r>
      <w:r>
        <w:rPr>
          <w:rFonts w:ascii="Times New Roman" w:eastAsia="宋体" w:hAnsi="Times New Roman" w:cs="Times New Roman"/>
          <w:szCs w:val="21"/>
        </w:rPr>
        <w:t>（</w:t>
      </w:r>
      <w:r w:rsidRPr="000D1ECE">
        <w:rPr>
          <w:rFonts w:ascii="Times New Roman" w:eastAsia="宋体" w:hAnsi="Times New Roman" w:cs="Times New Roman"/>
          <w:szCs w:val="21"/>
        </w:rPr>
        <w:t>G-mean</w:t>
      </w:r>
      <w:r>
        <w:rPr>
          <w:rFonts w:ascii="Times New Roman" w:eastAsia="宋体" w:hAnsi="Times New Roman" w:cs="Times New Roman"/>
          <w:szCs w:val="21"/>
        </w:rPr>
        <w:t>）</w:t>
      </w:r>
      <w:r w:rsidRPr="000D1ECE">
        <w:rPr>
          <w:rFonts w:ascii="Times New Roman" w:eastAsia="宋体" w:hAnsi="Times New Roman" w:cs="Times New Roman"/>
          <w:szCs w:val="21"/>
        </w:rPr>
        <w:t>作为粒子的适应度值。</w:t>
      </w:r>
      <w:bookmarkEnd w:id="11"/>
    </w:p>
    <w:p w14:paraId="392571AC" w14:textId="77777777" w:rsidR="006C1276" w:rsidRPr="000D1ECE" w:rsidRDefault="006C1276" w:rsidP="006C1276">
      <w:pPr>
        <w:ind w:firstLineChars="200" w:firstLine="420"/>
        <w:rPr>
          <w:rFonts w:ascii="Times New Roman" w:eastAsia="宋体" w:hAnsi="Times New Roman" w:cs="Times New Roman"/>
          <w:snapToGrid w:val="0"/>
          <w:szCs w:val="21"/>
        </w:rPr>
      </w:pPr>
      <w:r w:rsidRPr="000D1ECE">
        <w:rPr>
          <w:rFonts w:ascii="Times New Roman" w:eastAsia="宋体" w:hAnsi="Times New Roman" w:cs="Times New Roman"/>
          <w:snapToGrid w:val="0"/>
          <w:szCs w:val="21"/>
        </w:rPr>
        <w:t>在迭代寻优</w:t>
      </w:r>
      <w:r w:rsidRPr="000D1ECE">
        <w:rPr>
          <w:rFonts w:ascii="Times New Roman" w:eastAsia="宋体" w:hAnsi="Times New Roman" w:cs="Times New Roman"/>
          <w:szCs w:val="21"/>
        </w:rPr>
        <w:t>阶段，每当粒子</w:t>
      </w:r>
      <w:r w:rsidRPr="00BF7294">
        <w:rPr>
          <w:rFonts w:ascii="Times New Roman" w:eastAsia="宋体" w:hAnsi="Times New Roman" w:cs="Times New Roman"/>
          <w:i/>
          <w:snapToGrid w:val="0"/>
          <w:szCs w:val="21"/>
        </w:rPr>
        <w:t>s</w:t>
      </w:r>
      <w:r w:rsidRPr="000D1ECE">
        <w:rPr>
          <w:rFonts w:ascii="Times New Roman" w:eastAsia="宋体" w:hAnsi="Times New Roman" w:cs="Times New Roman"/>
          <w:szCs w:val="21"/>
        </w:rPr>
        <w:t>对位置迭代更新后，都将重新计算其适应度值。并将此次的适应度值与粒子</w:t>
      </w:r>
      <w:r w:rsidRPr="00BF7294">
        <w:rPr>
          <w:rFonts w:ascii="Times New Roman" w:eastAsia="宋体" w:hAnsi="Times New Roman" w:cs="Times New Roman"/>
          <w:i/>
          <w:snapToGrid w:val="0"/>
          <w:szCs w:val="21"/>
        </w:rPr>
        <w:t>s</w:t>
      </w:r>
      <w:r w:rsidRPr="000D1ECE">
        <w:rPr>
          <w:rFonts w:ascii="Times New Roman" w:eastAsia="宋体" w:hAnsi="Times New Roman" w:cs="Times New Roman"/>
          <w:snapToGrid w:val="0"/>
          <w:szCs w:val="21"/>
        </w:rPr>
        <w:t>的</w:t>
      </w:r>
      <w:r w:rsidRPr="000D1ECE">
        <w:rPr>
          <w:rFonts w:ascii="Times New Roman" w:eastAsia="宋体" w:hAnsi="Times New Roman" w:cs="Times New Roman"/>
          <w:szCs w:val="21"/>
        </w:rPr>
        <w:t>个体极值</w:t>
      </w:r>
      <w:r w:rsidRPr="006A35ED">
        <w:rPr>
          <w:rFonts w:ascii="Times New Roman" w:eastAsia="宋体" w:hAnsi="Times New Roman" w:cs="Times New Roman"/>
          <w:b/>
          <w:i/>
          <w:szCs w:val="21"/>
        </w:rPr>
        <w:t>P</w:t>
      </w:r>
      <w:r w:rsidRPr="006A35ED">
        <w:rPr>
          <w:rFonts w:ascii="Times New Roman" w:eastAsia="宋体" w:hAnsi="Times New Roman" w:cs="Times New Roman"/>
          <w:i/>
          <w:szCs w:val="21"/>
          <w:vertAlign w:val="subscript"/>
        </w:rPr>
        <w:t>s</w:t>
      </w:r>
      <w:r w:rsidRPr="000D1ECE">
        <w:rPr>
          <w:rFonts w:ascii="Times New Roman" w:eastAsia="宋体" w:hAnsi="Times New Roman" w:cs="Times New Roman"/>
          <w:szCs w:val="21"/>
        </w:rPr>
        <w:t>的适应度值、群体极值</w:t>
      </w:r>
      <w:r w:rsidRPr="009B732C">
        <w:rPr>
          <w:rFonts w:ascii="Times New Roman" w:eastAsia="宋体" w:hAnsi="Times New Roman" w:cs="Times New Roman"/>
          <w:b/>
          <w:i/>
          <w:szCs w:val="21"/>
        </w:rPr>
        <w:t>P</w:t>
      </w:r>
      <w:r>
        <w:rPr>
          <w:rFonts w:ascii="Times New Roman" w:eastAsia="宋体" w:hAnsi="Times New Roman" w:cs="Times New Roman"/>
          <w:szCs w:val="21"/>
          <w:vertAlign w:val="subscript"/>
        </w:rPr>
        <w:t>g</w:t>
      </w:r>
      <w:r w:rsidRPr="000D1ECE">
        <w:rPr>
          <w:rFonts w:ascii="Times New Roman" w:eastAsia="宋体" w:hAnsi="Times New Roman" w:cs="Times New Roman"/>
          <w:szCs w:val="21"/>
        </w:rPr>
        <w:t>的适应度值作比较，根据比较结果对</w:t>
      </w:r>
      <w:r w:rsidRPr="006A35ED">
        <w:rPr>
          <w:rFonts w:ascii="Times New Roman" w:eastAsia="宋体" w:hAnsi="Times New Roman" w:cs="Times New Roman"/>
          <w:b/>
          <w:i/>
          <w:szCs w:val="21"/>
        </w:rPr>
        <w:t>P</w:t>
      </w:r>
      <w:r w:rsidRPr="006A35ED">
        <w:rPr>
          <w:rFonts w:ascii="Times New Roman" w:eastAsia="宋体" w:hAnsi="Times New Roman" w:cs="Times New Roman"/>
          <w:i/>
          <w:szCs w:val="21"/>
          <w:vertAlign w:val="subscript"/>
        </w:rPr>
        <w:t>s</w:t>
      </w:r>
      <w:r w:rsidRPr="000D1ECE">
        <w:rPr>
          <w:rFonts w:ascii="Times New Roman" w:eastAsia="宋体" w:hAnsi="Times New Roman" w:cs="Times New Roman"/>
          <w:szCs w:val="21"/>
        </w:rPr>
        <w:t>、</w:t>
      </w:r>
      <w:r w:rsidRPr="009B732C">
        <w:rPr>
          <w:rFonts w:ascii="Times New Roman" w:eastAsia="宋体" w:hAnsi="Times New Roman" w:cs="Times New Roman"/>
          <w:b/>
          <w:i/>
          <w:szCs w:val="21"/>
        </w:rPr>
        <w:t>P</w:t>
      </w:r>
      <w:r>
        <w:rPr>
          <w:rFonts w:ascii="Times New Roman" w:eastAsia="宋体" w:hAnsi="Times New Roman" w:cs="Times New Roman"/>
          <w:szCs w:val="21"/>
          <w:vertAlign w:val="subscript"/>
        </w:rPr>
        <w:t>g</w:t>
      </w:r>
      <w:r w:rsidRPr="000D1ECE">
        <w:rPr>
          <w:rFonts w:ascii="Times New Roman" w:eastAsia="宋体" w:hAnsi="Times New Roman" w:cs="Times New Roman"/>
          <w:szCs w:val="21"/>
        </w:rPr>
        <w:t>进行选择性更新。当满足终止条件时结束迭代寻优，最终的</w:t>
      </w:r>
      <w:r w:rsidRPr="009B732C">
        <w:rPr>
          <w:rFonts w:ascii="Times New Roman" w:eastAsia="宋体" w:hAnsi="Times New Roman" w:cs="Times New Roman"/>
          <w:b/>
          <w:i/>
          <w:szCs w:val="21"/>
        </w:rPr>
        <w:t>P</w:t>
      </w:r>
      <w:r>
        <w:rPr>
          <w:rFonts w:ascii="Times New Roman" w:eastAsia="宋体" w:hAnsi="Times New Roman" w:cs="Times New Roman"/>
          <w:szCs w:val="21"/>
          <w:vertAlign w:val="subscript"/>
        </w:rPr>
        <w:t>g</w:t>
      </w:r>
      <w:r w:rsidRPr="000D1ECE">
        <w:rPr>
          <w:rFonts w:ascii="Times New Roman" w:eastAsia="宋体" w:hAnsi="Times New Roman" w:cs="Times New Roman"/>
          <w:szCs w:val="21"/>
        </w:rPr>
        <w:t>即</w:t>
      </w:r>
      <w:r w:rsidRPr="00220CA3">
        <w:rPr>
          <w:rFonts w:ascii="Times New Roman" w:eastAsia="宋体" w:hAnsi="Times New Roman" w:cs="Times New Roman"/>
          <w:szCs w:val="21"/>
        </w:rPr>
        <w:t>为全局最优解</w:t>
      </w:r>
      <w:r w:rsidRPr="000D1ECE">
        <w:rPr>
          <w:rFonts w:ascii="Times New Roman" w:eastAsia="宋体" w:hAnsi="Times New Roman" w:cs="Times New Roman"/>
          <w:szCs w:val="21"/>
        </w:rPr>
        <w:t>。</w:t>
      </w:r>
    </w:p>
    <w:p w14:paraId="6C86B018" w14:textId="71DE9CBE" w:rsidR="006C1276" w:rsidRPr="000D1ECE" w:rsidRDefault="006C1276" w:rsidP="006C1276">
      <w:pPr>
        <w:ind w:firstLineChars="200" w:firstLine="420"/>
        <w:rPr>
          <w:rFonts w:ascii="Times New Roman" w:eastAsia="宋体" w:hAnsi="Times New Roman" w:cs="Times New Roman"/>
          <w:snapToGrid w:val="0"/>
          <w:szCs w:val="21"/>
        </w:rPr>
      </w:pPr>
      <w:r w:rsidRPr="000D1ECE">
        <w:rPr>
          <w:rFonts w:ascii="Times New Roman" w:eastAsia="宋体" w:hAnsi="Times New Roman" w:cs="Times New Roman"/>
          <w:szCs w:val="21"/>
        </w:rPr>
        <w:t>在</w:t>
      </w:r>
      <w:r w:rsidRPr="000D1ECE">
        <w:rPr>
          <w:rFonts w:ascii="Times New Roman" w:eastAsia="宋体" w:hAnsi="Times New Roman" w:cs="Times New Roman"/>
          <w:szCs w:val="21"/>
        </w:rPr>
        <w:t>PSO</w:t>
      </w:r>
      <w:r w:rsidRPr="000D1ECE">
        <w:rPr>
          <w:rFonts w:ascii="Times New Roman" w:eastAsia="宋体" w:hAnsi="Times New Roman" w:cs="Times New Roman"/>
          <w:szCs w:val="21"/>
        </w:rPr>
        <w:t>中，粒子</w:t>
      </w:r>
      <w:r w:rsidRPr="00BF7294">
        <w:rPr>
          <w:rFonts w:ascii="Times New Roman" w:eastAsia="宋体" w:hAnsi="Times New Roman" w:cs="Times New Roman"/>
          <w:i/>
          <w:snapToGrid w:val="0"/>
          <w:szCs w:val="21"/>
        </w:rPr>
        <w:t>s</w:t>
      </w:r>
      <w:r w:rsidRPr="000D1ECE">
        <w:rPr>
          <w:rFonts w:ascii="Times New Roman" w:eastAsia="宋体" w:hAnsi="Times New Roman" w:cs="Times New Roman"/>
          <w:szCs w:val="21"/>
        </w:rPr>
        <w:t>分别通过式</w:t>
      </w:r>
      <w:r>
        <w:rPr>
          <w:rFonts w:ascii="Times New Roman" w:eastAsia="宋体" w:hAnsi="Times New Roman" w:cs="Times New Roman"/>
          <w:szCs w:val="21"/>
        </w:rPr>
        <w:t>（</w:t>
      </w:r>
      <w:r w:rsidR="00001251">
        <w:rPr>
          <w:rFonts w:ascii="Times New Roman" w:eastAsia="宋体" w:hAnsi="Times New Roman" w:cs="Times New Roman"/>
          <w:szCs w:val="21"/>
        </w:rPr>
        <w:t>8</w:t>
      </w:r>
      <w:r>
        <w:rPr>
          <w:rFonts w:ascii="Times New Roman" w:eastAsia="宋体" w:hAnsi="Times New Roman" w:cs="Times New Roman"/>
          <w:szCs w:val="21"/>
        </w:rPr>
        <w:t>）</w:t>
      </w:r>
      <w:r w:rsidRPr="000D1ECE">
        <w:rPr>
          <w:rFonts w:ascii="Times New Roman" w:eastAsia="宋体" w:hAnsi="Times New Roman" w:cs="Times New Roman"/>
          <w:szCs w:val="21"/>
        </w:rPr>
        <w:t>和式</w:t>
      </w:r>
      <w:r>
        <w:rPr>
          <w:rFonts w:ascii="Times New Roman" w:eastAsia="宋体" w:hAnsi="Times New Roman" w:cs="Times New Roman"/>
          <w:szCs w:val="21"/>
        </w:rPr>
        <w:t>（</w:t>
      </w:r>
      <w:r w:rsidR="00001251">
        <w:rPr>
          <w:rFonts w:ascii="Times New Roman" w:eastAsia="宋体" w:hAnsi="Times New Roman" w:cs="Times New Roman"/>
          <w:szCs w:val="21"/>
        </w:rPr>
        <w:t>9</w:t>
      </w:r>
      <w:r>
        <w:rPr>
          <w:rFonts w:ascii="Times New Roman" w:eastAsia="宋体" w:hAnsi="Times New Roman" w:cs="Times New Roman"/>
          <w:szCs w:val="21"/>
        </w:rPr>
        <w:t>）</w:t>
      </w:r>
      <w:r w:rsidRPr="000D1ECE">
        <w:rPr>
          <w:rFonts w:ascii="Times New Roman" w:eastAsia="宋体" w:hAnsi="Times New Roman" w:cs="Times New Roman"/>
          <w:szCs w:val="21"/>
        </w:rPr>
        <w:t>对其速度</w:t>
      </w:r>
      <w:r w:rsidRPr="00D30AFE">
        <w:rPr>
          <w:rFonts w:ascii="Times New Roman" w:eastAsia="宋体" w:hAnsi="Times New Roman" w:cs="Times New Roman"/>
          <w:b/>
          <w:i/>
          <w:szCs w:val="21"/>
        </w:rPr>
        <w:t>V</w:t>
      </w:r>
      <w:r w:rsidRPr="00D30AFE">
        <w:rPr>
          <w:rFonts w:ascii="Times New Roman" w:eastAsia="宋体" w:hAnsi="Times New Roman" w:cs="Times New Roman"/>
          <w:i/>
          <w:szCs w:val="21"/>
          <w:vertAlign w:val="subscript"/>
        </w:rPr>
        <w:t>s</w:t>
      </w:r>
      <w:r w:rsidRPr="000D1ECE">
        <w:rPr>
          <w:rFonts w:ascii="Times New Roman" w:eastAsia="宋体" w:hAnsi="Times New Roman" w:cs="Times New Roman"/>
          <w:szCs w:val="21"/>
        </w:rPr>
        <w:t>和位置</w:t>
      </w:r>
      <w:r>
        <w:rPr>
          <w:rFonts w:ascii="Times New Roman" w:eastAsia="宋体" w:hAnsi="Times New Roman" w:cs="Times New Roman"/>
          <w:b/>
          <w:i/>
          <w:szCs w:val="21"/>
        </w:rPr>
        <w:t>D</w:t>
      </w:r>
      <w:r w:rsidRPr="00D30AFE">
        <w:rPr>
          <w:rFonts w:ascii="Times New Roman" w:eastAsia="宋体" w:hAnsi="Times New Roman" w:cs="Times New Roman"/>
          <w:i/>
          <w:szCs w:val="21"/>
          <w:vertAlign w:val="subscript"/>
        </w:rPr>
        <w:t>s</w:t>
      </w:r>
      <w:r w:rsidRPr="000D1ECE">
        <w:rPr>
          <w:rFonts w:ascii="Times New Roman" w:eastAsia="宋体" w:hAnsi="Times New Roman" w:cs="Times New Roman"/>
          <w:szCs w:val="21"/>
        </w:rPr>
        <w:t>进行第</w:t>
      </w:r>
      <w:r w:rsidRPr="00493D5C">
        <w:rPr>
          <w:rFonts w:ascii="Times New Roman" w:eastAsia="宋体" w:hAnsi="Times New Roman" w:cs="Times New Roman"/>
          <w:i/>
          <w:szCs w:val="21"/>
        </w:rPr>
        <w:t>k</w:t>
      </w:r>
      <w:r>
        <w:rPr>
          <w:rFonts w:ascii="Times New Roman" w:eastAsia="宋体" w:hAnsi="Times New Roman" w:cs="Times New Roman"/>
          <w:szCs w:val="21"/>
        </w:rPr>
        <w:t>+1</w:t>
      </w:r>
      <w:r w:rsidRPr="000D1ECE">
        <w:rPr>
          <w:rFonts w:ascii="Times New Roman" w:eastAsia="宋体" w:hAnsi="Times New Roman" w:cs="Times New Roman"/>
          <w:szCs w:val="21"/>
        </w:rPr>
        <w:t>次的迭代。</w:t>
      </w:r>
    </w:p>
    <w:p w14:paraId="061E760B" w14:textId="77777777" w:rsidR="006C1276" w:rsidRPr="000D1ECE" w:rsidRDefault="006C1276" w:rsidP="006C1276">
      <w:pPr>
        <w:pStyle w:val="MTDisplayEquation"/>
        <w:spacing w:line="240" w:lineRule="auto"/>
        <w:jc w:val="right"/>
        <w:rPr>
          <w:rFonts w:ascii="Times New Roman" w:hAnsi="Times New Roman"/>
          <w:kern w:val="0"/>
          <w:szCs w:val="21"/>
        </w:rPr>
      </w:pPr>
      <w:r w:rsidRPr="000D1ECE">
        <w:rPr>
          <w:rFonts w:ascii="Times New Roman" w:hAnsi="Times New Roman"/>
          <w:szCs w:val="21"/>
        </w:rPr>
        <w:tab/>
      </w:r>
      <m:oMath>
        <m:sSubSup>
          <m:sSubSupPr>
            <m:ctrlPr>
              <w:rPr>
                <w:rFonts w:ascii="Cambria Math" w:hAnsi="Cambria Math"/>
                <w:szCs w:val="21"/>
              </w:rPr>
            </m:ctrlPr>
          </m:sSubSupPr>
          <m:e>
            <m:r>
              <m:rPr>
                <m:nor/>
              </m:rPr>
              <w:rPr>
                <w:rFonts w:ascii="Times New Roman" w:hAnsi="Times New Roman"/>
                <w:b/>
                <w:i/>
                <w:szCs w:val="21"/>
              </w:rPr>
              <m:t>V</m:t>
            </m:r>
          </m:e>
          <m:sub>
            <m:r>
              <m:rPr>
                <m:nor/>
              </m:rPr>
              <w:rPr>
                <w:rFonts w:ascii="Times New Roman" w:hAnsi="Times New Roman"/>
                <w:i/>
                <w:szCs w:val="21"/>
              </w:rPr>
              <m:t>s</m:t>
            </m:r>
          </m:sub>
          <m:sup>
            <m:r>
              <m:rPr>
                <m:nor/>
              </m:rPr>
              <w:rPr>
                <w:rFonts w:ascii="Times New Roman" w:hAnsi="Times New Roman"/>
                <w:i/>
                <w:szCs w:val="21"/>
              </w:rPr>
              <m:t>k</m:t>
            </m:r>
            <m:r>
              <m:rPr>
                <m:nor/>
              </m:rPr>
              <w:rPr>
                <w:rFonts w:ascii="Times New Roman" w:hAnsi="Times New Roman"/>
                <w:szCs w:val="21"/>
              </w:rPr>
              <m:t>+1</m:t>
            </m:r>
          </m:sup>
        </m:sSubSup>
        <m:r>
          <m:rPr>
            <m:nor/>
          </m:rPr>
          <w:rPr>
            <w:rFonts w:ascii="Times New Roman" w:hAnsi="Times New Roman"/>
            <w:szCs w:val="21"/>
          </w:rPr>
          <m:t>=</m:t>
        </m:r>
        <m:r>
          <m:rPr>
            <m:nor/>
          </m:rPr>
          <w:rPr>
            <w:rFonts w:ascii="Times New Roman" w:hAnsi="Times New Roman"/>
            <w:i/>
            <w:szCs w:val="21"/>
          </w:rPr>
          <m:t>ω</m:t>
        </m:r>
        <m:sSubSup>
          <m:sSubSupPr>
            <m:ctrlPr>
              <w:rPr>
                <w:rFonts w:ascii="Cambria Math" w:hAnsi="Cambria Math"/>
                <w:szCs w:val="21"/>
              </w:rPr>
            </m:ctrlPr>
          </m:sSubSupPr>
          <m:e>
            <m:r>
              <m:rPr>
                <m:nor/>
              </m:rPr>
              <w:rPr>
                <w:rFonts w:ascii="Times New Roman" w:hAnsi="Times New Roman"/>
                <w:b/>
                <w:i/>
                <w:szCs w:val="21"/>
              </w:rPr>
              <m:t>V</m:t>
            </m:r>
          </m:e>
          <m:sub>
            <m:r>
              <m:rPr>
                <m:nor/>
              </m:rPr>
              <w:rPr>
                <w:rFonts w:ascii="Times New Roman" w:hAnsi="Times New Roman"/>
                <w:i/>
                <w:szCs w:val="21"/>
              </w:rPr>
              <m:t>s</m:t>
            </m:r>
          </m:sub>
          <m:sup>
            <m:r>
              <m:rPr>
                <m:nor/>
              </m:rPr>
              <w:rPr>
                <w:rFonts w:ascii="Times New Roman" w:hAnsi="Times New Roman"/>
                <w:i/>
                <w:szCs w:val="21"/>
              </w:rPr>
              <m:t>k</m:t>
            </m:r>
          </m:sup>
        </m:sSubSup>
        <m:r>
          <m:rPr>
            <m:nor/>
          </m:rPr>
          <w:rPr>
            <w:rFonts w:ascii="Times New Roman" w:hAnsi="Times New Roman"/>
            <w:szCs w:val="21"/>
          </w:rPr>
          <m:t>+</m:t>
        </m:r>
        <m:sSub>
          <m:sSubPr>
            <m:ctrlPr>
              <w:rPr>
                <w:rFonts w:ascii="Cambria Math" w:hAnsi="Cambria Math"/>
                <w:i/>
                <w:szCs w:val="21"/>
              </w:rPr>
            </m:ctrlPr>
          </m:sSubPr>
          <m:e>
            <m:r>
              <m:rPr>
                <m:nor/>
              </m:rPr>
              <w:rPr>
                <w:rFonts w:ascii="Times New Roman" w:hAnsi="Times New Roman"/>
                <w:i/>
                <w:szCs w:val="21"/>
              </w:rPr>
              <m:t>c</m:t>
            </m:r>
          </m:e>
          <m:sub>
            <m:r>
              <m:rPr>
                <m:nor/>
              </m:rPr>
              <w:rPr>
                <w:rFonts w:ascii="Times New Roman" w:hAnsi="Times New Roman"/>
                <w:szCs w:val="21"/>
              </w:rPr>
              <m:t>1</m:t>
            </m:r>
          </m:sub>
        </m:sSub>
        <m:sSub>
          <m:sSubPr>
            <m:ctrlPr>
              <w:rPr>
                <w:rFonts w:ascii="Cambria Math" w:hAnsi="Cambria Math"/>
                <w:i/>
                <w:szCs w:val="21"/>
              </w:rPr>
            </m:ctrlPr>
          </m:sSubPr>
          <m:e>
            <m:r>
              <m:rPr>
                <m:nor/>
              </m:rPr>
              <w:rPr>
                <w:rFonts w:ascii="Times New Roman" w:hAnsi="Times New Roman"/>
                <w:i/>
                <w:szCs w:val="21"/>
              </w:rPr>
              <m:t>r</m:t>
            </m:r>
          </m:e>
          <m:sub>
            <m:r>
              <m:rPr>
                <m:nor/>
              </m:rPr>
              <w:rPr>
                <w:rFonts w:ascii="Times New Roman" w:hAnsi="Times New Roman"/>
                <w:szCs w:val="21"/>
              </w:rPr>
              <m:t>1</m:t>
            </m:r>
          </m:sub>
        </m:sSub>
        <m:d>
          <m:dPr>
            <m:ctrlPr>
              <w:rPr>
                <w:rFonts w:ascii="Cambria Math" w:hAnsi="Cambria Math"/>
                <w:i/>
                <w:szCs w:val="21"/>
              </w:rPr>
            </m:ctrlPr>
          </m:dPr>
          <m:e>
            <m:sSubSup>
              <m:sSubSupPr>
                <m:ctrlPr>
                  <w:rPr>
                    <w:rFonts w:ascii="Cambria Math" w:hAnsi="Cambria Math"/>
                    <w:i/>
                    <w:szCs w:val="21"/>
                  </w:rPr>
                </m:ctrlPr>
              </m:sSubSupPr>
              <m:e>
                <m:r>
                  <m:rPr>
                    <m:nor/>
                  </m:rPr>
                  <w:rPr>
                    <w:rFonts w:ascii="Times New Roman" w:hAnsi="Times New Roman"/>
                    <w:b/>
                    <w:i/>
                    <w:szCs w:val="21"/>
                  </w:rPr>
                  <m:t>P</m:t>
                </m:r>
              </m:e>
              <m:sub>
                <m:r>
                  <m:rPr>
                    <m:nor/>
                  </m:rPr>
                  <w:rPr>
                    <w:rFonts w:ascii="Times New Roman" w:hAnsi="Times New Roman"/>
                    <w:i/>
                    <w:szCs w:val="21"/>
                  </w:rPr>
                  <m:t>s</m:t>
                </m:r>
              </m:sub>
              <m:sup>
                <m:r>
                  <m:rPr>
                    <m:nor/>
                  </m:rPr>
                  <w:rPr>
                    <w:rFonts w:ascii="Times New Roman" w:hAnsi="Times New Roman"/>
                    <w:i/>
                    <w:szCs w:val="21"/>
                  </w:rPr>
                  <m:t>k</m:t>
                </m:r>
              </m:sup>
            </m:sSubSup>
            <m:r>
              <w:rPr>
                <w:rFonts w:ascii="Cambria Math" w:eastAsia="Cambria Math" w:hAnsi="Cambria Math"/>
                <w:szCs w:val="21"/>
              </w:rPr>
              <m:t>-</m:t>
            </m:r>
            <m:sSubSup>
              <m:sSubSupPr>
                <m:ctrlPr>
                  <w:rPr>
                    <w:rFonts w:ascii="Cambria Math" w:hAnsi="Cambria Math"/>
                    <w:i/>
                    <w:szCs w:val="21"/>
                  </w:rPr>
                </m:ctrlPr>
              </m:sSubSupPr>
              <m:e>
                <m:r>
                  <m:rPr>
                    <m:nor/>
                  </m:rPr>
                  <w:rPr>
                    <w:rFonts w:ascii="Times New Roman" w:hAnsi="Times New Roman"/>
                    <w:b/>
                    <w:i/>
                    <w:szCs w:val="21"/>
                  </w:rPr>
                  <m:t>D</m:t>
                </m:r>
              </m:e>
              <m:sub>
                <m:r>
                  <m:rPr>
                    <m:nor/>
                  </m:rPr>
                  <w:rPr>
                    <w:rFonts w:ascii="Times New Roman" w:hAnsi="Times New Roman"/>
                    <w:i/>
                    <w:szCs w:val="21"/>
                  </w:rPr>
                  <m:t>s</m:t>
                </m:r>
              </m:sub>
              <m:sup>
                <m:r>
                  <m:rPr>
                    <m:nor/>
                  </m:rPr>
                  <w:rPr>
                    <w:rFonts w:ascii="Times New Roman" w:hAnsi="Times New Roman"/>
                    <w:i/>
                    <w:szCs w:val="21"/>
                  </w:rPr>
                  <m:t>k</m:t>
                </m:r>
              </m:sup>
            </m:sSubSup>
          </m:e>
        </m:d>
        <m:r>
          <m:rPr>
            <m:nor/>
          </m:rPr>
          <w:rPr>
            <w:rFonts w:ascii="Times New Roman" w:hAnsi="Times New Roman"/>
            <w:szCs w:val="21"/>
          </w:rPr>
          <m:t>+</m:t>
        </m:r>
        <m:sSub>
          <m:sSubPr>
            <m:ctrlPr>
              <w:rPr>
                <w:rFonts w:ascii="Cambria Math" w:hAnsi="Cambria Math"/>
                <w:i/>
                <w:szCs w:val="21"/>
              </w:rPr>
            </m:ctrlPr>
          </m:sSubPr>
          <m:e>
            <m:r>
              <m:rPr>
                <m:nor/>
              </m:rPr>
              <w:rPr>
                <w:rFonts w:ascii="Times New Roman" w:hAnsi="Times New Roman"/>
                <w:i/>
                <w:szCs w:val="21"/>
              </w:rPr>
              <m:t>c</m:t>
            </m:r>
          </m:e>
          <m:sub>
            <m:r>
              <m:rPr>
                <m:nor/>
              </m:rPr>
              <w:rPr>
                <w:rFonts w:ascii="Times New Roman" w:hAnsi="Times New Roman"/>
                <w:szCs w:val="21"/>
              </w:rPr>
              <m:t>2</m:t>
            </m:r>
          </m:sub>
        </m:sSub>
        <m:sSub>
          <m:sSubPr>
            <m:ctrlPr>
              <w:rPr>
                <w:rFonts w:ascii="Cambria Math" w:hAnsi="Cambria Math"/>
                <w:i/>
                <w:szCs w:val="21"/>
              </w:rPr>
            </m:ctrlPr>
          </m:sSubPr>
          <m:e>
            <m:r>
              <m:rPr>
                <m:nor/>
              </m:rPr>
              <w:rPr>
                <w:rFonts w:ascii="Times New Roman" w:hAnsi="Times New Roman"/>
                <w:i/>
                <w:szCs w:val="21"/>
              </w:rPr>
              <m:t>r</m:t>
            </m:r>
          </m:e>
          <m:sub>
            <m:r>
              <m:rPr>
                <m:nor/>
              </m:rPr>
              <w:rPr>
                <w:rFonts w:ascii="Times New Roman" w:hAnsi="Times New Roman"/>
                <w:szCs w:val="21"/>
              </w:rPr>
              <m:t>2</m:t>
            </m:r>
          </m:sub>
        </m:sSub>
        <m:d>
          <m:dPr>
            <m:ctrlPr>
              <w:rPr>
                <w:rFonts w:ascii="Cambria Math" w:hAnsi="Cambria Math"/>
                <w:i/>
                <w:szCs w:val="21"/>
              </w:rPr>
            </m:ctrlPr>
          </m:dPr>
          <m:e>
            <m:sSubSup>
              <m:sSubSupPr>
                <m:ctrlPr>
                  <w:rPr>
                    <w:rFonts w:ascii="Cambria Math" w:hAnsi="Cambria Math"/>
                    <w:i/>
                    <w:szCs w:val="21"/>
                  </w:rPr>
                </m:ctrlPr>
              </m:sSubSupPr>
              <m:e>
                <m:r>
                  <m:rPr>
                    <m:nor/>
                  </m:rPr>
                  <w:rPr>
                    <w:rFonts w:ascii="Times New Roman" w:hAnsi="Times New Roman"/>
                    <w:b/>
                    <w:i/>
                    <w:szCs w:val="21"/>
                  </w:rPr>
                  <m:t>P</m:t>
                </m:r>
              </m:e>
              <m:sub>
                <m:r>
                  <m:rPr>
                    <m:nor/>
                  </m:rPr>
                  <w:rPr>
                    <w:rFonts w:ascii="Times New Roman" w:hAnsi="Times New Roman"/>
                    <w:szCs w:val="21"/>
                  </w:rPr>
                  <m:t>g</m:t>
                </m:r>
              </m:sub>
              <m:sup>
                <m:r>
                  <m:rPr>
                    <m:nor/>
                  </m:rPr>
                  <w:rPr>
                    <w:rFonts w:ascii="Times New Roman" w:hAnsi="Times New Roman"/>
                    <w:i/>
                    <w:szCs w:val="21"/>
                  </w:rPr>
                  <m:t>k</m:t>
                </m:r>
              </m:sup>
            </m:sSubSup>
            <m:r>
              <w:rPr>
                <w:rFonts w:ascii="Cambria Math" w:eastAsia="Cambria Math" w:hAnsi="Cambria Math"/>
                <w:szCs w:val="21"/>
              </w:rPr>
              <m:t>-</m:t>
            </m:r>
            <m:sSubSup>
              <m:sSubSupPr>
                <m:ctrlPr>
                  <w:rPr>
                    <w:rFonts w:ascii="Cambria Math" w:hAnsi="Cambria Math"/>
                    <w:i/>
                    <w:szCs w:val="21"/>
                  </w:rPr>
                </m:ctrlPr>
              </m:sSubSupPr>
              <m:e>
                <m:r>
                  <m:rPr>
                    <m:nor/>
                  </m:rPr>
                  <w:rPr>
                    <w:rFonts w:ascii="Times New Roman" w:hAnsi="Times New Roman"/>
                    <w:b/>
                    <w:i/>
                    <w:szCs w:val="21"/>
                  </w:rPr>
                  <m:t>D</m:t>
                </m:r>
              </m:e>
              <m:sub>
                <m:r>
                  <m:rPr>
                    <m:nor/>
                  </m:rPr>
                  <w:rPr>
                    <w:rFonts w:ascii="Times New Roman" w:hAnsi="Times New Roman"/>
                    <w:i/>
                    <w:szCs w:val="21"/>
                  </w:rPr>
                  <m:t>s</m:t>
                </m:r>
              </m:sub>
              <m:sup>
                <m:r>
                  <m:rPr>
                    <m:nor/>
                  </m:rPr>
                  <w:rPr>
                    <w:rFonts w:ascii="Times New Roman" w:hAnsi="Times New Roman"/>
                    <w:i/>
                    <w:szCs w:val="21"/>
                  </w:rPr>
                  <m:t>k</m:t>
                </m:r>
              </m:sup>
            </m:sSubSup>
          </m:e>
        </m:d>
      </m:oMath>
      <w:r w:rsidRPr="000D1ECE">
        <w:rPr>
          <w:rFonts w:ascii="Times New Roman" w:hAnsi="Times New Roman"/>
          <w:szCs w:val="21"/>
        </w:rPr>
        <w:tab/>
      </w:r>
      <w:r>
        <w:rPr>
          <w:rFonts w:ascii="Times New Roman" w:hAnsi="Times New Roman"/>
          <w:kern w:val="0"/>
          <w:szCs w:val="21"/>
        </w:rPr>
        <w:t>（</w:t>
      </w:r>
      <w:r>
        <w:rPr>
          <w:rFonts w:ascii="Times New Roman" w:hAnsi="Times New Roman"/>
          <w:kern w:val="0"/>
          <w:szCs w:val="21"/>
        </w:rPr>
        <w:t>8</w:t>
      </w:r>
      <w:r>
        <w:rPr>
          <w:rFonts w:ascii="Times New Roman" w:hAnsi="Times New Roman"/>
          <w:kern w:val="0"/>
          <w:szCs w:val="21"/>
        </w:rPr>
        <w:t>）</w:t>
      </w:r>
    </w:p>
    <w:p w14:paraId="59A33812" w14:textId="77777777" w:rsidR="006C1276" w:rsidRPr="000D1ECE" w:rsidRDefault="006C1276" w:rsidP="006C1276">
      <w:pPr>
        <w:pStyle w:val="MTDisplayEquation"/>
        <w:spacing w:line="240" w:lineRule="auto"/>
        <w:jc w:val="right"/>
        <w:rPr>
          <w:rFonts w:ascii="Times New Roman" w:hAnsi="Times New Roman"/>
          <w:szCs w:val="21"/>
        </w:rPr>
      </w:pPr>
      <w:r w:rsidRPr="000D1ECE">
        <w:rPr>
          <w:rFonts w:ascii="Times New Roman" w:hAnsi="Times New Roman"/>
          <w:szCs w:val="21"/>
        </w:rPr>
        <w:tab/>
      </w:r>
      <m:oMath>
        <m:sSubSup>
          <m:sSubSupPr>
            <m:ctrlPr>
              <w:rPr>
                <w:rFonts w:ascii="Cambria Math" w:hAnsi="Cambria Math"/>
                <w:szCs w:val="21"/>
              </w:rPr>
            </m:ctrlPr>
          </m:sSubSupPr>
          <m:e>
            <m:r>
              <m:rPr>
                <m:nor/>
              </m:rPr>
              <w:rPr>
                <w:rFonts w:ascii="Times New Roman" w:hAnsi="Times New Roman"/>
                <w:b/>
                <w:i/>
                <w:szCs w:val="21"/>
              </w:rPr>
              <m:t>D</m:t>
            </m:r>
          </m:e>
          <m:sub>
            <m:r>
              <m:rPr>
                <m:nor/>
              </m:rPr>
              <w:rPr>
                <w:rFonts w:ascii="Times New Roman" w:hAnsi="Times New Roman"/>
                <w:i/>
                <w:szCs w:val="21"/>
              </w:rPr>
              <m:t>s</m:t>
            </m:r>
          </m:sub>
          <m:sup>
            <m:r>
              <m:rPr>
                <m:nor/>
              </m:rPr>
              <w:rPr>
                <w:rFonts w:ascii="Times New Roman" w:hAnsi="Times New Roman"/>
                <w:i/>
                <w:szCs w:val="21"/>
              </w:rPr>
              <m:t>k</m:t>
            </m:r>
            <m:r>
              <m:rPr>
                <m:nor/>
              </m:rPr>
              <w:rPr>
                <w:rFonts w:ascii="Times New Roman" w:hAnsi="Times New Roman"/>
                <w:szCs w:val="21"/>
              </w:rPr>
              <m:t>+1</m:t>
            </m:r>
          </m:sup>
        </m:sSubSup>
        <m:r>
          <m:rPr>
            <m:nor/>
          </m:rPr>
          <w:rPr>
            <w:rFonts w:ascii="Times New Roman" w:hAnsi="Times New Roman"/>
            <w:szCs w:val="21"/>
          </w:rPr>
          <m:t>=</m:t>
        </m:r>
        <m:sSubSup>
          <m:sSubSupPr>
            <m:ctrlPr>
              <w:rPr>
                <w:rFonts w:ascii="Cambria Math" w:hAnsi="Cambria Math"/>
                <w:i/>
                <w:szCs w:val="21"/>
              </w:rPr>
            </m:ctrlPr>
          </m:sSubSupPr>
          <m:e>
            <m:r>
              <m:rPr>
                <m:nor/>
              </m:rPr>
              <w:rPr>
                <w:rFonts w:ascii="Times New Roman" w:hAnsi="Times New Roman"/>
                <w:b/>
                <w:i/>
                <w:szCs w:val="21"/>
              </w:rPr>
              <m:t>D</m:t>
            </m:r>
          </m:e>
          <m:sub>
            <m:r>
              <m:rPr>
                <m:nor/>
              </m:rPr>
              <w:rPr>
                <w:rFonts w:ascii="Times New Roman" w:hAnsi="Times New Roman"/>
                <w:i/>
                <w:szCs w:val="21"/>
              </w:rPr>
              <m:t>s</m:t>
            </m:r>
          </m:sub>
          <m:sup>
            <m:r>
              <m:rPr>
                <m:nor/>
              </m:rPr>
              <w:rPr>
                <w:rFonts w:ascii="Times New Roman" w:hAnsi="Times New Roman"/>
                <w:i/>
                <w:szCs w:val="21"/>
              </w:rPr>
              <m:t>k</m:t>
            </m:r>
          </m:sup>
        </m:sSubSup>
        <m:r>
          <m:rPr>
            <m:nor/>
          </m:rPr>
          <w:rPr>
            <w:rFonts w:ascii="Times New Roman" w:hAnsi="Times New Roman"/>
            <w:szCs w:val="21"/>
          </w:rPr>
          <m:t>+</m:t>
        </m:r>
        <m:sSubSup>
          <m:sSubSupPr>
            <m:ctrlPr>
              <w:rPr>
                <w:rFonts w:ascii="Cambria Math" w:hAnsi="Cambria Math"/>
                <w:i/>
                <w:szCs w:val="21"/>
              </w:rPr>
            </m:ctrlPr>
          </m:sSubSupPr>
          <m:e>
            <m:r>
              <m:rPr>
                <m:nor/>
              </m:rPr>
              <w:rPr>
                <w:rFonts w:ascii="Times New Roman" w:hAnsi="Times New Roman"/>
                <w:b/>
                <w:i/>
                <w:szCs w:val="21"/>
              </w:rPr>
              <m:t>V</m:t>
            </m:r>
          </m:e>
          <m:sub>
            <m:r>
              <m:rPr>
                <m:nor/>
              </m:rPr>
              <w:rPr>
                <w:rFonts w:ascii="Times New Roman" w:hAnsi="Times New Roman"/>
                <w:i/>
                <w:szCs w:val="21"/>
              </w:rPr>
              <m:t>s</m:t>
            </m:r>
          </m:sub>
          <m:sup>
            <m:r>
              <m:rPr>
                <m:nor/>
              </m:rPr>
              <w:rPr>
                <w:rFonts w:ascii="Times New Roman" w:hAnsi="Times New Roman"/>
                <w:i/>
                <w:szCs w:val="21"/>
              </w:rPr>
              <m:t>k</m:t>
            </m:r>
            <m:r>
              <m:rPr>
                <m:nor/>
              </m:rPr>
              <w:rPr>
                <w:rFonts w:ascii="Times New Roman" w:hAnsi="Times New Roman"/>
                <w:szCs w:val="21"/>
              </w:rPr>
              <m:t>+1</m:t>
            </m:r>
          </m:sup>
        </m:sSubSup>
      </m:oMath>
      <w:r w:rsidRPr="000D1ECE">
        <w:rPr>
          <w:rFonts w:ascii="Times New Roman" w:hAnsi="Times New Roman"/>
          <w:szCs w:val="21"/>
        </w:rPr>
        <w:tab/>
      </w:r>
      <w:r>
        <w:rPr>
          <w:rFonts w:ascii="Times New Roman" w:hAnsi="Times New Roman"/>
          <w:kern w:val="0"/>
          <w:szCs w:val="21"/>
        </w:rPr>
        <w:t>（</w:t>
      </w:r>
      <w:r>
        <w:rPr>
          <w:rFonts w:ascii="Times New Roman" w:hAnsi="Times New Roman"/>
          <w:kern w:val="0"/>
          <w:szCs w:val="21"/>
        </w:rPr>
        <w:t>9</w:t>
      </w:r>
      <w:r>
        <w:rPr>
          <w:rFonts w:ascii="Times New Roman" w:hAnsi="Times New Roman"/>
          <w:kern w:val="0"/>
          <w:szCs w:val="21"/>
        </w:rPr>
        <w:t>）</w:t>
      </w:r>
    </w:p>
    <w:p w14:paraId="65AAED98" w14:textId="77777777" w:rsidR="006C1276" w:rsidRPr="000D1ECE" w:rsidRDefault="006C1276" w:rsidP="006C1276">
      <w:pPr>
        <w:snapToGrid w:val="0"/>
        <w:rPr>
          <w:rFonts w:ascii="Times New Roman" w:eastAsia="宋体" w:hAnsi="Times New Roman" w:cs="Times New Roman"/>
          <w:szCs w:val="21"/>
        </w:rPr>
      </w:pPr>
      <w:r>
        <w:rPr>
          <w:rFonts w:ascii="Times New Roman" w:eastAsia="宋体" w:hAnsi="Times New Roman" w:cs="Times New Roman" w:hint="eastAsia"/>
          <w:szCs w:val="21"/>
        </w:rPr>
        <w:t>其</w:t>
      </w:r>
      <w:r w:rsidRPr="007F232F">
        <w:rPr>
          <w:rFonts w:ascii="Times New Roman" w:eastAsia="宋体" w:hAnsi="Times New Roman" w:cs="Times New Roman"/>
          <w:szCs w:val="21"/>
        </w:rPr>
        <w:t>中</w:t>
      </w:r>
      <w:r>
        <w:rPr>
          <w:rFonts w:ascii="Times New Roman" w:eastAsia="宋体" w:hAnsi="Times New Roman" w:cs="Times New Roman" w:hint="eastAsia"/>
          <w:szCs w:val="21"/>
        </w:rPr>
        <w:t>，</w:t>
      </w:r>
      <m:oMath>
        <m:r>
          <m:rPr>
            <m:nor/>
          </m:rPr>
          <w:rPr>
            <w:rFonts w:ascii="Times New Roman" w:eastAsia="宋体" w:hAnsi="Times New Roman" w:cs="Times New Roman"/>
            <w:i/>
            <w:szCs w:val="21"/>
          </w:rPr>
          <m:t>ω</m:t>
        </m:r>
      </m:oMath>
      <w:r w:rsidRPr="000D1ECE">
        <w:rPr>
          <w:rFonts w:ascii="Times New Roman" w:eastAsia="宋体" w:hAnsi="Times New Roman" w:cs="Times New Roman"/>
          <w:szCs w:val="21"/>
        </w:rPr>
        <w:t>为惯性权重；</w:t>
      </w:r>
      <w:r w:rsidRPr="00BC7ADE">
        <w:rPr>
          <w:rFonts w:ascii="Times New Roman" w:eastAsia="宋体" w:hAnsi="Times New Roman" w:cs="Times New Roman"/>
          <w:i/>
          <w:szCs w:val="21"/>
        </w:rPr>
        <w:t>c</w:t>
      </w:r>
      <w:r>
        <w:rPr>
          <w:rFonts w:ascii="Times New Roman" w:eastAsia="宋体" w:hAnsi="Times New Roman" w:cs="Times New Roman"/>
          <w:szCs w:val="21"/>
          <w:vertAlign w:val="subscript"/>
        </w:rPr>
        <w:t>1</w:t>
      </w:r>
      <w:r w:rsidRPr="000D1ECE">
        <w:rPr>
          <w:rFonts w:ascii="Times New Roman" w:eastAsia="宋体" w:hAnsi="Times New Roman" w:cs="Times New Roman"/>
          <w:szCs w:val="21"/>
        </w:rPr>
        <w:t>、</w:t>
      </w:r>
      <w:r w:rsidRPr="00BC7ADE">
        <w:rPr>
          <w:rFonts w:ascii="Times New Roman" w:eastAsia="宋体" w:hAnsi="Times New Roman" w:cs="Times New Roman"/>
          <w:i/>
          <w:szCs w:val="21"/>
        </w:rPr>
        <w:t>c</w:t>
      </w:r>
      <w:r>
        <w:rPr>
          <w:rFonts w:ascii="Times New Roman" w:eastAsia="宋体" w:hAnsi="Times New Roman" w:cs="Times New Roman"/>
          <w:szCs w:val="21"/>
          <w:vertAlign w:val="subscript"/>
        </w:rPr>
        <w:t>2</w:t>
      </w:r>
      <w:r w:rsidRPr="000D1ECE">
        <w:rPr>
          <w:rFonts w:ascii="Times New Roman" w:eastAsia="宋体" w:hAnsi="Times New Roman" w:cs="Times New Roman"/>
          <w:szCs w:val="21"/>
        </w:rPr>
        <w:t>为学习因子；</w:t>
      </w:r>
      <w:r w:rsidRPr="00FD0480">
        <w:rPr>
          <w:rFonts w:ascii="Times New Roman" w:eastAsia="宋体" w:hAnsi="Times New Roman" w:cs="Times New Roman"/>
          <w:i/>
          <w:szCs w:val="21"/>
        </w:rPr>
        <w:t>r</w:t>
      </w:r>
      <w:r>
        <w:rPr>
          <w:rFonts w:ascii="Times New Roman" w:eastAsia="宋体" w:hAnsi="Times New Roman" w:cs="Times New Roman"/>
          <w:szCs w:val="21"/>
          <w:vertAlign w:val="subscript"/>
        </w:rPr>
        <w:t>1</w:t>
      </w:r>
      <w:r w:rsidRPr="000D1ECE">
        <w:rPr>
          <w:rFonts w:ascii="Times New Roman" w:eastAsia="宋体" w:hAnsi="Times New Roman" w:cs="Times New Roman"/>
          <w:szCs w:val="21"/>
        </w:rPr>
        <w:t>、</w:t>
      </w:r>
      <w:r w:rsidRPr="00035F85">
        <w:rPr>
          <w:rFonts w:ascii="Times New Roman" w:eastAsia="宋体" w:hAnsi="Times New Roman" w:cs="Times New Roman" w:hint="eastAsia"/>
          <w:i/>
          <w:szCs w:val="21"/>
        </w:rPr>
        <w:t>r</w:t>
      </w:r>
      <w:r>
        <w:rPr>
          <w:rFonts w:ascii="Times New Roman" w:eastAsia="宋体" w:hAnsi="Times New Roman" w:cs="Times New Roman"/>
          <w:szCs w:val="21"/>
          <w:vertAlign w:val="subscript"/>
        </w:rPr>
        <w:t>2</w:t>
      </w:r>
      <m:oMath>
        <m:r>
          <m:rPr>
            <m:nor/>
          </m:rPr>
          <w:rPr>
            <w:rFonts w:ascii="宋体" w:eastAsia="宋体" w:hAnsi="宋体" w:cs="宋体" w:hint="eastAsia"/>
            <w:szCs w:val="21"/>
          </w:rPr>
          <m:t>∈</m:t>
        </m:r>
        <m:d>
          <m:dPr>
            <m:begChr m:val="["/>
            <m:endChr m:val="]"/>
            <m:ctrlPr>
              <w:rPr>
                <w:rFonts w:ascii="Cambria Math" w:eastAsia="宋体" w:hAnsi="Cambria Math" w:cs="Times New Roman"/>
                <w:szCs w:val="21"/>
              </w:rPr>
            </m:ctrlPr>
          </m:dPr>
          <m:e>
            <m:r>
              <m:rPr>
                <m:nor/>
              </m:rPr>
              <w:rPr>
                <w:rFonts w:ascii="Times New Roman" w:eastAsia="宋体" w:hAnsi="Times New Roman" w:cs="Times New Roman"/>
                <w:szCs w:val="21"/>
              </w:rPr>
              <m:t>0,1</m:t>
            </m:r>
          </m:e>
        </m:d>
      </m:oMath>
      <w:r w:rsidRPr="000D1ECE">
        <w:rPr>
          <w:rFonts w:ascii="Times New Roman" w:eastAsia="宋体" w:hAnsi="Times New Roman" w:cs="Times New Roman"/>
          <w:szCs w:val="21"/>
        </w:rPr>
        <w:t>的随机数；</w:t>
      </w:r>
      <m:oMath>
        <m:sSubSup>
          <m:sSubSupPr>
            <m:ctrlPr>
              <w:rPr>
                <w:rFonts w:ascii="Cambria Math" w:eastAsia="宋体" w:hAnsi="Cambria Math" w:cs="Times New Roman"/>
                <w:szCs w:val="21"/>
              </w:rPr>
            </m:ctrlPr>
          </m:sSubSupPr>
          <m:e>
            <m:r>
              <m:rPr>
                <m:nor/>
              </m:rPr>
              <w:rPr>
                <w:rFonts w:ascii="Times New Roman" w:eastAsia="宋体" w:hAnsi="Times New Roman" w:cs="Times New Roman"/>
                <w:b/>
                <w:i/>
                <w:szCs w:val="21"/>
              </w:rPr>
              <m:t>V</m:t>
            </m:r>
          </m:e>
          <m:sub>
            <m:r>
              <m:rPr>
                <m:nor/>
              </m:rPr>
              <w:rPr>
                <w:rFonts w:ascii="Times New Roman" w:eastAsia="宋体" w:hAnsi="Times New Roman" w:cs="Times New Roman"/>
                <w:i/>
                <w:szCs w:val="21"/>
              </w:rPr>
              <m:t>s</m:t>
            </m:r>
          </m:sub>
          <m:sup>
            <m:r>
              <m:rPr>
                <m:nor/>
              </m:rPr>
              <w:rPr>
                <w:rFonts w:ascii="Times New Roman" w:eastAsia="宋体" w:hAnsi="Times New Roman" w:cs="Times New Roman"/>
                <w:i/>
                <w:szCs w:val="21"/>
              </w:rPr>
              <m:t>k</m:t>
            </m:r>
          </m:sup>
        </m:sSubSup>
      </m:oMath>
      <w:r w:rsidRPr="000D1ECE">
        <w:rPr>
          <w:rFonts w:ascii="Times New Roman" w:eastAsia="宋体" w:hAnsi="Times New Roman" w:cs="Times New Roman"/>
          <w:szCs w:val="21"/>
        </w:rPr>
        <w:t>、</w:t>
      </w:r>
      <m:oMath>
        <m:sSubSup>
          <m:sSubSupPr>
            <m:ctrlPr>
              <w:rPr>
                <w:rFonts w:ascii="Cambria Math" w:eastAsia="宋体" w:hAnsi="Cambria Math" w:cs="Times New Roman"/>
                <w:szCs w:val="21"/>
              </w:rPr>
            </m:ctrlPr>
          </m:sSubSupPr>
          <m:e>
            <m:r>
              <m:rPr>
                <m:nor/>
              </m:rPr>
              <w:rPr>
                <w:rFonts w:ascii="Times New Roman" w:eastAsia="宋体" w:hAnsi="Times New Roman" w:cs="Times New Roman"/>
                <w:b/>
                <w:i/>
                <w:szCs w:val="21"/>
              </w:rPr>
              <m:t>D</m:t>
            </m:r>
          </m:e>
          <m:sub>
            <m:r>
              <m:rPr>
                <m:nor/>
              </m:rPr>
              <w:rPr>
                <w:rFonts w:ascii="Times New Roman" w:eastAsia="宋体" w:hAnsi="Times New Roman" w:cs="Times New Roman"/>
                <w:i/>
                <w:szCs w:val="21"/>
              </w:rPr>
              <m:t>s</m:t>
            </m:r>
          </m:sub>
          <m:sup>
            <m:r>
              <m:rPr>
                <m:nor/>
              </m:rPr>
              <w:rPr>
                <w:rFonts w:ascii="Times New Roman" w:eastAsia="宋体" w:hAnsi="Times New Roman" w:cs="Times New Roman"/>
                <w:i/>
                <w:szCs w:val="21"/>
              </w:rPr>
              <m:t>k</m:t>
            </m:r>
          </m:sup>
        </m:sSubSup>
      </m:oMath>
      <w:r w:rsidRPr="000D1ECE">
        <w:rPr>
          <w:rFonts w:ascii="Times New Roman" w:eastAsia="宋体" w:hAnsi="Times New Roman" w:cs="Times New Roman"/>
          <w:szCs w:val="21"/>
        </w:rPr>
        <w:t>、</w:t>
      </w:r>
      <m:oMath>
        <m:sSubSup>
          <m:sSubSupPr>
            <m:ctrlPr>
              <w:rPr>
                <w:rFonts w:ascii="Cambria Math" w:eastAsia="宋体" w:hAnsi="Cambria Math" w:cs="Times New Roman"/>
                <w:szCs w:val="21"/>
              </w:rPr>
            </m:ctrlPr>
          </m:sSubSupPr>
          <m:e>
            <m:r>
              <m:rPr>
                <m:nor/>
              </m:rPr>
              <w:rPr>
                <w:rFonts w:ascii="Times New Roman" w:eastAsia="宋体" w:hAnsi="Times New Roman" w:cs="Times New Roman"/>
                <w:b/>
                <w:i/>
                <w:szCs w:val="21"/>
              </w:rPr>
              <m:t>P</m:t>
            </m:r>
          </m:e>
          <m:sub>
            <m:r>
              <m:rPr>
                <m:nor/>
              </m:rPr>
              <w:rPr>
                <w:rFonts w:ascii="Times New Roman" w:eastAsia="宋体" w:hAnsi="Times New Roman" w:cs="Times New Roman"/>
                <w:i/>
                <w:szCs w:val="21"/>
              </w:rPr>
              <m:t>s</m:t>
            </m:r>
          </m:sub>
          <m:sup>
            <m:r>
              <m:rPr>
                <m:nor/>
              </m:rPr>
              <w:rPr>
                <w:rFonts w:ascii="Times New Roman" w:eastAsia="宋体" w:hAnsi="Times New Roman" w:cs="Times New Roman"/>
                <w:i/>
                <w:szCs w:val="21"/>
              </w:rPr>
              <m:t>k</m:t>
            </m:r>
          </m:sup>
        </m:sSubSup>
      </m:oMath>
      <w:r w:rsidRPr="000D1ECE">
        <w:rPr>
          <w:rFonts w:ascii="Times New Roman" w:eastAsia="宋体" w:hAnsi="Times New Roman" w:cs="Times New Roman"/>
          <w:szCs w:val="21"/>
        </w:rPr>
        <w:t>和</w:t>
      </w:r>
      <m:oMath>
        <m:sSubSup>
          <m:sSubSupPr>
            <m:ctrlPr>
              <w:rPr>
                <w:rFonts w:ascii="Cambria Math" w:eastAsia="宋体" w:hAnsi="Cambria Math" w:cs="Times New Roman"/>
                <w:szCs w:val="21"/>
              </w:rPr>
            </m:ctrlPr>
          </m:sSubSupPr>
          <m:e>
            <m:r>
              <m:rPr>
                <m:nor/>
              </m:rPr>
              <w:rPr>
                <w:rFonts w:ascii="Times New Roman" w:eastAsia="宋体" w:hAnsi="Times New Roman" w:cs="Times New Roman"/>
                <w:b/>
                <w:i/>
                <w:szCs w:val="21"/>
              </w:rPr>
              <m:t>P</m:t>
            </m:r>
          </m:e>
          <m:sub>
            <m:r>
              <m:rPr>
                <m:nor/>
              </m:rPr>
              <w:rPr>
                <w:rFonts w:ascii="Times New Roman" w:eastAsia="宋体" w:hAnsi="Times New Roman" w:cs="Times New Roman"/>
                <w:szCs w:val="21"/>
              </w:rPr>
              <m:t>g</m:t>
            </m:r>
          </m:sub>
          <m:sup>
            <m:r>
              <m:rPr>
                <m:nor/>
              </m:rPr>
              <w:rPr>
                <w:rFonts w:ascii="Times New Roman" w:eastAsia="宋体" w:hAnsi="Times New Roman" w:cs="Times New Roman"/>
                <w:i/>
                <w:szCs w:val="21"/>
              </w:rPr>
              <m:t>k</m:t>
            </m:r>
          </m:sup>
        </m:sSubSup>
      </m:oMath>
      <w:r w:rsidRPr="000D1ECE">
        <w:rPr>
          <w:rFonts w:ascii="Times New Roman" w:eastAsia="宋体" w:hAnsi="Times New Roman" w:cs="Times New Roman"/>
          <w:szCs w:val="21"/>
        </w:rPr>
        <w:t>分别为第</w:t>
      </w:r>
      <w:r w:rsidRPr="003226D7">
        <w:rPr>
          <w:rFonts w:ascii="Times New Roman" w:eastAsia="宋体" w:hAnsi="Times New Roman" w:cs="Times New Roman"/>
          <w:i/>
          <w:szCs w:val="21"/>
        </w:rPr>
        <w:t>k</w:t>
      </w:r>
      <w:r w:rsidRPr="000D1ECE">
        <w:rPr>
          <w:rFonts w:ascii="Times New Roman" w:eastAsia="宋体" w:hAnsi="Times New Roman" w:cs="Times New Roman"/>
          <w:szCs w:val="21"/>
        </w:rPr>
        <w:t>次迭代时，粒子</w:t>
      </w:r>
      <w:r w:rsidRPr="00BF7294">
        <w:rPr>
          <w:rFonts w:ascii="Times New Roman" w:eastAsia="宋体" w:hAnsi="Times New Roman" w:cs="Times New Roman"/>
          <w:i/>
          <w:snapToGrid w:val="0"/>
          <w:szCs w:val="21"/>
        </w:rPr>
        <w:t>s</w:t>
      </w:r>
      <w:r w:rsidRPr="000D1ECE">
        <w:rPr>
          <w:rFonts w:ascii="Times New Roman" w:eastAsia="宋体" w:hAnsi="Times New Roman" w:cs="Times New Roman"/>
          <w:szCs w:val="21"/>
        </w:rPr>
        <w:t>的速度、位置、个体极值和粒子群的群体极值。</w:t>
      </w:r>
    </w:p>
    <w:p w14:paraId="6969BF00" w14:textId="44E04187" w:rsidR="006C1276" w:rsidRPr="000D1ECE" w:rsidRDefault="006C1276" w:rsidP="006C1276">
      <w:pPr>
        <w:snapToGrid w:val="0"/>
        <w:ind w:firstLineChars="200" w:firstLine="420"/>
        <w:rPr>
          <w:rFonts w:ascii="Times New Roman" w:eastAsia="宋体" w:hAnsi="Times New Roman" w:cs="Times New Roman"/>
          <w:snapToGrid w:val="0"/>
          <w:szCs w:val="21"/>
        </w:rPr>
      </w:pPr>
      <w:r w:rsidRPr="000D1ECE">
        <w:rPr>
          <w:rFonts w:ascii="Times New Roman" w:eastAsia="宋体" w:hAnsi="Times New Roman" w:cs="Times New Roman"/>
          <w:snapToGrid w:val="0"/>
          <w:szCs w:val="21"/>
        </w:rPr>
        <w:t>在训练阶段，根据</w:t>
      </w:r>
      <w:r w:rsidRPr="009B732C">
        <w:rPr>
          <w:rFonts w:ascii="Times New Roman" w:eastAsia="宋体" w:hAnsi="Times New Roman" w:cs="Times New Roman"/>
          <w:b/>
          <w:i/>
          <w:szCs w:val="21"/>
        </w:rPr>
        <w:t>P</w:t>
      </w:r>
      <w:r>
        <w:rPr>
          <w:rFonts w:ascii="Times New Roman" w:eastAsia="宋体" w:hAnsi="Times New Roman" w:cs="Times New Roman"/>
          <w:szCs w:val="21"/>
          <w:vertAlign w:val="subscript"/>
        </w:rPr>
        <w:t>g</w:t>
      </w:r>
      <w:r w:rsidRPr="000D1ECE">
        <w:rPr>
          <w:rFonts w:ascii="Times New Roman" w:eastAsia="宋体" w:hAnsi="Times New Roman" w:cs="Times New Roman"/>
          <w:snapToGrid w:val="0"/>
          <w:szCs w:val="21"/>
        </w:rPr>
        <w:t>中最优的输入权重和偏置对</w:t>
      </w:r>
      <w:r w:rsidRPr="000D1ECE">
        <w:rPr>
          <w:rFonts w:ascii="Times New Roman" w:eastAsia="宋体" w:hAnsi="Times New Roman" w:cs="Times New Roman"/>
          <w:snapToGrid w:val="0"/>
          <w:szCs w:val="21"/>
        </w:rPr>
        <w:t>WELM</w:t>
      </w:r>
      <w:r w:rsidRPr="000D1ECE">
        <w:rPr>
          <w:rFonts w:ascii="Times New Roman" w:eastAsia="宋体" w:hAnsi="Times New Roman" w:cs="Times New Roman"/>
          <w:snapToGrid w:val="0"/>
          <w:szCs w:val="21"/>
        </w:rPr>
        <w:t>进行初始化，并在训练集输入</w:t>
      </w:r>
      <w:r w:rsidRPr="000D1ECE">
        <w:rPr>
          <w:rFonts w:ascii="Times New Roman" w:eastAsia="宋体" w:hAnsi="Times New Roman" w:cs="Times New Roman"/>
          <w:snapToGrid w:val="0"/>
          <w:szCs w:val="21"/>
        </w:rPr>
        <w:lastRenderedPageBreak/>
        <w:t>矩阵</w:t>
      </w:r>
      <w:bookmarkStart w:id="12" w:name="OLE_LINK19"/>
      <w:bookmarkStart w:id="13" w:name="OLE_LINK20"/>
      <w:r w:rsidRPr="00AD19AC">
        <w:rPr>
          <w:rFonts w:ascii="Times New Roman" w:eastAsia="宋体" w:hAnsi="Times New Roman" w:cs="Times New Roman"/>
          <w:b/>
          <w:i/>
          <w:szCs w:val="21"/>
        </w:rPr>
        <w:t>X</w:t>
      </w:r>
      <w:bookmarkEnd w:id="12"/>
      <w:bookmarkEnd w:id="13"/>
      <w:r w:rsidRPr="000D1ECE">
        <w:rPr>
          <w:rFonts w:ascii="Times New Roman" w:eastAsia="宋体" w:hAnsi="Times New Roman" w:cs="Times New Roman"/>
          <w:snapToGrid w:val="0"/>
          <w:szCs w:val="21"/>
        </w:rPr>
        <w:t>、训练集期望输出矩阵</w:t>
      </w:r>
      <w:r>
        <w:rPr>
          <w:rFonts w:ascii="Times New Roman" w:eastAsia="宋体" w:hAnsi="Times New Roman" w:cs="Times New Roman"/>
          <w:b/>
          <w:i/>
          <w:szCs w:val="21"/>
        </w:rPr>
        <w:t>O</w:t>
      </w:r>
      <w:r w:rsidRPr="000D1ECE">
        <w:rPr>
          <w:rFonts w:ascii="Times New Roman" w:eastAsia="宋体" w:hAnsi="Times New Roman" w:cs="Times New Roman"/>
          <w:snapToGrid w:val="0"/>
          <w:szCs w:val="21"/>
        </w:rPr>
        <w:t>上根据式</w:t>
      </w:r>
      <w:r>
        <w:rPr>
          <w:rFonts w:ascii="Times New Roman" w:eastAsia="宋体" w:hAnsi="Times New Roman" w:cs="Times New Roman"/>
          <w:szCs w:val="21"/>
        </w:rPr>
        <w:t>（</w:t>
      </w:r>
      <w:r w:rsidR="00001251">
        <w:rPr>
          <w:rFonts w:ascii="Times New Roman" w:eastAsia="宋体" w:hAnsi="Times New Roman" w:cs="Times New Roman"/>
          <w:szCs w:val="21"/>
        </w:rPr>
        <w:t>7</w:t>
      </w:r>
      <w:r>
        <w:rPr>
          <w:rFonts w:ascii="Times New Roman" w:eastAsia="宋体" w:hAnsi="Times New Roman" w:cs="Times New Roman"/>
          <w:szCs w:val="21"/>
        </w:rPr>
        <w:t>）</w:t>
      </w:r>
      <w:r w:rsidRPr="000D1ECE">
        <w:rPr>
          <w:rFonts w:ascii="Times New Roman" w:eastAsia="宋体" w:hAnsi="Times New Roman" w:cs="Times New Roman"/>
          <w:snapToGrid w:val="0"/>
          <w:szCs w:val="21"/>
        </w:rPr>
        <w:t>得到经</w:t>
      </w:r>
      <w:r w:rsidRPr="000D1ECE">
        <w:rPr>
          <w:rFonts w:ascii="Times New Roman" w:eastAsia="宋体" w:hAnsi="Times New Roman" w:cs="Times New Roman"/>
          <w:snapToGrid w:val="0"/>
          <w:szCs w:val="21"/>
        </w:rPr>
        <w:t>PSO</w:t>
      </w:r>
      <w:r w:rsidRPr="000D1ECE">
        <w:rPr>
          <w:rFonts w:ascii="Times New Roman" w:eastAsia="宋体" w:hAnsi="Times New Roman" w:cs="Times New Roman"/>
          <w:snapToGrid w:val="0"/>
          <w:szCs w:val="21"/>
        </w:rPr>
        <w:t>优化后的最优输出权重矩阵</w:t>
      </w:r>
      <m:oMath>
        <m:sSub>
          <m:sSubPr>
            <m:ctrlPr>
              <w:rPr>
                <w:rFonts w:ascii="Cambria Math" w:eastAsia="MS Mincho" w:hAnsi="Cambria Math" w:cs="Times New Roman"/>
                <w:szCs w:val="21"/>
              </w:rPr>
            </m:ctrlPr>
          </m:sSubPr>
          <m:e>
            <m:r>
              <m:rPr>
                <m:nor/>
              </m:rPr>
              <w:rPr>
                <w:rFonts w:ascii="Times New Roman" w:eastAsia="MS Mincho" w:hAnsi="Times New Roman" w:cs="Times New Roman"/>
                <w:b/>
                <w:i/>
                <w:szCs w:val="21"/>
              </w:rPr>
              <m:t>β</m:t>
            </m:r>
          </m:e>
          <m:sub>
            <m:r>
              <m:rPr>
                <m:nor/>
              </m:rPr>
              <w:rPr>
                <w:rFonts w:ascii="Times New Roman" w:eastAsia="MS Mincho" w:hAnsi="Times New Roman" w:cs="Times New Roman"/>
                <w:szCs w:val="21"/>
              </w:rPr>
              <m:t>PSO</m:t>
            </m:r>
          </m:sub>
        </m:sSub>
      </m:oMath>
      <w:r w:rsidRPr="000D1ECE">
        <w:rPr>
          <w:rFonts w:ascii="Times New Roman" w:eastAsia="宋体" w:hAnsi="Times New Roman" w:cs="Times New Roman"/>
          <w:szCs w:val="21"/>
        </w:rPr>
        <w:t>，</w:t>
      </w:r>
      <w:r w:rsidRPr="000D1ECE">
        <w:rPr>
          <w:rFonts w:ascii="Times New Roman" w:eastAsia="宋体" w:hAnsi="Times New Roman" w:cs="Times New Roman"/>
          <w:snapToGrid w:val="0"/>
          <w:szCs w:val="21"/>
        </w:rPr>
        <w:t>完成</w:t>
      </w:r>
      <w:r w:rsidRPr="000D1ECE">
        <w:rPr>
          <w:rFonts w:ascii="Times New Roman" w:eastAsia="宋体" w:hAnsi="Times New Roman" w:cs="Times New Roman"/>
          <w:snapToGrid w:val="0"/>
          <w:szCs w:val="21"/>
        </w:rPr>
        <w:t>PSO-WELM</w:t>
      </w:r>
      <w:r w:rsidRPr="000D1ECE">
        <w:rPr>
          <w:rFonts w:ascii="Times New Roman" w:eastAsia="宋体" w:hAnsi="Times New Roman" w:cs="Times New Roman"/>
          <w:szCs w:val="21"/>
        </w:rPr>
        <w:t>识别</w:t>
      </w:r>
      <w:r w:rsidRPr="000D1ECE">
        <w:rPr>
          <w:rFonts w:ascii="Times New Roman" w:eastAsia="宋体" w:hAnsi="Times New Roman" w:cs="Times New Roman"/>
          <w:snapToGrid w:val="0"/>
          <w:szCs w:val="21"/>
        </w:rPr>
        <w:t>模型的训练。</w:t>
      </w:r>
    </w:p>
    <w:p w14:paraId="18D15A97" w14:textId="77777777" w:rsidR="006C1276" w:rsidRPr="000D1ECE" w:rsidRDefault="006C1276" w:rsidP="006C1276">
      <w:pPr>
        <w:ind w:firstLineChars="200" w:firstLine="420"/>
        <w:rPr>
          <w:rFonts w:ascii="Times New Roman" w:eastAsia="宋体" w:hAnsi="Times New Roman" w:cs="Times New Roman"/>
          <w:snapToGrid w:val="0"/>
        </w:rPr>
      </w:pPr>
      <w:r w:rsidRPr="000D1ECE">
        <w:rPr>
          <w:rFonts w:ascii="Times New Roman" w:eastAsia="宋体" w:hAnsi="Times New Roman" w:cs="Times New Roman"/>
          <w:snapToGrid w:val="0"/>
          <w:szCs w:val="21"/>
        </w:rPr>
        <w:t>在</w:t>
      </w:r>
      <w:r w:rsidRPr="000D1ECE">
        <w:rPr>
          <w:rFonts w:ascii="Times New Roman" w:eastAsia="宋体" w:hAnsi="Times New Roman" w:cs="Times New Roman"/>
          <w:szCs w:val="21"/>
        </w:rPr>
        <w:t>测试识别与评估阶段，</w:t>
      </w:r>
      <w:r w:rsidRPr="000D1ECE">
        <w:rPr>
          <w:rFonts w:ascii="Times New Roman" w:eastAsia="宋体" w:hAnsi="Times New Roman" w:cs="Times New Roman"/>
          <w:snapToGrid w:val="0"/>
          <w:szCs w:val="21"/>
        </w:rPr>
        <w:t>使用</w:t>
      </w:r>
      <w:r w:rsidRPr="000D1ECE">
        <w:rPr>
          <w:rFonts w:ascii="Times New Roman" w:eastAsia="宋体" w:hAnsi="Times New Roman" w:cs="Times New Roman"/>
          <w:snapToGrid w:val="0"/>
          <w:szCs w:val="21"/>
        </w:rPr>
        <w:t>PSO</w:t>
      </w:r>
      <w:r w:rsidRPr="000D1ECE">
        <w:rPr>
          <w:rFonts w:ascii="Times New Roman" w:eastAsia="宋体" w:hAnsi="Times New Roman" w:cs="Times New Roman"/>
          <w:snapToGrid w:val="0"/>
          <w:szCs w:val="21"/>
        </w:rPr>
        <w:t>优化后的</w:t>
      </w:r>
      <w:r w:rsidRPr="000D1ECE">
        <w:rPr>
          <w:rFonts w:ascii="Times New Roman" w:eastAsia="宋体" w:hAnsi="Times New Roman" w:cs="Times New Roman"/>
          <w:snapToGrid w:val="0"/>
          <w:szCs w:val="21"/>
        </w:rPr>
        <w:t>WELM</w:t>
      </w:r>
      <w:r w:rsidRPr="000D1ECE">
        <w:rPr>
          <w:rFonts w:ascii="Times New Roman" w:eastAsia="宋体" w:hAnsi="Times New Roman" w:cs="Times New Roman"/>
          <w:snapToGrid w:val="0"/>
          <w:szCs w:val="21"/>
        </w:rPr>
        <w:t>模型对</w:t>
      </w:r>
      <w:r>
        <w:rPr>
          <w:rFonts w:ascii="Times New Roman" w:eastAsia="宋体" w:hAnsi="Times New Roman" w:cs="Times New Roman" w:hint="eastAsia"/>
          <w:snapToGrid w:val="0"/>
          <w:szCs w:val="21"/>
        </w:rPr>
        <w:t>拉</w:t>
      </w:r>
      <w:r>
        <w:rPr>
          <w:rFonts w:ascii="Times New Roman" w:eastAsia="宋体" w:hAnsi="Times New Roman" w:cs="Times New Roman"/>
          <w:snapToGrid w:val="0"/>
          <w:szCs w:val="21"/>
        </w:rPr>
        <w:t>盖尔</w:t>
      </w:r>
      <w:r>
        <w:rPr>
          <w:rFonts w:ascii="Times New Roman" w:eastAsia="宋体" w:hAnsi="Times New Roman" w:cs="Times New Roman"/>
          <w:snapToGrid w:val="0"/>
          <w:szCs w:val="21"/>
        </w:rPr>
        <w:t>-</w:t>
      </w:r>
      <w:r>
        <w:rPr>
          <w:rFonts w:ascii="Times New Roman" w:eastAsia="宋体" w:hAnsi="Times New Roman" w:cs="Times New Roman"/>
          <w:snapToGrid w:val="0"/>
          <w:szCs w:val="21"/>
        </w:rPr>
        <w:t>高斯（</w:t>
      </w:r>
      <w:r w:rsidRPr="000D1ECE">
        <w:rPr>
          <w:rFonts w:ascii="Times New Roman" w:eastAsia="宋体" w:hAnsi="Times New Roman" w:cs="Times New Roman"/>
          <w:snapToGrid w:val="0"/>
          <w:szCs w:val="21"/>
        </w:rPr>
        <w:t>LG</w:t>
      </w:r>
      <w:r>
        <w:rPr>
          <w:rFonts w:ascii="Times New Roman" w:eastAsia="宋体" w:hAnsi="Times New Roman" w:cs="Times New Roman" w:hint="eastAsia"/>
          <w:snapToGrid w:val="0"/>
          <w:szCs w:val="21"/>
        </w:rPr>
        <w:t>）</w:t>
      </w:r>
      <w:r w:rsidRPr="000D1ECE">
        <w:rPr>
          <w:rFonts w:ascii="Times New Roman" w:eastAsia="宋体" w:hAnsi="Times New Roman" w:cs="Times New Roman"/>
          <w:snapToGrid w:val="0"/>
          <w:szCs w:val="21"/>
        </w:rPr>
        <w:t>光束测试数据</w:t>
      </w:r>
      <m:oMath>
        <m:sSup>
          <m:sSupPr>
            <m:ctrlPr>
              <w:rPr>
                <w:rFonts w:ascii="Cambria Math" w:eastAsia="宋体" w:hAnsi="Cambria Math" w:cs="Times New Roman"/>
                <w:i/>
                <w:szCs w:val="21"/>
              </w:rPr>
            </m:ctrlPr>
          </m:sSupPr>
          <m:e>
            <m:r>
              <m:rPr>
                <m:nor/>
              </m:rPr>
              <w:rPr>
                <w:rFonts w:ascii="Times New Roman" w:eastAsia="宋体" w:hAnsi="Times New Roman" w:cs="Times New Roman"/>
                <w:b/>
                <w:i/>
                <w:szCs w:val="21"/>
              </w:rPr>
              <m:t>X</m:t>
            </m:r>
          </m:e>
          <m:sup>
            <m:r>
              <m:rPr>
                <m:nor/>
              </m:rPr>
              <w:rPr>
                <w:rFonts w:ascii="Times New Roman" w:eastAsia="宋体" w:hAnsi="Times New Roman" w:cs="Times New Roman"/>
                <w:i/>
                <w:szCs w:val="21"/>
              </w:rPr>
              <m:t>'</m:t>
            </m:r>
          </m:sup>
        </m:sSup>
      </m:oMath>
      <w:r w:rsidRPr="000D1ECE">
        <w:rPr>
          <w:rFonts w:ascii="Times New Roman" w:eastAsia="宋体" w:hAnsi="Times New Roman" w:cs="Times New Roman"/>
          <w:szCs w:val="21"/>
        </w:rPr>
        <w:t>进行识别，得到预测输出矩阵</w:t>
      </w:r>
      <m:oMath>
        <m:sSup>
          <m:sSupPr>
            <m:ctrlPr>
              <w:rPr>
                <w:rFonts w:ascii="Cambria Math" w:eastAsia="宋体" w:hAnsi="Cambria Math" w:cs="Times New Roman"/>
                <w:i/>
                <w:szCs w:val="21"/>
              </w:rPr>
            </m:ctrlPr>
          </m:sSupPr>
          <m:e>
            <m:r>
              <m:rPr>
                <m:nor/>
              </m:rPr>
              <w:rPr>
                <w:rFonts w:ascii="Times New Roman" w:eastAsia="宋体" w:hAnsi="Times New Roman" w:cs="Times New Roman"/>
                <w:b/>
                <w:i/>
                <w:szCs w:val="21"/>
              </w:rPr>
              <m:t>O</m:t>
            </m:r>
          </m:e>
          <m:sup>
            <m:r>
              <m:rPr>
                <m:nor/>
              </m:rPr>
              <w:rPr>
                <w:rFonts w:ascii="Times New Roman" w:eastAsia="宋体" w:hAnsi="Times New Roman" w:cs="Times New Roman"/>
                <w:i/>
                <w:szCs w:val="21"/>
              </w:rPr>
              <m:t>'</m:t>
            </m:r>
          </m:sup>
        </m:sSup>
      </m:oMath>
      <w:r w:rsidRPr="000D1ECE">
        <w:rPr>
          <w:rFonts w:ascii="Times New Roman" w:eastAsia="宋体" w:hAnsi="Times New Roman" w:cs="Times New Roman"/>
          <w:szCs w:val="21"/>
        </w:rPr>
        <w:t>，</w:t>
      </w:r>
      <m:oMath>
        <m:sSup>
          <m:sSupPr>
            <m:ctrlPr>
              <w:rPr>
                <w:rFonts w:ascii="Cambria Math" w:eastAsia="宋体" w:hAnsi="Cambria Math" w:cs="Times New Roman"/>
                <w:i/>
                <w:szCs w:val="21"/>
              </w:rPr>
            </m:ctrlPr>
          </m:sSupPr>
          <m:e>
            <m:r>
              <m:rPr>
                <m:nor/>
              </m:rPr>
              <w:rPr>
                <w:rFonts w:ascii="Times New Roman" w:eastAsia="宋体" w:hAnsi="Times New Roman" w:cs="Times New Roman"/>
                <w:b/>
                <w:i/>
                <w:szCs w:val="21"/>
              </w:rPr>
              <m:t>O</m:t>
            </m:r>
          </m:e>
          <m:sup>
            <m:r>
              <m:rPr>
                <m:nor/>
              </m:rPr>
              <w:rPr>
                <w:rFonts w:ascii="Times New Roman" w:eastAsia="宋体" w:hAnsi="Times New Roman" w:cs="Times New Roman"/>
                <w:i/>
                <w:szCs w:val="21"/>
              </w:rPr>
              <m:t>'</m:t>
            </m:r>
          </m:sup>
        </m:sSup>
        <m:r>
          <m:rPr>
            <m:nor/>
          </m:rPr>
          <w:rPr>
            <w:rFonts w:ascii="Times New Roman" w:eastAsia="宋体" w:hAnsi="Times New Roman" w:cs="Times New Roman"/>
            <w:szCs w:val="21"/>
          </w:rPr>
          <m:t>=</m:t>
        </m:r>
        <m:r>
          <m:rPr>
            <m:nor/>
          </m:rPr>
          <w:rPr>
            <w:rFonts w:ascii="Times New Roman" w:eastAsia="MS Mincho" w:hAnsi="Times New Roman" w:cs="Times New Roman"/>
            <w:b/>
            <w:i/>
            <w:szCs w:val="21"/>
          </w:rPr>
          <m:t>h</m:t>
        </m:r>
        <m:d>
          <m:dPr>
            <m:ctrlPr>
              <w:rPr>
                <w:rFonts w:ascii="Cambria Math" w:eastAsia="MS Mincho" w:hAnsi="Cambria Math" w:cs="Times New Roman"/>
                <w:szCs w:val="21"/>
              </w:rPr>
            </m:ctrlPr>
          </m:dPr>
          <m:e>
            <m:sSup>
              <m:sSupPr>
                <m:ctrlPr>
                  <w:rPr>
                    <w:rFonts w:ascii="Cambria Math" w:eastAsia="MS Mincho" w:hAnsi="Cambria Math" w:cs="Times New Roman"/>
                    <w:i/>
                    <w:szCs w:val="21"/>
                  </w:rPr>
                </m:ctrlPr>
              </m:sSupPr>
              <m:e>
                <m:r>
                  <m:rPr>
                    <m:nor/>
                  </m:rPr>
                  <w:rPr>
                    <w:rFonts w:ascii="Times New Roman" w:eastAsia="MS Mincho" w:hAnsi="Times New Roman" w:cs="Times New Roman"/>
                    <w:b/>
                    <w:i/>
                    <w:szCs w:val="21"/>
                  </w:rPr>
                  <m:t>X</m:t>
                </m:r>
              </m:e>
              <m:sup>
                <m:r>
                  <m:rPr>
                    <m:nor/>
                  </m:rPr>
                  <w:rPr>
                    <w:rFonts w:ascii="Times New Roman" w:eastAsia="MS Mincho" w:hAnsi="Times New Roman" w:cs="Times New Roman"/>
                    <w:i/>
                    <w:szCs w:val="21"/>
                  </w:rPr>
                  <m:t>'</m:t>
                </m:r>
              </m:sup>
            </m:sSup>
          </m:e>
        </m:d>
        <w:bookmarkStart w:id="14" w:name="OLE_LINK2"/>
        <m:sSub>
          <m:sSubPr>
            <m:ctrlPr>
              <w:rPr>
                <w:rFonts w:ascii="Cambria Math" w:eastAsia="MS Mincho" w:hAnsi="Cambria Math" w:cs="Times New Roman"/>
                <w:szCs w:val="21"/>
              </w:rPr>
            </m:ctrlPr>
          </m:sSubPr>
          <m:e>
            <m:r>
              <m:rPr>
                <m:nor/>
              </m:rPr>
              <w:rPr>
                <w:rFonts w:ascii="Times New Roman" w:eastAsia="MS Mincho" w:hAnsi="Times New Roman" w:cs="Times New Roman"/>
                <w:b/>
                <w:i/>
                <w:szCs w:val="21"/>
              </w:rPr>
              <m:t>β</m:t>
            </m:r>
          </m:e>
          <m:sub>
            <m:r>
              <m:rPr>
                <m:nor/>
              </m:rPr>
              <w:rPr>
                <w:rFonts w:ascii="Times New Roman" w:eastAsia="MS Mincho" w:hAnsi="Times New Roman" w:cs="Times New Roman"/>
                <w:szCs w:val="21"/>
              </w:rPr>
              <m:t>PSO</m:t>
            </m:r>
          </m:sub>
        </m:sSub>
      </m:oMath>
      <w:bookmarkEnd w:id="14"/>
      <w:r w:rsidRPr="000D1ECE">
        <w:rPr>
          <w:rFonts w:ascii="Times New Roman" w:eastAsia="宋体" w:hAnsi="Times New Roman" w:cs="Times New Roman"/>
          <w:szCs w:val="21"/>
        </w:rPr>
        <w:t>，</w:t>
      </w:r>
      <w:r w:rsidRPr="000D1ECE">
        <w:rPr>
          <w:rFonts w:ascii="Times New Roman" w:eastAsia="宋体" w:hAnsi="Times New Roman" w:cs="Times New Roman"/>
          <w:snapToGrid w:val="0"/>
          <w:szCs w:val="21"/>
        </w:rPr>
        <w:t>然后根据预测结果和期望结果计算相应的评价指标值。</w:t>
      </w:r>
    </w:p>
    <w:p w14:paraId="58E33708" w14:textId="77777777" w:rsidR="003914EA" w:rsidRPr="000D1ECE" w:rsidRDefault="003914EA" w:rsidP="003914EA">
      <w:pPr>
        <w:rPr>
          <w:rFonts w:ascii="Times New Roman" w:eastAsia="宋体" w:hAnsi="Times New Roman" w:cs="Times New Roman"/>
          <w:snapToGrid w:val="0"/>
        </w:rPr>
      </w:pPr>
    </w:p>
    <w:p w14:paraId="7403E4EC" w14:textId="29A7CC37" w:rsidR="00EA27CD" w:rsidRPr="000D1ECE" w:rsidRDefault="00C13F07" w:rsidP="00723129">
      <w:pPr>
        <w:widowControl/>
        <w:jc w:val="left"/>
        <w:rPr>
          <w:rFonts w:ascii="Times New Roman" w:eastAsiaTheme="majorEastAsia" w:hAnsi="Times New Roman" w:cs="Times New Roman"/>
          <w:b/>
          <w:kern w:val="0"/>
          <w:sz w:val="24"/>
          <w:szCs w:val="24"/>
        </w:rPr>
      </w:pPr>
      <w:r>
        <w:rPr>
          <w:rFonts w:ascii="Times New Roman" w:eastAsiaTheme="majorEastAsia" w:hAnsi="Times New Roman" w:cs="Times New Roman"/>
          <w:b/>
          <w:kern w:val="0"/>
          <w:sz w:val="24"/>
          <w:szCs w:val="24"/>
        </w:rPr>
        <w:t xml:space="preserve">2 </w:t>
      </w:r>
      <w:r w:rsidR="007763E0" w:rsidRPr="000D1ECE">
        <w:rPr>
          <w:rFonts w:ascii="宋体" w:eastAsia="宋体" w:hAnsi="宋体" w:cs="Times New Roman"/>
          <w:b/>
          <w:kern w:val="0"/>
          <w:sz w:val="24"/>
          <w:szCs w:val="24"/>
        </w:rPr>
        <w:t>分析与讨论</w:t>
      </w:r>
    </w:p>
    <w:p w14:paraId="54722D4A" w14:textId="22B45B77" w:rsidR="00EA27CD" w:rsidRPr="000D1ECE" w:rsidRDefault="00C13F07" w:rsidP="00723129">
      <w:pPr>
        <w:widowControl/>
        <w:jc w:val="left"/>
        <w:rPr>
          <w:rFonts w:ascii="Times New Roman" w:eastAsia="黑体" w:hAnsi="Times New Roman" w:cs="Times New Roman"/>
          <w:b/>
          <w:kern w:val="0"/>
          <w:szCs w:val="24"/>
        </w:rPr>
      </w:pPr>
      <w:bookmarkStart w:id="15" w:name="_Hlk170550615"/>
      <w:r>
        <w:rPr>
          <w:rFonts w:ascii="Times New Roman" w:eastAsia="黑体" w:hAnsi="Times New Roman" w:cs="Times New Roman"/>
          <w:b/>
          <w:kern w:val="0"/>
          <w:szCs w:val="24"/>
        </w:rPr>
        <w:t xml:space="preserve">2.1 </w:t>
      </w:r>
      <w:r w:rsidR="007763E0" w:rsidRPr="000D1ECE">
        <w:rPr>
          <w:rFonts w:ascii="宋体" w:eastAsia="宋体" w:hAnsi="宋体" w:cs="Times New Roman"/>
          <w:b/>
          <w:kern w:val="0"/>
          <w:szCs w:val="24"/>
        </w:rPr>
        <w:t>参数设置与数据集</w:t>
      </w:r>
    </w:p>
    <w:bookmarkEnd w:id="15"/>
    <w:p w14:paraId="0017D963" w14:textId="60EA07D6" w:rsidR="00C817BA" w:rsidRDefault="008448F1" w:rsidP="00A2392B">
      <w:pPr>
        <w:ind w:firstLineChars="200" w:firstLine="424"/>
        <w:rPr>
          <w:rFonts w:ascii="Times New Roman" w:eastAsia="宋体" w:hAnsi="Times New Roman" w:cs="Times New Roman"/>
        </w:rPr>
      </w:pPr>
      <w:r>
        <w:rPr>
          <w:rFonts w:ascii="Segoe UI" w:hAnsi="Segoe UI" w:cs="Segoe UI"/>
          <w:color w:val="2C2C36"/>
          <w:spacing w:val="1"/>
          <w:shd w:val="clear" w:color="auto" w:fill="FFFFFF"/>
        </w:rPr>
        <w:t>在模拟</w:t>
      </w:r>
      <w:r>
        <w:rPr>
          <w:rFonts w:ascii="Segoe UI" w:hAnsi="Segoe UI" w:cs="Segoe UI"/>
          <w:color w:val="2C2C36"/>
          <w:spacing w:val="1"/>
          <w:shd w:val="clear" w:color="auto" w:fill="FFFFFF"/>
        </w:rPr>
        <w:t>LG</w:t>
      </w:r>
      <w:r>
        <w:rPr>
          <w:rFonts w:ascii="Segoe UI" w:hAnsi="Segoe UI" w:cs="Segoe UI"/>
          <w:color w:val="2C2C36"/>
          <w:spacing w:val="1"/>
          <w:shd w:val="clear" w:color="auto" w:fill="FFFFFF"/>
        </w:rPr>
        <w:t>光束通过大气湍流信道传输的过程中，设定如下仿真参数：</w:t>
      </w:r>
      <w:r w:rsidR="007763E0" w:rsidRPr="000D1ECE">
        <w:rPr>
          <w:rFonts w:ascii="Times New Roman" w:eastAsia="宋体" w:hAnsi="Times New Roman" w:cs="Times New Roman"/>
        </w:rPr>
        <w:t>大气湍流内尺度</w:t>
      </w:r>
      <w:r w:rsidR="000374A9" w:rsidRPr="000374A9">
        <w:rPr>
          <w:rFonts w:ascii="Times New Roman" w:eastAsia="宋体" w:hAnsi="Times New Roman" w:cs="Times New Roman"/>
          <w:i/>
        </w:rPr>
        <w:t>l</w:t>
      </w:r>
      <w:r w:rsidR="000374A9">
        <w:rPr>
          <w:rFonts w:ascii="Times New Roman" w:eastAsia="宋体" w:hAnsi="Times New Roman" w:cs="Times New Roman"/>
          <w:vertAlign w:val="subscript"/>
        </w:rPr>
        <w:t>0</w:t>
      </w:r>
      <w:r w:rsidR="000374A9">
        <w:rPr>
          <w:rFonts w:ascii="Times New Roman" w:eastAsia="宋体" w:hAnsi="Times New Roman" w:cs="Times New Roman"/>
        </w:rPr>
        <w:t>=0.0003m</w:t>
      </w:r>
      <w:r w:rsidR="007763E0" w:rsidRPr="000D1ECE">
        <w:rPr>
          <w:rFonts w:ascii="Times New Roman" w:eastAsia="宋体" w:hAnsi="Times New Roman" w:cs="Times New Roman"/>
        </w:rPr>
        <w:t>，大气湍流外尺度</w:t>
      </w:r>
      <w:r w:rsidR="00B47A99" w:rsidRPr="00B47A99">
        <w:rPr>
          <w:rFonts w:ascii="Times New Roman" w:eastAsia="宋体" w:hAnsi="Times New Roman" w:cs="Times New Roman"/>
          <w:i/>
        </w:rPr>
        <w:t>L</w:t>
      </w:r>
      <w:r w:rsidR="00B47A99">
        <w:rPr>
          <w:rFonts w:ascii="Times New Roman" w:eastAsia="宋体" w:hAnsi="Times New Roman" w:cs="Times New Roman"/>
          <w:vertAlign w:val="subscript"/>
        </w:rPr>
        <w:t>0</w:t>
      </w:r>
      <w:r w:rsidR="00B47A99">
        <w:rPr>
          <w:rFonts w:ascii="Times New Roman" w:eastAsia="宋体" w:hAnsi="Times New Roman" w:cs="Times New Roman"/>
        </w:rPr>
        <w:t>=50m</w:t>
      </w:r>
      <w:r w:rsidR="007763E0" w:rsidRPr="000D1ECE">
        <w:rPr>
          <w:rFonts w:ascii="Times New Roman" w:eastAsia="宋体" w:hAnsi="Times New Roman" w:cs="Times New Roman"/>
        </w:rPr>
        <w:t>，传输距离</w:t>
      </w:r>
      <w:r w:rsidR="00E04084" w:rsidRPr="00BA4B4A">
        <w:rPr>
          <w:rFonts w:ascii="Times New Roman" w:eastAsia="宋体" w:hAnsi="Times New Roman" w:cs="Times New Roman"/>
          <w:i/>
        </w:rPr>
        <w:t>z</w:t>
      </w:r>
      <w:r w:rsidR="00E04084">
        <w:rPr>
          <w:rFonts w:ascii="Times New Roman" w:eastAsia="宋体" w:hAnsi="Times New Roman" w:cs="Times New Roman"/>
        </w:rPr>
        <w:t>=1000m</w:t>
      </w:r>
      <w:r w:rsidR="007763E0" w:rsidRPr="000D1ECE">
        <w:rPr>
          <w:rFonts w:ascii="Times New Roman" w:eastAsia="宋体" w:hAnsi="Times New Roman" w:cs="Times New Roman"/>
        </w:rPr>
        <w:t>，束腰半径</w:t>
      </w:r>
      <m:oMath>
        <m:sSub>
          <m:sSubPr>
            <m:ctrlPr>
              <w:rPr>
                <w:rFonts w:ascii="Cambria Math" w:eastAsia="宋体" w:hAnsi="Cambria Math" w:cs="Times New Roman"/>
              </w:rPr>
            </m:ctrlPr>
          </m:sSubPr>
          <m:e>
            <m:r>
              <m:rPr>
                <m:nor/>
              </m:rPr>
              <w:rPr>
                <w:rFonts w:ascii="Times New Roman" w:eastAsia="宋体" w:hAnsi="Times New Roman" w:cs="Times New Roman"/>
                <w:i/>
              </w:rPr>
              <m:t>ω</m:t>
            </m:r>
          </m:e>
          <m:sub>
            <m:r>
              <m:rPr>
                <m:nor/>
              </m:rPr>
              <w:rPr>
                <w:rFonts w:ascii="Times New Roman" w:eastAsia="宋体" w:hAnsi="Times New Roman" w:cs="Times New Roman"/>
              </w:rPr>
              <m:t>0</m:t>
            </m:r>
          </m:sub>
        </m:sSub>
        <m:r>
          <m:rPr>
            <m:nor/>
          </m:rPr>
          <w:rPr>
            <w:rFonts w:ascii="Times New Roman" w:eastAsia="宋体" w:hAnsi="Times New Roman" w:cs="Times New Roman"/>
          </w:rPr>
          <m:t>=3cm</m:t>
        </m:r>
      </m:oMath>
      <w:r w:rsidR="007763E0" w:rsidRPr="000D1ECE">
        <w:rPr>
          <w:rFonts w:ascii="Times New Roman" w:eastAsia="宋体" w:hAnsi="Times New Roman" w:cs="Times New Roman"/>
        </w:rPr>
        <w:t>，波长</w:t>
      </w:r>
      <m:oMath>
        <m:r>
          <m:rPr>
            <m:nor/>
          </m:rPr>
          <w:rPr>
            <w:rFonts w:ascii="Times New Roman" w:eastAsia="宋体" w:hAnsi="Times New Roman" w:cs="Times New Roman"/>
            <w:i/>
          </w:rPr>
          <m:t>λ</m:t>
        </m:r>
        <m:r>
          <m:rPr>
            <m:nor/>
          </m:rPr>
          <w:rPr>
            <w:rFonts w:ascii="Times New Roman" w:eastAsia="宋体" w:hAnsi="Times New Roman" w:cs="Times New Roman"/>
          </w:rPr>
          <m:t>=1550nm</m:t>
        </m:r>
      </m:oMath>
      <w:r w:rsidR="007763E0" w:rsidRPr="000D1ECE">
        <w:rPr>
          <w:rFonts w:ascii="Times New Roman" w:eastAsia="宋体" w:hAnsi="Times New Roman" w:cs="Times New Roman"/>
        </w:rPr>
        <w:t>，径向指数</w:t>
      </w:r>
      <w:r w:rsidR="00E31040" w:rsidRPr="00E31040">
        <w:rPr>
          <w:rFonts w:ascii="Times New Roman" w:eastAsia="宋体" w:hAnsi="Times New Roman" w:cs="Times New Roman"/>
          <w:i/>
        </w:rPr>
        <w:t>p</w:t>
      </w:r>
      <w:r w:rsidR="00E31040">
        <w:rPr>
          <w:rFonts w:ascii="Times New Roman" w:eastAsia="宋体" w:hAnsi="Times New Roman" w:cs="Times New Roman"/>
        </w:rPr>
        <w:t>=0</w:t>
      </w:r>
      <w:r w:rsidR="007763E0" w:rsidRPr="000D1ECE">
        <w:rPr>
          <w:rFonts w:ascii="Times New Roman" w:eastAsia="宋体" w:hAnsi="Times New Roman" w:cs="Times New Roman"/>
        </w:rPr>
        <w:t>，</w:t>
      </w:r>
      <w:r w:rsidR="00C817BA">
        <w:rPr>
          <w:rFonts w:ascii="Segoe UI" w:hAnsi="Segoe UI" w:cs="Segoe UI"/>
          <w:color w:val="2C2C36"/>
          <w:spacing w:val="1"/>
          <w:shd w:val="clear" w:color="auto" w:fill="FFFFFF"/>
        </w:rPr>
        <w:t>初始生成的光强图像像素数为</w:t>
      </w:r>
      <w:r w:rsidR="00C817BA">
        <w:rPr>
          <w:rStyle w:val="katex-mathml"/>
          <w:rFonts w:ascii="Times New Roman" w:hAnsi="Times New Roman" w:cs="Times New Roman"/>
          <w:color w:val="2C2C36"/>
          <w:spacing w:val="1"/>
          <w:sz w:val="29"/>
          <w:szCs w:val="29"/>
          <w:bdr w:val="none" w:sz="0" w:space="0" w:color="auto" w:frame="1"/>
          <w:shd w:val="clear" w:color="auto" w:fill="FFFFFF"/>
        </w:rPr>
        <w:t>300×300</w:t>
      </w:r>
      <w:r w:rsidR="00C817BA">
        <w:rPr>
          <w:rFonts w:ascii="Segoe UI" w:hAnsi="Segoe UI" w:cs="Segoe UI"/>
          <w:color w:val="2C2C36"/>
          <w:spacing w:val="1"/>
          <w:shd w:val="clear" w:color="auto" w:fill="FFFFFF"/>
        </w:rPr>
        <w:t>，为了适应计算资源与速度的要求，将输入模型的像素数调整为</w:t>
      </w:r>
      <m:oMath>
        <m:r>
          <m:rPr>
            <m:nor/>
          </m:rPr>
          <w:rPr>
            <w:rFonts w:ascii="Times New Roman" w:eastAsia="宋体" w:hAnsi="Times New Roman" w:cs="Times New Roman"/>
          </w:rPr>
          <m:t>32×32</m:t>
        </m:r>
      </m:oMath>
      <w:r w:rsidR="007763E0" w:rsidRPr="000D1ECE">
        <w:rPr>
          <w:rFonts w:ascii="Times New Roman" w:eastAsia="宋体" w:hAnsi="Times New Roman" w:cs="Times New Roman"/>
        </w:rPr>
        <w:t>。</w:t>
      </w:r>
    </w:p>
    <w:p w14:paraId="054E8A6A" w14:textId="2DFB542D" w:rsidR="00633A4B" w:rsidRPr="000D1ECE" w:rsidRDefault="00633A4B" w:rsidP="00A2392B">
      <w:pPr>
        <w:ind w:firstLineChars="200" w:firstLine="420"/>
        <w:rPr>
          <w:rFonts w:ascii="Times New Roman" w:eastAsia="宋体" w:hAnsi="Times New Roman" w:cs="Times New Roman"/>
        </w:rPr>
      </w:pPr>
      <w:r w:rsidRPr="000D1ECE">
        <w:rPr>
          <w:rFonts w:ascii="Times New Roman" w:eastAsia="宋体" w:hAnsi="Times New Roman" w:cs="Times New Roman"/>
        </w:rPr>
        <w:t>在</w:t>
      </w:r>
      <w:r w:rsidRPr="000D1ECE">
        <w:rPr>
          <w:rFonts w:ascii="Times New Roman" w:eastAsia="宋体" w:hAnsi="Times New Roman" w:cs="Times New Roman"/>
        </w:rPr>
        <w:t>PSO-WELM</w:t>
      </w:r>
      <w:r w:rsidRPr="000D1ECE">
        <w:rPr>
          <w:rFonts w:ascii="Times New Roman" w:eastAsia="宋体" w:hAnsi="Times New Roman" w:cs="Times New Roman"/>
        </w:rPr>
        <w:t>识别模型中，设置</w:t>
      </w:r>
      <w:r w:rsidRPr="000D1ECE">
        <w:rPr>
          <w:rFonts w:ascii="Times New Roman" w:eastAsia="宋体" w:hAnsi="Times New Roman" w:cs="Times New Roman"/>
        </w:rPr>
        <w:t>WELM</w:t>
      </w:r>
      <w:r w:rsidRPr="000D1ECE">
        <w:rPr>
          <w:rFonts w:ascii="Times New Roman" w:eastAsia="宋体" w:hAnsi="Times New Roman" w:cs="Times New Roman"/>
        </w:rPr>
        <w:t>的隐藏层节点数</w:t>
      </w:r>
      <w:r w:rsidR="00D03DE7" w:rsidRPr="00D03DE7">
        <w:rPr>
          <w:rFonts w:ascii="Times New Roman" w:eastAsia="宋体" w:hAnsi="Times New Roman" w:cs="Times New Roman"/>
          <w:i/>
        </w:rPr>
        <w:t>L</w:t>
      </w:r>
      <w:r w:rsidRPr="000D1ECE">
        <w:rPr>
          <w:rFonts w:ascii="Times New Roman" w:eastAsia="宋体" w:hAnsi="Times New Roman" w:cs="Times New Roman"/>
        </w:rPr>
        <w:t>为</w:t>
      </w:r>
      <w:r w:rsidRPr="000D1ECE">
        <w:rPr>
          <w:rFonts w:ascii="Times New Roman" w:eastAsia="宋体" w:hAnsi="Times New Roman" w:cs="Times New Roman"/>
        </w:rPr>
        <w:t>3</w:t>
      </w:r>
      <w:r w:rsidR="00C817BA">
        <w:rPr>
          <w:rFonts w:ascii="Times New Roman" w:eastAsia="宋体" w:hAnsi="Times New Roman" w:cs="Times New Roman"/>
        </w:rPr>
        <w:t xml:space="preserve"> </w:t>
      </w:r>
      <w:r w:rsidRPr="000D1ECE">
        <w:rPr>
          <w:rFonts w:ascii="Times New Roman" w:eastAsia="宋体" w:hAnsi="Times New Roman" w:cs="Times New Roman"/>
        </w:rPr>
        <w:t>600</w:t>
      </w:r>
      <w:r w:rsidRPr="000D1ECE">
        <w:rPr>
          <w:rFonts w:ascii="Times New Roman" w:eastAsia="宋体" w:hAnsi="Times New Roman" w:cs="Times New Roman"/>
        </w:rPr>
        <w:t>，激活函数</w:t>
      </w:r>
      <w:r w:rsidR="000B58E8" w:rsidRPr="000B58E8">
        <w:rPr>
          <w:rFonts w:ascii="Times New Roman" w:eastAsia="宋体" w:hAnsi="Times New Roman" w:cs="Times New Roman"/>
          <w:i/>
        </w:rPr>
        <w:t>G</w:t>
      </w:r>
      <w:r w:rsidRPr="000D1ECE">
        <w:rPr>
          <w:rFonts w:ascii="Times New Roman" w:eastAsia="宋体" w:hAnsi="Times New Roman" w:cs="Times New Roman"/>
        </w:rPr>
        <w:t>为</w:t>
      </w:r>
      <w:r w:rsidR="004F4B66" w:rsidRPr="000D1ECE">
        <w:rPr>
          <w:rFonts w:ascii="Times New Roman" w:eastAsia="宋体" w:hAnsi="Times New Roman" w:cs="Times New Roman"/>
        </w:rPr>
        <w:t>Sigmoid</w:t>
      </w:r>
      <w:r w:rsidR="007520D9" w:rsidRPr="000D1ECE">
        <w:rPr>
          <w:rFonts w:ascii="Times New Roman" w:eastAsia="宋体" w:hAnsi="Times New Roman" w:cs="Times New Roman"/>
        </w:rPr>
        <w:t>函数</w:t>
      </w:r>
      <w:r w:rsidR="00437584" w:rsidRPr="000D1ECE">
        <w:rPr>
          <w:rFonts w:ascii="Times New Roman" w:eastAsia="宋体" w:hAnsi="Times New Roman" w:cs="Times New Roman"/>
        </w:rPr>
        <w:t>。</w:t>
      </w:r>
    </w:p>
    <w:p w14:paraId="44A919B5" w14:textId="77777777" w:rsidR="00C817BA" w:rsidRDefault="007763E0" w:rsidP="00C817BA">
      <w:pPr>
        <w:ind w:firstLineChars="200" w:firstLine="420"/>
        <w:rPr>
          <w:rFonts w:ascii="Times New Roman" w:eastAsia="宋体" w:hAnsi="Times New Roman" w:cs="Times New Roman"/>
        </w:rPr>
      </w:pPr>
      <w:r w:rsidRPr="000D1ECE">
        <w:rPr>
          <w:rFonts w:ascii="Times New Roman" w:eastAsia="宋体" w:hAnsi="Times New Roman" w:cs="Times New Roman"/>
        </w:rPr>
        <w:t>本文选用</w:t>
      </w:r>
      <m:oMath>
        <m:r>
          <m:rPr>
            <m:nor/>
          </m:rPr>
          <w:rPr>
            <w:rFonts w:ascii="Times New Roman" w:eastAsia="宋体" w:hAnsi="Times New Roman" w:cs="Times New Roman"/>
            <w:i/>
          </w:rPr>
          <m:t>l</m:t>
        </m:r>
        <m:r>
          <m:rPr>
            <m:nor/>
          </m:rPr>
          <w:rPr>
            <w:rFonts w:ascii="Times New Roman" w:eastAsia="宋体" w:hAnsi="Times New Roman" w:cs="Times New Roman"/>
          </w:rPr>
          <m:t>=1~10</m:t>
        </m:r>
      </m:oMath>
      <w:r w:rsidRPr="000D1ECE">
        <w:rPr>
          <w:rFonts w:ascii="Times New Roman" w:eastAsia="宋体" w:hAnsi="Times New Roman" w:cs="Times New Roman"/>
        </w:rPr>
        <w:t>的</w:t>
      </w:r>
      <w:r w:rsidRPr="000D1ECE">
        <w:rPr>
          <w:rFonts w:ascii="Times New Roman" w:eastAsia="宋体" w:hAnsi="Times New Roman" w:cs="Times New Roman"/>
        </w:rPr>
        <w:t>LG</w:t>
      </w:r>
      <w:r w:rsidRPr="000D1ECE">
        <w:rPr>
          <w:rFonts w:ascii="Times New Roman" w:eastAsia="宋体" w:hAnsi="Times New Roman" w:cs="Times New Roman"/>
        </w:rPr>
        <w:t>光束作为</w:t>
      </w:r>
      <w:r w:rsidR="00C817BA">
        <w:rPr>
          <w:rFonts w:ascii="Segoe UI" w:hAnsi="Segoe UI" w:cs="Segoe UI"/>
          <w:color w:val="2C2C36"/>
          <w:spacing w:val="1"/>
          <w:shd w:val="clear" w:color="auto" w:fill="FFFFFF"/>
        </w:rPr>
        <w:t>分析对象</w:t>
      </w:r>
      <w:r w:rsidRPr="000D1ECE">
        <w:rPr>
          <w:rFonts w:ascii="Times New Roman" w:eastAsia="宋体" w:hAnsi="Times New Roman" w:cs="Times New Roman"/>
        </w:rPr>
        <w:t>，</w:t>
      </w:r>
      <w:r w:rsidR="00C817BA">
        <w:rPr>
          <w:rFonts w:ascii="Times New Roman" w:eastAsia="宋体" w:hAnsi="Times New Roman" w:cs="Times New Roman" w:hint="eastAsia"/>
        </w:rPr>
        <w:t>其中</w:t>
      </w:r>
      <m:oMath>
        <m:r>
          <m:rPr>
            <m:nor/>
          </m:rPr>
          <w:rPr>
            <w:rFonts w:ascii="Times New Roman" w:eastAsia="宋体" w:hAnsi="Times New Roman" w:cs="Times New Roman"/>
            <w:i/>
          </w:rPr>
          <m:t>l</m:t>
        </m:r>
        <m:r>
          <m:rPr>
            <m:nor/>
          </m:rPr>
          <w:rPr>
            <w:rFonts w:ascii="Times New Roman" w:eastAsia="宋体" w:hAnsi="Times New Roman" w:cs="Times New Roman"/>
          </w:rPr>
          <m:t>=1</m:t>
        </m:r>
      </m:oMath>
      <w:r w:rsidRPr="000D1ECE">
        <w:rPr>
          <w:rFonts w:ascii="Times New Roman" w:eastAsia="宋体" w:hAnsi="Times New Roman" w:cs="Times New Roman"/>
        </w:rPr>
        <w:t>的</w:t>
      </w:r>
      <w:r w:rsidR="00C817BA">
        <w:rPr>
          <w:rFonts w:ascii="Segoe UI" w:hAnsi="Segoe UI" w:cs="Segoe UI"/>
          <w:color w:val="2C2C36"/>
          <w:spacing w:val="1"/>
          <w:shd w:val="clear" w:color="auto" w:fill="FFFFFF"/>
        </w:rPr>
        <w:t>LG</w:t>
      </w:r>
      <w:r w:rsidR="00C817BA">
        <w:rPr>
          <w:rFonts w:ascii="Segoe UI" w:hAnsi="Segoe UI" w:cs="Segoe UI"/>
          <w:color w:val="2C2C36"/>
          <w:spacing w:val="1"/>
          <w:shd w:val="clear" w:color="auto" w:fill="FFFFFF"/>
        </w:rPr>
        <w:t>光束被定义为少数类，并赋予类别标签值</w:t>
      </w:r>
      <w:r w:rsidR="00C817BA">
        <w:rPr>
          <w:rFonts w:ascii="Segoe UI" w:hAnsi="Segoe UI" w:cs="Segoe UI"/>
          <w:color w:val="2C2C36"/>
          <w:spacing w:val="1"/>
          <w:shd w:val="clear" w:color="auto" w:fill="FFFFFF"/>
        </w:rPr>
        <w:t>1</w:t>
      </w:r>
      <w:r w:rsidR="00C817BA">
        <w:rPr>
          <w:rFonts w:ascii="Segoe UI" w:hAnsi="Segoe UI" w:cs="Segoe UI"/>
          <w:color w:val="2C2C36"/>
          <w:spacing w:val="1"/>
          <w:shd w:val="clear" w:color="auto" w:fill="FFFFFF"/>
        </w:rPr>
        <w:t>；</w:t>
      </w:r>
      <w:r w:rsidR="00C817BA">
        <w:rPr>
          <w:rFonts w:ascii="Segoe UI" w:hAnsi="Segoe UI" w:cs="Segoe UI" w:hint="eastAsia"/>
          <w:color w:val="2C2C36"/>
          <w:spacing w:val="1"/>
          <w:shd w:val="clear" w:color="auto" w:fill="FFFFFF"/>
        </w:rPr>
        <w:t>而</w:t>
      </w:r>
      <w:r w:rsidRPr="000D1ECE">
        <w:rPr>
          <w:rFonts w:ascii="Times New Roman" w:eastAsia="宋体" w:hAnsi="Times New Roman" w:cs="Times New Roman"/>
        </w:rPr>
        <w:t>将</w:t>
      </w:r>
      <m:oMath>
        <m:r>
          <m:rPr>
            <m:nor/>
          </m:rPr>
          <w:rPr>
            <w:rFonts w:ascii="Times New Roman" w:eastAsia="宋体" w:hAnsi="Times New Roman" w:cs="Times New Roman"/>
            <w:i/>
          </w:rPr>
          <m:t>l</m:t>
        </m:r>
        <m:r>
          <m:rPr>
            <m:nor/>
          </m:rPr>
          <w:rPr>
            <w:rFonts w:ascii="Times New Roman" w:eastAsia="宋体" w:hAnsi="Times New Roman" w:cs="Times New Roman"/>
          </w:rPr>
          <m:t>=2~10</m:t>
        </m:r>
      </m:oMath>
      <w:r w:rsidRPr="000D1ECE">
        <w:rPr>
          <w:rFonts w:ascii="Times New Roman" w:eastAsia="宋体" w:hAnsi="Times New Roman" w:cs="Times New Roman"/>
        </w:rPr>
        <w:t>的</w:t>
      </w:r>
      <w:r w:rsidRPr="000D1ECE">
        <w:rPr>
          <w:rFonts w:ascii="Times New Roman" w:eastAsia="宋体" w:hAnsi="Times New Roman" w:cs="Times New Roman"/>
        </w:rPr>
        <w:t>LG</w:t>
      </w:r>
      <w:r w:rsidRPr="000D1ECE">
        <w:rPr>
          <w:rFonts w:ascii="Times New Roman" w:eastAsia="宋体" w:hAnsi="Times New Roman" w:cs="Times New Roman"/>
        </w:rPr>
        <w:t>光束</w:t>
      </w:r>
      <w:r w:rsidR="00C817BA">
        <w:rPr>
          <w:rFonts w:ascii="Times New Roman" w:eastAsia="宋体" w:hAnsi="Times New Roman" w:cs="Times New Roman" w:hint="eastAsia"/>
        </w:rPr>
        <w:t>定义</w:t>
      </w:r>
      <w:r w:rsidRPr="000D1ECE">
        <w:rPr>
          <w:rFonts w:ascii="Times New Roman" w:eastAsia="宋体" w:hAnsi="Times New Roman" w:cs="Times New Roman"/>
        </w:rPr>
        <w:t>为多数类，</w:t>
      </w:r>
      <w:r w:rsidR="00C817BA">
        <w:rPr>
          <w:rFonts w:ascii="Segoe UI" w:hAnsi="Segoe UI" w:cs="Segoe UI"/>
          <w:color w:val="2C2C36"/>
          <w:spacing w:val="1"/>
          <w:shd w:val="clear" w:color="auto" w:fill="FFFFFF"/>
        </w:rPr>
        <w:t>其类别标签值设为</w:t>
      </w:r>
      <w:r w:rsidR="00C817BA">
        <w:rPr>
          <w:rFonts w:ascii="Segoe UI" w:hAnsi="Segoe UI" w:cs="Segoe UI"/>
          <w:color w:val="2C2C36"/>
          <w:spacing w:val="1"/>
          <w:shd w:val="clear" w:color="auto" w:fill="FFFFFF"/>
        </w:rPr>
        <w:t>0</w:t>
      </w:r>
      <w:r w:rsidR="00C817BA">
        <w:rPr>
          <w:rFonts w:ascii="Segoe UI" w:hAnsi="Segoe UI" w:cs="Segoe UI"/>
          <w:color w:val="2C2C36"/>
          <w:spacing w:val="1"/>
          <w:shd w:val="clear" w:color="auto" w:fill="FFFFFF"/>
        </w:rPr>
        <w:t>，从而形成一个二分类问题</w:t>
      </w:r>
      <w:r w:rsidR="00C817BA">
        <w:rPr>
          <w:rFonts w:ascii="Segoe UI" w:hAnsi="Segoe UI" w:cs="Segoe UI" w:hint="eastAsia"/>
          <w:color w:val="2C2C36"/>
          <w:spacing w:val="1"/>
          <w:shd w:val="clear" w:color="auto" w:fill="FFFFFF"/>
        </w:rPr>
        <w:t>，以</w:t>
      </w:r>
      <w:r w:rsidR="00C817BA">
        <w:rPr>
          <w:rFonts w:ascii="Segoe UI" w:hAnsi="Segoe UI" w:cs="Segoe UI"/>
          <w:color w:val="2C2C36"/>
          <w:spacing w:val="1"/>
          <w:shd w:val="clear" w:color="auto" w:fill="FFFFFF"/>
        </w:rPr>
        <w:t>便探讨基于</w:t>
      </w:r>
      <w:r w:rsidR="00C817BA">
        <w:rPr>
          <w:rFonts w:ascii="Segoe UI" w:hAnsi="Segoe UI" w:cs="Segoe UI"/>
          <w:color w:val="2C2C36"/>
          <w:spacing w:val="1"/>
          <w:shd w:val="clear" w:color="auto" w:fill="FFFFFF"/>
        </w:rPr>
        <w:t>PSO-WELM</w:t>
      </w:r>
      <w:r w:rsidR="00C817BA">
        <w:rPr>
          <w:rFonts w:ascii="Segoe UI" w:hAnsi="Segoe UI" w:cs="Segoe UI"/>
          <w:color w:val="2C2C36"/>
          <w:spacing w:val="1"/>
          <w:shd w:val="clear" w:color="auto" w:fill="FFFFFF"/>
        </w:rPr>
        <w:t>模型对受不同强度大气湍流影响的两类</w:t>
      </w:r>
      <w:r w:rsidR="00C817BA">
        <w:rPr>
          <w:rFonts w:ascii="Segoe UI" w:hAnsi="Segoe UI" w:cs="Segoe UI"/>
          <w:color w:val="2C2C36"/>
          <w:spacing w:val="1"/>
          <w:shd w:val="clear" w:color="auto" w:fill="FFFFFF"/>
        </w:rPr>
        <w:t>LG</w:t>
      </w:r>
      <w:r w:rsidR="00C817BA">
        <w:rPr>
          <w:rFonts w:ascii="Segoe UI" w:hAnsi="Segoe UI" w:cs="Segoe UI"/>
          <w:color w:val="2C2C36"/>
          <w:spacing w:val="1"/>
          <w:shd w:val="clear" w:color="auto" w:fill="FFFFFF"/>
        </w:rPr>
        <w:t>光束的识别能力。</w:t>
      </w:r>
    </w:p>
    <w:p w14:paraId="0319E80A" w14:textId="33424926" w:rsidR="00C817BA" w:rsidRDefault="00C817BA" w:rsidP="00C817BA">
      <w:pPr>
        <w:ind w:firstLine="420"/>
        <w:rPr>
          <w:rFonts w:ascii="Times New Roman" w:eastAsia="宋体" w:hAnsi="Times New Roman" w:cs="Times New Roman"/>
        </w:rPr>
      </w:pPr>
      <w:r>
        <w:rPr>
          <w:rFonts w:ascii="Segoe UI" w:hAnsi="Segoe UI" w:cs="Segoe UI"/>
          <w:color w:val="2C2C36"/>
          <w:spacing w:val="1"/>
          <w:shd w:val="clear" w:color="auto" w:fill="FFFFFF"/>
        </w:rPr>
        <w:t>实验数据根据不同的大气湍流强度生成：较弱湍流条件下</w:t>
      </w:r>
      <w:bookmarkStart w:id="16" w:name="_Hlk184319184"/>
      <m:oMath>
        <m:sSubSup>
          <m:sSubSupPr>
            <m:ctrlPr>
              <w:rPr>
                <w:rFonts w:ascii="Cambria Math" w:eastAsia="宋体" w:hAnsi="Cambria Math" w:cs="Times New Roman"/>
              </w:rPr>
            </m:ctrlPr>
          </m:sSubSupPr>
          <m:e>
            <m:r>
              <m:rPr>
                <m:nor/>
              </m:rPr>
              <w:rPr>
                <w:rFonts w:ascii="Times New Roman" w:eastAsia="宋体" w:hAnsi="Times New Roman" w:cs="Times New Roman"/>
                <w:i/>
              </w:rPr>
              <m:t>C</m:t>
            </m:r>
          </m:e>
          <m:sub>
            <m:r>
              <m:rPr>
                <m:nor/>
              </m:rPr>
              <w:rPr>
                <w:rFonts w:ascii="Times New Roman" w:eastAsia="宋体" w:hAnsi="Times New Roman" w:cs="Times New Roman"/>
              </w:rPr>
              <m:t>n</m:t>
            </m:r>
          </m:sub>
          <m:sup>
            <m:r>
              <m:rPr>
                <m:nor/>
              </m:rPr>
              <w:rPr>
                <w:rFonts w:ascii="Times New Roman" w:eastAsia="宋体" w:hAnsi="Times New Roman" w:cs="Times New Roman"/>
              </w:rPr>
              <m:t>2</m:t>
            </m:r>
          </m:sup>
        </m:sSubSup>
        <m:r>
          <m:rPr>
            <m:nor/>
          </m:rPr>
          <w:rPr>
            <w:rFonts w:ascii="Times New Roman" w:eastAsia="宋体" w:hAnsi="Times New Roman" w:cs="Times New Roman"/>
          </w:rPr>
          <m:t>=1×</m:t>
        </m:r>
        <m:sSup>
          <m:sSupPr>
            <m:ctrlPr>
              <w:rPr>
                <w:rFonts w:ascii="Cambria Math" w:eastAsia="宋体" w:hAnsi="Cambria Math" w:cs="Times New Roman"/>
                <w:i/>
              </w:rPr>
            </m:ctrlPr>
          </m:sSupPr>
          <m:e>
            <m:r>
              <m:rPr>
                <m:nor/>
              </m:rPr>
              <w:rPr>
                <w:rFonts w:ascii="Times New Roman" w:eastAsia="宋体" w:hAnsi="Times New Roman" w:cs="Times New Roman"/>
              </w:rPr>
              <m:t>10</m:t>
            </m:r>
          </m:e>
          <m:sup>
            <m:r>
              <m:rPr>
                <m:nor/>
              </m:rPr>
              <w:rPr>
                <w:rFonts w:ascii="Times New Roman" w:eastAsia="宋体" w:hAnsi="Times New Roman" w:cs="Times New Roman"/>
              </w:rPr>
              <m:t>-16</m:t>
            </m:r>
          </m:sup>
        </m:sSup>
        <m:sSup>
          <m:sSupPr>
            <m:ctrlPr>
              <w:rPr>
                <w:rFonts w:ascii="Cambria Math" w:eastAsia="宋体" w:hAnsi="Cambria Math" w:cs="Times New Roman"/>
                <w:i/>
              </w:rPr>
            </m:ctrlPr>
          </m:sSupPr>
          <m:e>
            <m:r>
              <m:rPr>
                <m:nor/>
              </m:rPr>
              <w:rPr>
                <w:rFonts w:ascii="Times New Roman" w:eastAsia="宋体" w:hAnsi="Times New Roman" w:cs="Times New Roman"/>
              </w:rPr>
              <m:t>m</m:t>
            </m:r>
          </m:e>
          <m:sup>
            <m:r>
              <m:rPr>
                <m:nor/>
              </m:rPr>
              <w:rPr>
                <w:rFonts w:ascii="Times New Roman" w:eastAsia="宋体" w:hAnsi="Times New Roman" w:cs="Times New Roman"/>
              </w:rPr>
              <m:t>-2/3</m:t>
            </m:r>
          </m:sup>
        </m:sSup>
      </m:oMath>
      <w:bookmarkEnd w:id="16"/>
      <w:r>
        <w:rPr>
          <w:rFonts w:ascii="Segoe UI" w:hAnsi="Segoe UI" w:cs="Segoe UI" w:hint="eastAsia"/>
        </w:rPr>
        <w:t>，</w:t>
      </w:r>
      <w:r>
        <w:rPr>
          <w:rFonts w:ascii="Segoe UI" w:hAnsi="Segoe UI" w:cs="Segoe UI"/>
          <w:color w:val="2C2C36"/>
          <w:spacing w:val="1"/>
          <w:shd w:val="clear" w:color="auto" w:fill="FFFFFF"/>
        </w:rPr>
        <w:t>中等湍流条件下</w:t>
      </w:r>
      <m:oMath>
        <m:sSubSup>
          <m:sSubSupPr>
            <m:ctrlPr>
              <w:rPr>
                <w:rFonts w:ascii="Cambria Math" w:eastAsia="宋体" w:hAnsi="Cambria Math" w:cs="Times New Roman"/>
              </w:rPr>
            </m:ctrlPr>
          </m:sSubSupPr>
          <m:e>
            <m:r>
              <m:rPr>
                <m:nor/>
              </m:rPr>
              <w:rPr>
                <w:rFonts w:ascii="Times New Roman" w:eastAsia="宋体" w:hAnsi="Times New Roman" w:cs="Times New Roman"/>
                <w:i/>
              </w:rPr>
              <m:t>C</m:t>
            </m:r>
          </m:e>
          <m:sub>
            <m:r>
              <m:rPr>
                <m:nor/>
              </m:rPr>
              <w:rPr>
                <w:rFonts w:ascii="Times New Roman" w:eastAsia="宋体" w:hAnsi="Times New Roman" w:cs="Times New Roman"/>
              </w:rPr>
              <m:t>n</m:t>
            </m:r>
          </m:sub>
          <m:sup>
            <m:r>
              <m:rPr>
                <m:nor/>
              </m:rPr>
              <w:rPr>
                <w:rFonts w:ascii="Times New Roman" w:eastAsia="宋体" w:hAnsi="Times New Roman" w:cs="Times New Roman"/>
              </w:rPr>
              <m:t>2</m:t>
            </m:r>
          </m:sup>
        </m:sSubSup>
        <m:r>
          <m:rPr>
            <m:nor/>
          </m:rPr>
          <w:rPr>
            <w:rFonts w:ascii="Times New Roman" w:eastAsia="宋体" w:hAnsi="Times New Roman" w:cs="Times New Roman"/>
          </w:rPr>
          <m:t>=7×</m:t>
        </m:r>
        <m:sSup>
          <m:sSupPr>
            <m:ctrlPr>
              <w:rPr>
                <w:rFonts w:ascii="Cambria Math" w:eastAsia="宋体" w:hAnsi="Cambria Math" w:cs="Times New Roman"/>
                <w:i/>
              </w:rPr>
            </m:ctrlPr>
          </m:sSupPr>
          <m:e>
            <m:r>
              <m:rPr>
                <m:nor/>
              </m:rPr>
              <w:rPr>
                <w:rFonts w:ascii="Times New Roman" w:eastAsia="宋体" w:hAnsi="Times New Roman" w:cs="Times New Roman"/>
              </w:rPr>
              <m:t>10</m:t>
            </m:r>
          </m:e>
          <m:sup>
            <m:r>
              <m:rPr>
                <m:nor/>
              </m:rPr>
              <w:rPr>
                <w:rFonts w:ascii="Times New Roman" w:eastAsia="宋体" w:hAnsi="Times New Roman" w:cs="Times New Roman"/>
              </w:rPr>
              <m:t>-15</m:t>
            </m:r>
          </m:sup>
        </m:sSup>
        <m:sSup>
          <m:sSupPr>
            <m:ctrlPr>
              <w:rPr>
                <w:rFonts w:ascii="Cambria Math" w:eastAsia="宋体" w:hAnsi="Cambria Math" w:cs="Times New Roman"/>
                <w:i/>
              </w:rPr>
            </m:ctrlPr>
          </m:sSupPr>
          <m:e>
            <m:r>
              <m:rPr>
                <m:nor/>
              </m:rPr>
              <w:rPr>
                <w:rFonts w:ascii="Times New Roman" w:eastAsia="宋体" w:hAnsi="Times New Roman" w:cs="Times New Roman"/>
              </w:rPr>
              <m:t>m</m:t>
            </m:r>
          </m:e>
          <m:sup>
            <m:r>
              <m:rPr>
                <m:nor/>
              </m:rPr>
              <w:rPr>
                <w:rFonts w:ascii="Times New Roman" w:eastAsia="宋体" w:hAnsi="Times New Roman" w:cs="Times New Roman"/>
              </w:rPr>
              <m:t>-2/3</m:t>
            </m:r>
          </m:sup>
        </m:sSup>
      </m:oMath>
      <w:r>
        <w:rPr>
          <w:rFonts w:ascii="Segoe UI" w:hAnsi="Segoe UI" w:cs="Segoe UI"/>
        </w:rPr>
        <w:t>，</w:t>
      </w:r>
      <w:r>
        <w:rPr>
          <w:rFonts w:ascii="Segoe UI" w:hAnsi="Segoe UI" w:cs="Segoe UI"/>
          <w:color w:val="2C2C36"/>
          <w:spacing w:val="1"/>
          <w:shd w:val="clear" w:color="auto" w:fill="FFFFFF"/>
        </w:rPr>
        <w:t>较强湍流条件下</w:t>
      </w:r>
      <w:bookmarkStart w:id="17" w:name="_Hlk184319230"/>
      <m:oMath>
        <m:sSubSup>
          <m:sSubSupPr>
            <m:ctrlPr>
              <w:rPr>
                <w:rFonts w:ascii="Cambria Math" w:eastAsia="宋体" w:hAnsi="Cambria Math" w:cs="Times New Roman"/>
              </w:rPr>
            </m:ctrlPr>
          </m:sSubSupPr>
          <m:e>
            <m:r>
              <m:rPr>
                <m:nor/>
              </m:rPr>
              <w:rPr>
                <w:rFonts w:ascii="Times New Roman" w:eastAsia="宋体" w:hAnsi="Times New Roman" w:cs="Times New Roman"/>
                <w:i/>
              </w:rPr>
              <m:t>C</m:t>
            </m:r>
          </m:e>
          <m:sub>
            <m:r>
              <m:rPr>
                <m:nor/>
              </m:rPr>
              <w:rPr>
                <w:rFonts w:ascii="Times New Roman" w:eastAsia="宋体" w:hAnsi="Times New Roman" w:cs="Times New Roman"/>
              </w:rPr>
              <m:t>n</m:t>
            </m:r>
          </m:sub>
          <m:sup>
            <m:r>
              <m:rPr>
                <m:nor/>
              </m:rPr>
              <w:rPr>
                <w:rFonts w:ascii="Times New Roman" w:eastAsia="宋体" w:hAnsi="Times New Roman" w:cs="Times New Roman"/>
              </w:rPr>
              <m:t>2</m:t>
            </m:r>
          </m:sup>
        </m:sSubSup>
        <m:r>
          <m:rPr>
            <m:nor/>
          </m:rPr>
          <w:rPr>
            <w:rFonts w:ascii="Times New Roman" w:eastAsia="宋体" w:hAnsi="Times New Roman" w:cs="Times New Roman"/>
          </w:rPr>
          <m:t>=7×</m:t>
        </m:r>
        <m:sSup>
          <m:sSupPr>
            <m:ctrlPr>
              <w:rPr>
                <w:rFonts w:ascii="Cambria Math" w:eastAsia="宋体" w:hAnsi="Cambria Math" w:cs="Times New Roman"/>
                <w:i/>
              </w:rPr>
            </m:ctrlPr>
          </m:sSupPr>
          <m:e>
            <m:r>
              <m:rPr>
                <m:nor/>
              </m:rPr>
              <w:rPr>
                <w:rFonts w:ascii="Times New Roman" w:eastAsia="宋体" w:hAnsi="Times New Roman" w:cs="Times New Roman"/>
              </w:rPr>
              <m:t>10</m:t>
            </m:r>
          </m:e>
          <m:sup>
            <m:r>
              <m:rPr>
                <m:nor/>
              </m:rPr>
              <w:rPr>
                <w:rFonts w:ascii="Cambria Math" w:eastAsia="宋体" w:hAnsi="Times New Roman" w:cs="Times New Roman"/>
              </w:rPr>
              <m:t>-</m:t>
            </m:r>
            <m:r>
              <m:rPr>
                <m:nor/>
              </m:rPr>
              <w:rPr>
                <w:rFonts w:ascii="Times New Roman" w:eastAsia="宋体" w:hAnsi="Times New Roman" w:cs="Times New Roman"/>
              </w:rPr>
              <m:t>14</m:t>
            </m:r>
          </m:sup>
        </m:sSup>
        <m:sSup>
          <m:sSupPr>
            <m:ctrlPr>
              <w:rPr>
                <w:rFonts w:ascii="Cambria Math" w:eastAsia="宋体" w:hAnsi="Cambria Math" w:cs="Times New Roman"/>
                <w:i/>
              </w:rPr>
            </m:ctrlPr>
          </m:sSupPr>
          <m:e>
            <m:r>
              <m:rPr>
                <m:nor/>
              </m:rPr>
              <w:rPr>
                <w:rFonts w:ascii="Times New Roman" w:eastAsia="宋体" w:hAnsi="Times New Roman" w:cs="Times New Roman"/>
              </w:rPr>
              <m:t>m</m:t>
            </m:r>
          </m:e>
          <m:sup>
            <m:r>
              <m:rPr>
                <m:nor/>
              </m:rPr>
              <w:rPr>
                <w:rFonts w:ascii="Times New Roman" w:eastAsia="宋体" w:hAnsi="Times New Roman" w:cs="Times New Roman"/>
              </w:rPr>
              <m:t>-2/3</m:t>
            </m:r>
          </m:sup>
        </m:sSup>
      </m:oMath>
      <w:bookmarkEnd w:id="17"/>
      <w:r>
        <w:rPr>
          <w:rFonts w:ascii="Segoe UI" w:hAnsi="Segoe UI" w:cs="Segoe UI" w:hint="eastAsia"/>
        </w:rPr>
        <w:t>。</w:t>
      </w:r>
      <w:r>
        <w:rPr>
          <w:rFonts w:ascii="Times New Roman" w:eastAsia="宋体" w:hAnsi="Times New Roman" w:cs="Times New Roman" w:hint="eastAsia"/>
        </w:rPr>
        <w:t>对于</w:t>
      </w:r>
      <w:r w:rsidR="00481AE2" w:rsidRPr="000D1ECE">
        <w:rPr>
          <w:rFonts w:ascii="Times New Roman" w:eastAsia="宋体" w:hAnsi="Times New Roman" w:cs="Times New Roman" w:hint="eastAsia"/>
        </w:rPr>
        <w:t>每种湍流</w:t>
      </w:r>
      <w:r w:rsidR="006C1778" w:rsidRPr="000D1ECE">
        <w:rPr>
          <w:rFonts w:ascii="Times New Roman" w:eastAsia="宋体" w:hAnsi="Times New Roman" w:cs="Times New Roman" w:hint="eastAsia"/>
        </w:rPr>
        <w:t>下</w:t>
      </w:r>
      <w:r>
        <w:rPr>
          <w:rFonts w:ascii="Times New Roman" w:eastAsia="宋体" w:hAnsi="Times New Roman" w:cs="Times New Roman" w:hint="eastAsia"/>
        </w:rPr>
        <w:t>的</w:t>
      </w:r>
      <m:oMath>
        <m:r>
          <m:rPr>
            <m:nor/>
          </m:rPr>
          <w:rPr>
            <w:rFonts w:ascii="Times New Roman" w:eastAsia="宋体" w:hAnsi="Times New Roman" w:cs="Times New Roman"/>
            <w:i/>
          </w:rPr>
          <m:t>l</m:t>
        </m:r>
        <m:r>
          <m:rPr>
            <m:nor/>
          </m:rPr>
          <w:rPr>
            <w:rFonts w:ascii="Times New Roman" w:eastAsia="宋体" w:hAnsi="Times New Roman" w:cs="Times New Roman"/>
          </w:rPr>
          <m:t>=1~10</m:t>
        </m:r>
      </m:oMath>
      <w:r w:rsidRPr="000D1ECE">
        <w:rPr>
          <w:rFonts w:ascii="Times New Roman" w:eastAsia="宋体" w:hAnsi="Times New Roman" w:cs="Times New Roman"/>
        </w:rPr>
        <w:t xml:space="preserve"> </w:t>
      </w:r>
      <w:r w:rsidR="007763E0" w:rsidRPr="000D1ECE">
        <w:rPr>
          <w:rFonts w:ascii="Times New Roman" w:eastAsia="宋体" w:hAnsi="Times New Roman" w:cs="Times New Roman"/>
        </w:rPr>
        <w:t>LG</w:t>
      </w:r>
      <w:r w:rsidR="007763E0" w:rsidRPr="000D1ECE">
        <w:rPr>
          <w:rFonts w:ascii="Times New Roman" w:eastAsia="宋体" w:hAnsi="Times New Roman" w:cs="Times New Roman"/>
        </w:rPr>
        <w:t>光束</w:t>
      </w:r>
      <w:r>
        <w:rPr>
          <w:rFonts w:ascii="Times New Roman" w:eastAsia="宋体" w:hAnsi="Times New Roman" w:cs="Times New Roman" w:hint="eastAsia"/>
        </w:rPr>
        <w:t>，</w:t>
      </w:r>
      <w:r>
        <w:rPr>
          <w:rFonts w:ascii="Segoe UI" w:hAnsi="Segoe UI" w:cs="Segoe UI"/>
          <w:color w:val="2C2C36"/>
          <w:spacing w:val="1"/>
          <w:shd w:val="clear" w:color="auto" w:fill="FFFFFF"/>
        </w:rPr>
        <w:t>分别生成了</w:t>
      </w:r>
      <w:r>
        <w:rPr>
          <w:rFonts w:ascii="Segoe UI" w:hAnsi="Segoe UI" w:cs="Segoe UI"/>
          <w:color w:val="2C2C36"/>
          <w:spacing w:val="1"/>
          <w:shd w:val="clear" w:color="auto" w:fill="FFFFFF"/>
        </w:rPr>
        <w:t>300</w:t>
      </w:r>
      <w:r>
        <w:rPr>
          <w:rFonts w:ascii="Segoe UI" w:hAnsi="Segoe UI" w:cs="Segoe UI"/>
          <w:color w:val="2C2C36"/>
          <w:spacing w:val="1"/>
          <w:shd w:val="clear" w:color="auto" w:fill="FFFFFF"/>
        </w:rPr>
        <w:t>张受大气湍流影响的光强图片，总计</w:t>
      </w:r>
      <w:r>
        <w:rPr>
          <w:rFonts w:ascii="Segoe UI" w:hAnsi="Segoe UI" w:cs="Segoe UI"/>
          <w:color w:val="2C2C36"/>
          <w:spacing w:val="1"/>
          <w:shd w:val="clear" w:color="auto" w:fill="FFFFFF"/>
        </w:rPr>
        <w:t>3 000</w:t>
      </w:r>
      <w:r>
        <w:rPr>
          <w:rFonts w:ascii="Segoe UI" w:hAnsi="Segoe UI" w:cs="Segoe UI"/>
          <w:color w:val="2C2C36"/>
          <w:spacing w:val="1"/>
          <w:shd w:val="clear" w:color="auto" w:fill="FFFFFF"/>
        </w:rPr>
        <w:t>张。这些数据进一步划分为训练集</w:t>
      </w:r>
      <w:r>
        <w:rPr>
          <w:rFonts w:ascii="Segoe UI" w:hAnsi="Segoe UI" w:cs="Segoe UI"/>
          <w:color w:val="2C2C36"/>
          <w:spacing w:val="1"/>
          <w:shd w:val="clear" w:color="auto" w:fill="FFFFFF"/>
        </w:rPr>
        <w:t>1 400</w:t>
      </w:r>
      <w:r>
        <w:rPr>
          <w:rFonts w:ascii="Segoe UI" w:hAnsi="Segoe UI" w:cs="Segoe UI"/>
          <w:color w:val="2C2C36"/>
          <w:spacing w:val="1"/>
          <w:shd w:val="clear" w:color="auto" w:fill="FFFFFF"/>
        </w:rPr>
        <w:t>张、验证集</w:t>
      </w:r>
      <w:r>
        <w:rPr>
          <w:rFonts w:ascii="Segoe UI" w:hAnsi="Segoe UI" w:cs="Segoe UI"/>
          <w:color w:val="2C2C36"/>
          <w:spacing w:val="1"/>
          <w:shd w:val="clear" w:color="auto" w:fill="FFFFFF"/>
        </w:rPr>
        <w:t>800</w:t>
      </w:r>
      <w:r>
        <w:rPr>
          <w:rFonts w:ascii="Segoe UI" w:hAnsi="Segoe UI" w:cs="Segoe UI"/>
          <w:color w:val="2C2C36"/>
          <w:spacing w:val="1"/>
          <w:shd w:val="clear" w:color="auto" w:fill="FFFFFF"/>
        </w:rPr>
        <w:t>张和测试集</w:t>
      </w:r>
      <w:r>
        <w:rPr>
          <w:rFonts w:ascii="Segoe UI" w:hAnsi="Segoe UI" w:cs="Segoe UI"/>
          <w:color w:val="2C2C36"/>
          <w:spacing w:val="1"/>
          <w:shd w:val="clear" w:color="auto" w:fill="FFFFFF"/>
        </w:rPr>
        <w:t>800</w:t>
      </w:r>
      <w:r>
        <w:rPr>
          <w:rFonts w:ascii="Segoe UI" w:hAnsi="Segoe UI" w:cs="Segoe UI"/>
          <w:color w:val="2C2C36"/>
          <w:spacing w:val="1"/>
          <w:shd w:val="clear" w:color="auto" w:fill="FFFFFF"/>
        </w:rPr>
        <w:t>张。</w:t>
      </w:r>
    </w:p>
    <w:p w14:paraId="52FAB520" w14:textId="6D5BF5EF" w:rsidR="00EA27CD" w:rsidRPr="007D2785" w:rsidRDefault="006816F6" w:rsidP="00723129">
      <w:pPr>
        <w:widowControl/>
        <w:jc w:val="left"/>
        <w:rPr>
          <w:rFonts w:ascii="Times New Roman" w:eastAsia="黑体" w:hAnsi="Times New Roman" w:cs="Times New Roman"/>
          <w:b/>
          <w:kern w:val="0"/>
          <w:szCs w:val="24"/>
        </w:rPr>
      </w:pPr>
      <w:r>
        <w:rPr>
          <w:rFonts w:ascii="Times New Roman" w:eastAsia="黑体" w:hAnsi="Times New Roman" w:cs="Times New Roman"/>
          <w:b/>
          <w:kern w:val="0"/>
          <w:szCs w:val="24"/>
        </w:rPr>
        <w:t>2.2</w:t>
      </w:r>
      <w:r w:rsidR="007763E0" w:rsidRPr="007D2785">
        <w:rPr>
          <w:rFonts w:ascii="宋体" w:eastAsia="宋体" w:hAnsi="宋体" w:cs="Times New Roman"/>
          <w:b/>
          <w:kern w:val="0"/>
          <w:szCs w:val="24"/>
        </w:rPr>
        <w:t>评价指标</w:t>
      </w:r>
    </w:p>
    <w:p w14:paraId="77037CB7" w14:textId="60369718" w:rsidR="00EA27CD" w:rsidRPr="000D1ECE" w:rsidRDefault="002F4715" w:rsidP="00A2392B">
      <w:pPr>
        <w:ind w:firstLineChars="200" w:firstLine="420"/>
        <w:rPr>
          <w:rFonts w:ascii="Times New Roman" w:eastAsia="宋体" w:hAnsi="Times New Roman" w:cs="Times New Roman"/>
        </w:rPr>
      </w:pPr>
      <w:r>
        <w:rPr>
          <w:rFonts w:ascii="Segoe UI" w:hAnsi="Segoe UI" w:cs="Segoe UI"/>
          <w:color w:val="404040"/>
          <w:shd w:val="clear" w:color="auto" w:fill="FFFFFF"/>
        </w:rPr>
        <w:t>传统分类方法通常采用准确率作为性能评价指标，但在处理非均衡数据时，该指标可能因多数类样本占比较高而呈现过于乐观的评估结果。为全面评估分类器性能，本文除采用均方根误差（</w:t>
      </w:r>
      <w:r>
        <w:rPr>
          <w:rFonts w:ascii="Segoe UI" w:hAnsi="Segoe UI" w:cs="Segoe UI"/>
          <w:color w:val="404040"/>
          <w:shd w:val="clear" w:color="auto" w:fill="FFFFFF"/>
        </w:rPr>
        <w:t>RMSE</w:t>
      </w:r>
      <w:r>
        <w:rPr>
          <w:rFonts w:ascii="Segoe UI" w:hAnsi="Segoe UI" w:cs="Segoe UI"/>
          <w:color w:val="404040"/>
          <w:shd w:val="clear" w:color="auto" w:fill="FFFFFF"/>
        </w:rPr>
        <w:t>）外，还引入适用于非均衡数据评价的几何均值（</w:t>
      </w:r>
      <w:r>
        <w:rPr>
          <w:rFonts w:ascii="Segoe UI" w:hAnsi="Segoe UI" w:cs="Segoe UI"/>
          <w:color w:val="404040"/>
          <w:shd w:val="clear" w:color="auto" w:fill="FFFFFF"/>
        </w:rPr>
        <w:t>G-mean</w:t>
      </w:r>
      <w:r>
        <w:rPr>
          <w:rFonts w:ascii="Segoe UI" w:hAnsi="Segoe UI" w:cs="Segoe UI"/>
          <w:color w:val="404040"/>
          <w:shd w:val="clear" w:color="auto" w:fill="FFFFFF"/>
        </w:rPr>
        <w:t>）和接收者操作特征（</w:t>
      </w:r>
      <w:r>
        <w:rPr>
          <w:rFonts w:ascii="Segoe UI" w:hAnsi="Segoe UI" w:cs="Segoe UI"/>
          <w:color w:val="404040"/>
          <w:shd w:val="clear" w:color="auto" w:fill="FFFFFF"/>
        </w:rPr>
        <w:t>ROC</w:t>
      </w:r>
      <w:r>
        <w:rPr>
          <w:rFonts w:ascii="Segoe UI" w:hAnsi="Segoe UI" w:cs="Segoe UI"/>
          <w:color w:val="404040"/>
          <w:shd w:val="clear" w:color="auto" w:fill="FFFFFF"/>
        </w:rPr>
        <w:t>）曲线，以综合分析</w:t>
      </w:r>
      <w:r>
        <w:rPr>
          <w:rFonts w:ascii="Segoe UI" w:hAnsi="Segoe UI" w:cs="Segoe UI"/>
          <w:color w:val="404040"/>
          <w:shd w:val="clear" w:color="auto" w:fill="FFFFFF"/>
        </w:rPr>
        <w:t>PSO-WELM</w:t>
      </w:r>
      <w:r>
        <w:rPr>
          <w:rFonts w:ascii="Segoe UI" w:hAnsi="Segoe UI" w:cs="Segoe UI"/>
          <w:color w:val="404040"/>
          <w:shd w:val="clear" w:color="auto" w:fill="FFFFFF"/>
        </w:rPr>
        <w:t>模型及对比方法对少数类和多数类</w:t>
      </w:r>
      <w:r>
        <w:rPr>
          <w:rFonts w:ascii="Segoe UI" w:hAnsi="Segoe UI" w:cs="Segoe UI"/>
          <w:color w:val="404040"/>
          <w:shd w:val="clear" w:color="auto" w:fill="FFFFFF"/>
        </w:rPr>
        <w:t>LG</w:t>
      </w:r>
      <w:r>
        <w:rPr>
          <w:rFonts w:ascii="Segoe UI" w:hAnsi="Segoe UI" w:cs="Segoe UI"/>
          <w:color w:val="404040"/>
          <w:shd w:val="clear" w:color="auto" w:fill="FFFFFF"/>
        </w:rPr>
        <w:t>光束的识别能力。</w:t>
      </w:r>
    </w:p>
    <w:p w14:paraId="57F23FA7" w14:textId="23AB25A8" w:rsidR="00666E7D" w:rsidRDefault="002F4715" w:rsidP="00FA013F">
      <w:pPr>
        <w:ind w:firstLineChars="200" w:firstLine="420"/>
        <w:rPr>
          <w:rFonts w:ascii="Times New Roman" w:eastAsia="宋体" w:hAnsi="Times New Roman" w:cs="Times New Roman"/>
        </w:rPr>
      </w:pPr>
      <w:r>
        <w:rPr>
          <w:rFonts w:ascii="Segoe UI" w:hAnsi="Segoe UI" w:cs="Segoe UI"/>
          <w:color w:val="404040"/>
          <w:shd w:val="clear" w:color="auto" w:fill="FFFFFF"/>
        </w:rPr>
        <w:t>RMSE</w:t>
      </w:r>
      <w:r>
        <w:rPr>
          <w:rFonts w:ascii="Segoe UI" w:hAnsi="Segoe UI" w:cs="Segoe UI"/>
          <w:color w:val="404040"/>
          <w:shd w:val="clear" w:color="auto" w:fill="FFFFFF"/>
        </w:rPr>
        <w:t>用于量化模型预测误差，其计算公式为</w:t>
      </w:r>
    </w:p>
    <w:p w14:paraId="7B2362F6" w14:textId="444CB6C6" w:rsidR="002D510E" w:rsidRPr="000D1ECE" w:rsidRDefault="002D510E" w:rsidP="002D510E">
      <w:pPr>
        <w:pStyle w:val="MTDisplayEquation"/>
        <w:spacing w:line="240" w:lineRule="auto"/>
        <w:jc w:val="right"/>
        <w:rPr>
          <w:rFonts w:ascii="Times New Roman" w:hAnsi="Times New Roman"/>
          <w:szCs w:val="21"/>
        </w:rPr>
      </w:pPr>
      <w:r w:rsidRPr="000D1ECE">
        <w:rPr>
          <w:rFonts w:ascii="Times New Roman" w:hAnsi="Times New Roman"/>
          <w:szCs w:val="21"/>
        </w:rPr>
        <w:tab/>
      </w:r>
      <m:oMath>
        <m:r>
          <m:rPr>
            <m:sty m:val="p"/>
          </m:rPr>
          <w:rPr>
            <w:rFonts w:ascii="Cambria Math" w:hAnsi="Cambria Math"/>
            <w:szCs w:val="21"/>
          </w:rPr>
          <m:t>S</m:t>
        </m:r>
        <m:r>
          <m:rPr>
            <m:sty m:val="p"/>
          </m:rPr>
          <w:rPr>
            <w:rFonts w:ascii="Cambria Math" w:hAnsi="Times New Roman"/>
          </w:rPr>
          <m:t>=</m:t>
        </m:r>
        <m:rad>
          <m:radPr>
            <m:degHide m:val="1"/>
            <m:ctrlPr>
              <w:rPr>
                <w:rFonts w:ascii="Cambria Math" w:hAnsi="Cambria Math"/>
              </w:rPr>
            </m:ctrlPr>
          </m:radPr>
          <m:deg/>
          <m:e>
            <m:f>
              <m:fPr>
                <m:ctrlPr>
                  <w:rPr>
                    <w:rFonts w:ascii="Cambria Math" w:hAnsi="Cambria Math"/>
                    <w:i/>
                  </w:rPr>
                </m:ctrlPr>
              </m:fPr>
              <m:num>
                <m:r>
                  <m:rPr>
                    <m:nor/>
                  </m:rPr>
                  <w:rPr>
                    <w:rFonts w:ascii="Times New Roman" w:hAnsi="Times New Roman"/>
                  </w:rPr>
                  <m:t>1</m:t>
                </m:r>
              </m:num>
              <m:den>
                <m:sSup>
                  <m:sSupPr>
                    <m:ctrlPr>
                      <w:rPr>
                        <w:rFonts w:ascii="Cambria Math" w:hAnsi="Cambria Math"/>
                        <w:i/>
                      </w:rPr>
                    </m:ctrlPr>
                  </m:sSupPr>
                  <m:e>
                    <m:r>
                      <m:rPr>
                        <m:nor/>
                      </m:rPr>
                      <w:rPr>
                        <w:rFonts w:ascii="Times New Roman" w:hAnsi="Times New Roman"/>
                        <w:i/>
                      </w:rPr>
                      <m:t>N</m:t>
                    </m:r>
                  </m:e>
                  <m:sup>
                    <m:r>
                      <m:rPr>
                        <m:nor/>
                      </m:rPr>
                      <w:rPr>
                        <w:rFonts w:ascii="Times New Roman" w:hAnsi="Times New Roman"/>
                        <w:i/>
                      </w:rPr>
                      <m:t>'</m:t>
                    </m:r>
                  </m:sup>
                </m:sSup>
              </m:den>
            </m:f>
            <m:limLow>
              <m:limLowPr>
                <m:ctrlPr>
                  <w:rPr>
                    <w:rFonts w:ascii="Cambria Math" w:hAnsi="Cambria Math"/>
                    <w:i/>
                  </w:rPr>
                </m:ctrlPr>
              </m:limLowPr>
              <m:e>
                <m:limUpp>
                  <m:limUppPr>
                    <m:ctrlPr>
                      <w:rPr>
                        <w:rFonts w:ascii="Cambria Math" w:hAnsi="Cambria Math"/>
                        <w:i/>
                      </w:rPr>
                    </m:ctrlPr>
                  </m:limUppPr>
                  <m:e>
                    <m:r>
                      <m:rPr>
                        <m:nor/>
                      </m:rPr>
                      <w:rPr>
                        <w:rFonts w:ascii="Times New Roman" w:hAnsi="Times New Roman"/>
                      </w:rPr>
                      <m:t>∑</m:t>
                    </m:r>
                  </m:e>
                  <m:lim>
                    <m:sSup>
                      <m:sSupPr>
                        <m:ctrlPr>
                          <w:rPr>
                            <w:rFonts w:ascii="Cambria Math" w:hAnsi="Cambria Math"/>
                            <w:i/>
                          </w:rPr>
                        </m:ctrlPr>
                      </m:sSupPr>
                      <m:e>
                        <m:r>
                          <m:rPr>
                            <m:nor/>
                          </m:rPr>
                          <w:rPr>
                            <w:rFonts w:ascii="Times New Roman" w:hAnsi="Times New Roman"/>
                            <w:i/>
                          </w:rPr>
                          <m:t>N</m:t>
                        </m:r>
                      </m:e>
                      <m:sup>
                        <m:r>
                          <m:rPr>
                            <m:nor/>
                          </m:rPr>
                          <w:rPr>
                            <w:rFonts w:ascii="Times New Roman" w:hAnsi="Times New Roman"/>
                            <w:i/>
                          </w:rPr>
                          <m:t>'</m:t>
                        </m:r>
                      </m:sup>
                    </m:sSup>
                  </m:lim>
                </m:limUpp>
              </m:e>
              <m:lim>
                <m:sSup>
                  <m:sSupPr>
                    <m:ctrlPr>
                      <w:rPr>
                        <w:rFonts w:ascii="Cambria Math" w:hAnsi="Cambria Math"/>
                        <w:i/>
                      </w:rPr>
                    </m:ctrlPr>
                  </m:sSupPr>
                  <m:e>
                    <m:r>
                      <m:rPr>
                        <m:nor/>
                      </m:rPr>
                      <w:rPr>
                        <w:rFonts w:ascii="Times New Roman" w:hAnsi="Times New Roman"/>
                        <w:i/>
                      </w:rPr>
                      <m:t>i</m:t>
                    </m:r>
                  </m:e>
                  <m:sup>
                    <m:r>
                      <m:rPr>
                        <m:nor/>
                      </m:rPr>
                      <w:rPr>
                        <w:rFonts w:ascii="Times New Roman" w:hAnsi="Times New Roman"/>
                        <w:i/>
                      </w:rPr>
                      <m:t>'</m:t>
                    </m:r>
                  </m:sup>
                </m:sSup>
                <m:r>
                  <m:rPr>
                    <m:nor/>
                  </m:rPr>
                  <w:rPr>
                    <w:rFonts w:ascii="Times New Roman" w:hAnsi="Times New Roman"/>
                  </w:rPr>
                  <m:t>=1</m:t>
                </m:r>
              </m:lim>
            </m:limLow>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m:rPr>
                            <m:nor/>
                          </m:rPr>
                          <w:rPr>
                            <w:rFonts w:ascii="Times New Roman" w:hAnsi="Times New Roman"/>
                            <w:i/>
                          </w:rPr>
                          <m:t>R</m:t>
                        </m:r>
                      </m:e>
                      <m:sub>
                        <m:sSup>
                          <m:sSupPr>
                            <m:ctrlPr>
                              <w:rPr>
                                <w:rFonts w:ascii="Cambria Math" w:hAnsi="Cambria Math"/>
                                <w:i/>
                              </w:rPr>
                            </m:ctrlPr>
                          </m:sSupPr>
                          <m:e>
                            <m:r>
                              <m:rPr>
                                <m:nor/>
                              </m:rPr>
                              <w:rPr>
                                <w:rFonts w:ascii="Times New Roman" w:hAnsi="Times New Roman"/>
                                <w:i/>
                              </w:rPr>
                              <m:t>i</m:t>
                            </m:r>
                          </m:e>
                          <m:sup>
                            <m:r>
                              <m:rPr>
                                <m:nor/>
                              </m:rPr>
                              <w:rPr>
                                <w:rFonts w:ascii="Times New Roman" w:hAnsi="Times New Roman"/>
                                <w:i/>
                              </w:rPr>
                              <m:t>'</m:t>
                            </m:r>
                          </m:sup>
                        </m:sSup>
                      </m:sub>
                    </m:sSub>
                    <m:r>
                      <w:rPr>
                        <w:rFonts w:ascii="Cambria Math" w:eastAsia="Cambria Math" w:hAnsi="Cambria Math"/>
                        <w:szCs w:val="21"/>
                      </w:rPr>
                      <m:t>-</m:t>
                    </m:r>
                    <m:sSub>
                      <m:sSubPr>
                        <m:ctrlPr>
                          <w:rPr>
                            <w:rFonts w:ascii="Cambria Math" w:hAnsi="Cambria Math"/>
                            <w:i/>
                          </w:rPr>
                        </m:ctrlPr>
                      </m:sSubPr>
                      <m:e>
                        <m:acc>
                          <m:accPr>
                            <m:ctrlPr>
                              <w:rPr>
                                <w:rFonts w:ascii="Cambria Math" w:hAnsi="Cambria Math"/>
                                <w:i/>
                              </w:rPr>
                            </m:ctrlPr>
                          </m:accPr>
                          <m:e>
                            <m:r>
                              <m:rPr>
                                <m:nor/>
                              </m:rPr>
                              <w:rPr>
                                <w:rFonts w:ascii="Times New Roman" w:hAnsi="Times New Roman"/>
                                <w:i/>
                              </w:rPr>
                              <m:t>R</m:t>
                            </m:r>
                          </m:e>
                        </m:acc>
                      </m:e>
                      <m:sub>
                        <m:sSup>
                          <m:sSupPr>
                            <m:ctrlPr>
                              <w:rPr>
                                <w:rFonts w:ascii="Cambria Math" w:hAnsi="Cambria Math"/>
                                <w:i/>
                              </w:rPr>
                            </m:ctrlPr>
                          </m:sSupPr>
                          <m:e>
                            <m:r>
                              <m:rPr>
                                <m:nor/>
                              </m:rPr>
                              <w:rPr>
                                <w:rFonts w:ascii="Times New Roman" w:hAnsi="Times New Roman"/>
                                <w:i/>
                              </w:rPr>
                              <m:t>i</m:t>
                            </m:r>
                          </m:e>
                          <m:sup>
                            <m:r>
                              <m:rPr>
                                <m:nor/>
                              </m:rPr>
                              <w:rPr>
                                <w:rFonts w:ascii="Times New Roman" w:hAnsi="Times New Roman"/>
                                <w:i/>
                              </w:rPr>
                              <m:t>'</m:t>
                            </m:r>
                          </m:sup>
                        </m:sSup>
                      </m:sub>
                    </m:sSub>
                  </m:e>
                </m:d>
              </m:e>
              <m:sup>
                <m:r>
                  <m:rPr>
                    <m:nor/>
                  </m:rPr>
                  <w:rPr>
                    <w:rFonts w:ascii="Times New Roman" w:hAnsi="Times New Roman"/>
                  </w:rPr>
                  <m:t>2</m:t>
                </m:r>
              </m:sup>
            </m:sSup>
          </m:e>
        </m:rad>
      </m:oMath>
      <w:r w:rsidRPr="000D1ECE">
        <w:rPr>
          <w:rFonts w:ascii="Times New Roman" w:hAnsi="Times New Roman"/>
          <w:szCs w:val="21"/>
        </w:rPr>
        <w:tab/>
      </w:r>
      <w:r w:rsidR="005C4E73">
        <w:rPr>
          <w:rFonts w:ascii="Times New Roman" w:hAnsi="Times New Roman"/>
          <w:kern w:val="0"/>
          <w:szCs w:val="21"/>
        </w:rPr>
        <w:t>（</w:t>
      </w:r>
      <w:r w:rsidRPr="000D1ECE">
        <w:rPr>
          <w:rFonts w:ascii="Times New Roman" w:hAnsi="Times New Roman"/>
          <w:kern w:val="0"/>
          <w:szCs w:val="21"/>
        </w:rPr>
        <w:t>1</w:t>
      </w:r>
      <w:r w:rsidR="00712667">
        <w:rPr>
          <w:rFonts w:ascii="Times New Roman" w:hAnsi="Times New Roman"/>
          <w:kern w:val="0"/>
          <w:szCs w:val="21"/>
        </w:rPr>
        <w:t>0</w:t>
      </w:r>
      <w:r w:rsidR="005C4E73">
        <w:rPr>
          <w:rFonts w:ascii="Times New Roman" w:hAnsi="Times New Roman"/>
          <w:kern w:val="0"/>
          <w:szCs w:val="21"/>
        </w:rPr>
        <w:t>）</w:t>
      </w:r>
    </w:p>
    <w:p w14:paraId="0B701120" w14:textId="58C24C7A" w:rsidR="00EA27CD" w:rsidRPr="000D1ECE" w:rsidRDefault="00A3617C" w:rsidP="002D510E">
      <w:pPr>
        <w:rPr>
          <w:rFonts w:ascii="Times New Roman" w:eastAsia="宋体" w:hAnsi="Times New Roman" w:cs="Times New Roman"/>
          <w:kern w:val="0"/>
          <w:sz w:val="19"/>
          <w:szCs w:val="19"/>
        </w:rPr>
      </w:pPr>
      <w:r>
        <w:rPr>
          <w:rFonts w:ascii="Times New Roman" w:eastAsia="宋体" w:hAnsi="Times New Roman" w:cs="Times New Roman" w:hint="eastAsia"/>
        </w:rPr>
        <w:t>其中</w:t>
      </w:r>
      <w:r w:rsidR="002D510E">
        <w:rPr>
          <w:rFonts w:ascii="Times New Roman" w:eastAsia="宋体" w:hAnsi="Times New Roman" w:cs="Times New Roman" w:hint="eastAsia"/>
        </w:rPr>
        <w:t>：</w:t>
      </w:r>
      <m:oMath>
        <m:sSup>
          <m:sSupPr>
            <m:ctrlPr>
              <w:rPr>
                <w:rFonts w:ascii="Cambria Math" w:eastAsia="宋体" w:hAnsi="Cambria Math" w:cs="Times New Roman"/>
                <w:i/>
              </w:rPr>
            </m:ctrlPr>
          </m:sSupPr>
          <m:e>
            <m:r>
              <m:rPr>
                <m:nor/>
              </m:rPr>
              <w:rPr>
                <w:rFonts w:ascii="Times New Roman" w:eastAsia="宋体" w:hAnsi="Times New Roman" w:cs="Times New Roman"/>
                <w:i/>
              </w:rPr>
              <m:t>N</m:t>
            </m:r>
          </m:e>
          <m:sup>
            <m:r>
              <m:rPr>
                <m:nor/>
              </m:rPr>
              <w:rPr>
                <w:rFonts w:ascii="Times New Roman" w:eastAsia="宋体" w:hAnsi="Times New Roman" w:cs="Times New Roman"/>
                <w:i/>
              </w:rPr>
              <m:t>'</m:t>
            </m:r>
          </m:sup>
        </m:sSup>
      </m:oMath>
      <w:r w:rsidR="007763E0" w:rsidRPr="000D1ECE">
        <w:rPr>
          <w:rFonts w:ascii="Times New Roman" w:eastAsia="宋体" w:hAnsi="Times New Roman" w:cs="Times New Roman"/>
        </w:rPr>
        <w:t>为测试样本数量</w:t>
      </w:r>
      <w:r>
        <w:rPr>
          <w:rFonts w:ascii="Times New Roman" w:eastAsia="宋体" w:hAnsi="Times New Roman" w:cs="Times New Roman" w:hint="eastAsia"/>
        </w:rPr>
        <w:t>，</w:t>
      </w:r>
      <m:oMath>
        <m:sSub>
          <m:sSubPr>
            <m:ctrlPr>
              <w:rPr>
                <w:rFonts w:ascii="Cambria Math" w:eastAsia="宋体" w:hAnsi="Cambria Math" w:cs="Times New Roman"/>
                <w:i/>
              </w:rPr>
            </m:ctrlPr>
          </m:sSubPr>
          <m:e>
            <m:r>
              <m:rPr>
                <m:nor/>
              </m:rPr>
              <w:rPr>
                <w:rFonts w:ascii="Times New Roman" w:eastAsia="宋体" w:hAnsi="Times New Roman" w:cs="Times New Roman"/>
                <w:i/>
              </w:rPr>
              <m:t>R</m:t>
            </m:r>
          </m:e>
          <m:sub>
            <m:sSup>
              <m:sSupPr>
                <m:ctrlPr>
                  <w:rPr>
                    <w:rFonts w:ascii="Cambria Math" w:eastAsia="宋体" w:hAnsi="Cambria Math" w:cs="Times New Roman"/>
                    <w:i/>
                  </w:rPr>
                </m:ctrlPr>
              </m:sSupPr>
              <m:e>
                <m:r>
                  <m:rPr>
                    <m:nor/>
                  </m:rPr>
                  <w:rPr>
                    <w:rFonts w:ascii="Times New Roman" w:eastAsia="宋体" w:hAnsi="Times New Roman" w:cs="Times New Roman"/>
                    <w:i/>
                  </w:rPr>
                  <m:t>i</m:t>
                </m:r>
              </m:e>
              <m:sup>
                <m:r>
                  <m:rPr>
                    <m:nor/>
                  </m:rPr>
                  <w:rPr>
                    <w:rFonts w:ascii="Times New Roman" w:eastAsia="宋体" w:hAnsi="Times New Roman" w:cs="Times New Roman"/>
                    <w:i/>
                  </w:rPr>
                  <m:t>'</m:t>
                </m:r>
              </m:sup>
            </m:sSup>
          </m:sub>
        </m:sSub>
      </m:oMath>
      <w:r>
        <w:rPr>
          <w:rFonts w:ascii="Times New Roman" w:eastAsia="宋体" w:hAnsi="Times New Roman" w:cs="Times New Roman" w:hint="eastAsia"/>
        </w:rPr>
        <w:t>、</w:t>
      </w:r>
      <m:oMath>
        <m:sSub>
          <m:sSubPr>
            <m:ctrlPr>
              <w:rPr>
                <w:rFonts w:ascii="Cambria Math" w:eastAsia="宋体" w:hAnsi="Cambria Math" w:cs="Times New Roman"/>
                <w:i/>
              </w:rPr>
            </m:ctrlPr>
          </m:sSubPr>
          <m:e>
            <m:acc>
              <m:accPr>
                <m:ctrlPr>
                  <w:rPr>
                    <w:rFonts w:ascii="Cambria Math" w:eastAsia="宋体" w:hAnsi="Cambria Math" w:cs="Times New Roman"/>
                    <w:i/>
                  </w:rPr>
                </m:ctrlPr>
              </m:accPr>
              <m:e>
                <m:r>
                  <m:rPr>
                    <m:nor/>
                  </m:rPr>
                  <w:rPr>
                    <w:rFonts w:ascii="Times New Roman" w:eastAsia="宋体" w:hAnsi="Times New Roman" w:cs="Times New Roman"/>
                    <w:i/>
                  </w:rPr>
                  <m:t>R</m:t>
                </m:r>
              </m:e>
            </m:acc>
          </m:e>
          <m:sub>
            <m:sSup>
              <m:sSupPr>
                <m:ctrlPr>
                  <w:rPr>
                    <w:rFonts w:ascii="Cambria Math" w:eastAsia="宋体" w:hAnsi="Cambria Math" w:cs="Times New Roman"/>
                    <w:i/>
                  </w:rPr>
                </m:ctrlPr>
              </m:sSupPr>
              <m:e>
                <m:r>
                  <m:rPr>
                    <m:nor/>
                  </m:rPr>
                  <w:rPr>
                    <w:rFonts w:ascii="Times New Roman" w:eastAsia="宋体" w:hAnsi="Times New Roman" w:cs="Times New Roman"/>
                    <w:i/>
                  </w:rPr>
                  <m:t>i</m:t>
                </m:r>
              </m:e>
              <m:sup>
                <m:r>
                  <m:rPr>
                    <m:nor/>
                  </m:rPr>
                  <w:rPr>
                    <w:rFonts w:ascii="Times New Roman" w:eastAsia="宋体" w:hAnsi="Times New Roman" w:cs="Times New Roman"/>
                    <w:i/>
                  </w:rPr>
                  <m:t>'</m:t>
                </m:r>
              </m:sup>
            </m:sSup>
          </m:sub>
        </m:sSub>
      </m:oMath>
      <w:r>
        <w:rPr>
          <w:rFonts w:ascii="Times New Roman" w:eastAsia="宋体" w:hAnsi="Times New Roman" w:cs="Times New Roman"/>
        </w:rPr>
        <w:t>分别</w:t>
      </w:r>
      <w:r w:rsidR="007763E0" w:rsidRPr="000D1ECE">
        <w:rPr>
          <w:rFonts w:ascii="Times New Roman" w:eastAsia="宋体" w:hAnsi="Times New Roman" w:cs="Times New Roman"/>
        </w:rPr>
        <w:t>为第</w:t>
      </w:r>
      <m:oMath>
        <m:sSup>
          <m:sSupPr>
            <m:ctrlPr>
              <w:rPr>
                <w:rFonts w:ascii="Cambria Math" w:eastAsia="宋体" w:hAnsi="Cambria Math" w:cs="Times New Roman"/>
                <w:i/>
              </w:rPr>
            </m:ctrlPr>
          </m:sSupPr>
          <m:e>
            <m:r>
              <m:rPr>
                <m:nor/>
              </m:rPr>
              <w:rPr>
                <w:rFonts w:ascii="Times New Roman" w:eastAsia="宋体" w:hAnsi="Times New Roman" w:cs="Times New Roman"/>
                <w:i/>
              </w:rPr>
              <m:t>i</m:t>
            </m:r>
          </m:e>
          <m:sup>
            <m:r>
              <m:rPr>
                <m:nor/>
              </m:rPr>
              <w:rPr>
                <w:rFonts w:ascii="Times New Roman" w:eastAsia="宋体" w:hAnsi="Times New Roman" w:cs="Times New Roman"/>
                <w:i/>
              </w:rPr>
              <m:t>'</m:t>
            </m:r>
          </m:sup>
        </m:sSup>
      </m:oMath>
      <w:r w:rsidR="007763E0" w:rsidRPr="000D1ECE">
        <w:rPr>
          <w:rFonts w:ascii="Times New Roman" w:eastAsia="宋体" w:hAnsi="Times New Roman" w:cs="Times New Roman"/>
        </w:rPr>
        <w:t>个测试样本的</w:t>
      </w:r>
      <w:r w:rsidR="001F6703" w:rsidRPr="000D1ECE">
        <w:rPr>
          <w:rFonts w:ascii="Times New Roman" w:eastAsia="宋体" w:hAnsi="Times New Roman" w:cs="Times New Roman"/>
        </w:rPr>
        <w:t>实际</w:t>
      </w:r>
      <w:r w:rsidR="007763E0" w:rsidRPr="000D1ECE">
        <w:rPr>
          <w:rFonts w:ascii="Times New Roman" w:eastAsia="宋体" w:hAnsi="Times New Roman" w:cs="Times New Roman"/>
        </w:rPr>
        <w:t>值</w:t>
      </w:r>
      <w:r>
        <w:rPr>
          <w:rFonts w:ascii="Times New Roman" w:eastAsia="宋体" w:hAnsi="Times New Roman" w:cs="Times New Roman" w:hint="eastAsia"/>
        </w:rPr>
        <w:t>、</w:t>
      </w:r>
      <w:r w:rsidR="007763E0" w:rsidRPr="000D1ECE">
        <w:rPr>
          <w:rFonts w:ascii="Times New Roman" w:eastAsia="宋体" w:hAnsi="Times New Roman" w:cs="Times New Roman"/>
        </w:rPr>
        <w:t>模型预测值。</w:t>
      </w:r>
    </w:p>
    <w:p w14:paraId="7AEF0BBD" w14:textId="168B0A75" w:rsidR="00EA27CD" w:rsidRPr="000D1ECE" w:rsidRDefault="007763E0" w:rsidP="00A2392B">
      <w:pPr>
        <w:ind w:firstLineChars="200" w:firstLine="420"/>
        <w:rPr>
          <w:rFonts w:ascii="Times New Roman" w:eastAsia="宋体" w:hAnsi="Times New Roman" w:cs="Times New Roman"/>
        </w:rPr>
      </w:pPr>
      <w:r w:rsidRPr="000D1ECE">
        <w:rPr>
          <w:rFonts w:ascii="Times New Roman" w:eastAsia="宋体" w:hAnsi="Times New Roman" w:cs="Times New Roman"/>
        </w:rPr>
        <w:t>混淆矩阵作为计算</w:t>
      </w:r>
      <w:r w:rsidRPr="000D1ECE">
        <w:rPr>
          <w:rFonts w:ascii="Times New Roman" w:eastAsia="宋体" w:hAnsi="Times New Roman" w:cs="Times New Roman"/>
        </w:rPr>
        <w:t>G-mean</w:t>
      </w:r>
      <w:r w:rsidRPr="000D1ECE">
        <w:rPr>
          <w:rFonts w:ascii="Times New Roman" w:eastAsia="宋体" w:hAnsi="Times New Roman" w:cs="Times New Roman"/>
        </w:rPr>
        <w:t>值、绘制</w:t>
      </w:r>
      <w:r w:rsidRPr="000D1ECE">
        <w:rPr>
          <w:rFonts w:ascii="Times New Roman" w:eastAsia="宋体" w:hAnsi="Times New Roman" w:cs="Times New Roman"/>
        </w:rPr>
        <w:t>ROC</w:t>
      </w:r>
      <w:r w:rsidRPr="000D1ECE">
        <w:rPr>
          <w:rFonts w:ascii="Times New Roman" w:eastAsia="宋体" w:hAnsi="Times New Roman" w:cs="Times New Roman"/>
        </w:rPr>
        <w:t>曲线的基础，如表</w:t>
      </w:r>
      <w:r w:rsidRPr="000D1ECE">
        <w:rPr>
          <w:rFonts w:ascii="Times New Roman" w:eastAsia="宋体" w:hAnsi="Times New Roman" w:cs="Times New Roman"/>
        </w:rPr>
        <w:t>1</w:t>
      </w:r>
      <w:r w:rsidRPr="000D1ECE">
        <w:rPr>
          <w:rFonts w:ascii="Times New Roman" w:eastAsia="宋体" w:hAnsi="Times New Roman" w:cs="Times New Roman"/>
        </w:rPr>
        <w:t>所示。其中，</w:t>
      </w:r>
      <w:r w:rsidR="00C1056E">
        <w:rPr>
          <w:rFonts w:ascii="Times New Roman" w:eastAsia="宋体" w:hAnsi="Times New Roman" w:cs="Times New Roman"/>
          <w:i/>
        </w:rPr>
        <w:t>F</w:t>
      </w:r>
      <w:r w:rsidR="00C1056E" w:rsidRPr="00C1056E">
        <w:rPr>
          <w:rFonts w:ascii="Times New Roman" w:eastAsia="宋体" w:hAnsi="Times New Roman" w:cs="Times New Roman"/>
          <w:vertAlign w:val="subscript"/>
        </w:rPr>
        <w:t>1</w:t>
      </w:r>
      <w:r w:rsidRPr="000D1ECE">
        <w:rPr>
          <w:rFonts w:ascii="Times New Roman" w:eastAsia="宋体" w:hAnsi="Times New Roman" w:cs="Times New Roman"/>
        </w:rPr>
        <w:t>为被正确分类的少数类</w:t>
      </w:r>
      <w:r w:rsidRPr="000D1ECE">
        <w:rPr>
          <w:rFonts w:ascii="Times New Roman" w:eastAsia="宋体" w:hAnsi="Times New Roman" w:cs="Times New Roman"/>
        </w:rPr>
        <w:t>LG</w:t>
      </w:r>
      <w:r w:rsidRPr="000D1ECE">
        <w:rPr>
          <w:rFonts w:ascii="Times New Roman" w:eastAsia="宋体" w:hAnsi="Times New Roman" w:cs="Times New Roman"/>
        </w:rPr>
        <w:t>光束数量，</w:t>
      </w:r>
      <w:r w:rsidR="00C1056E">
        <w:rPr>
          <w:rFonts w:ascii="Times New Roman" w:eastAsia="宋体" w:hAnsi="Times New Roman" w:cs="Times New Roman"/>
          <w:i/>
        </w:rPr>
        <w:t>F</w:t>
      </w:r>
      <w:r w:rsidR="00C1056E" w:rsidRPr="00C1056E">
        <w:rPr>
          <w:rFonts w:ascii="Times New Roman" w:eastAsia="宋体" w:hAnsi="Times New Roman" w:cs="Times New Roman"/>
          <w:vertAlign w:val="subscript"/>
        </w:rPr>
        <w:t>2</w:t>
      </w:r>
      <w:r w:rsidRPr="000D1ECE">
        <w:rPr>
          <w:rFonts w:ascii="Times New Roman" w:eastAsia="宋体" w:hAnsi="Times New Roman" w:cs="Times New Roman"/>
        </w:rPr>
        <w:t>为被正确分类的多数类</w:t>
      </w:r>
      <w:r w:rsidRPr="000D1ECE">
        <w:rPr>
          <w:rFonts w:ascii="Times New Roman" w:eastAsia="宋体" w:hAnsi="Times New Roman" w:cs="Times New Roman"/>
        </w:rPr>
        <w:t>LG</w:t>
      </w:r>
      <w:r w:rsidRPr="000D1ECE">
        <w:rPr>
          <w:rFonts w:ascii="Times New Roman" w:eastAsia="宋体" w:hAnsi="Times New Roman" w:cs="Times New Roman"/>
        </w:rPr>
        <w:t>光束数量，</w:t>
      </w:r>
      <w:r w:rsidR="00214472" w:rsidRPr="000D1ECE">
        <w:rPr>
          <w:rFonts w:ascii="Times New Roman" w:eastAsia="宋体" w:hAnsi="Times New Roman" w:cs="Times New Roman"/>
          <w:i/>
        </w:rPr>
        <w:t>F</w:t>
      </w:r>
      <w:r w:rsidR="00C1056E" w:rsidRPr="00C1056E">
        <w:rPr>
          <w:rFonts w:ascii="Times New Roman" w:eastAsia="宋体" w:hAnsi="Times New Roman" w:cs="Times New Roman"/>
          <w:vertAlign w:val="subscript"/>
        </w:rPr>
        <w:t>3</w:t>
      </w:r>
      <w:r w:rsidRPr="000D1ECE">
        <w:rPr>
          <w:rFonts w:ascii="Times New Roman" w:eastAsia="宋体" w:hAnsi="Times New Roman" w:cs="Times New Roman"/>
        </w:rPr>
        <w:t>为</w:t>
      </w:r>
      <w:r w:rsidR="00CF1012" w:rsidRPr="000D1ECE">
        <w:rPr>
          <w:rFonts w:ascii="Times New Roman" w:eastAsia="宋体" w:hAnsi="Times New Roman" w:cs="Times New Roman"/>
        </w:rPr>
        <w:t>少</w:t>
      </w:r>
      <w:r w:rsidRPr="000D1ECE">
        <w:rPr>
          <w:rFonts w:ascii="Times New Roman" w:eastAsia="宋体" w:hAnsi="Times New Roman" w:cs="Times New Roman"/>
        </w:rPr>
        <w:t>数类被误分成</w:t>
      </w:r>
      <w:r w:rsidR="00CF1012" w:rsidRPr="000D1ECE">
        <w:rPr>
          <w:rFonts w:ascii="Times New Roman" w:eastAsia="宋体" w:hAnsi="Times New Roman" w:cs="Times New Roman"/>
        </w:rPr>
        <w:t>多</w:t>
      </w:r>
      <w:r w:rsidRPr="000D1ECE">
        <w:rPr>
          <w:rFonts w:ascii="Times New Roman" w:eastAsia="宋体" w:hAnsi="Times New Roman" w:cs="Times New Roman"/>
        </w:rPr>
        <w:t>数类的</w:t>
      </w:r>
      <w:r w:rsidRPr="000D1ECE">
        <w:rPr>
          <w:rFonts w:ascii="Times New Roman" w:eastAsia="宋体" w:hAnsi="Times New Roman" w:cs="Times New Roman"/>
        </w:rPr>
        <w:t>LG</w:t>
      </w:r>
      <w:r w:rsidRPr="000D1ECE">
        <w:rPr>
          <w:rFonts w:ascii="Times New Roman" w:eastAsia="宋体" w:hAnsi="Times New Roman" w:cs="Times New Roman"/>
        </w:rPr>
        <w:t>光束数量，</w:t>
      </w:r>
      <w:r w:rsidR="00214472" w:rsidRPr="000D1ECE">
        <w:rPr>
          <w:rFonts w:ascii="Times New Roman" w:eastAsia="宋体" w:hAnsi="Times New Roman" w:cs="Times New Roman"/>
          <w:i/>
        </w:rPr>
        <w:t>F</w:t>
      </w:r>
      <w:r w:rsidR="00C1056E" w:rsidRPr="00C1056E">
        <w:rPr>
          <w:rFonts w:ascii="Times New Roman" w:eastAsia="宋体" w:hAnsi="Times New Roman" w:cs="Times New Roman"/>
          <w:vertAlign w:val="subscript"/>
        </w:rPr>
        <w:t>4</w:t>
      </w:r>
      <w:r w:rsidRPr="000D1ECE">
        <w:rPr>
          <w:rFonts w:ascii="Times New Roman" w:eastAsia="宋体" w:hAnsi="Times New Roman" w:cs="Times New Roman"/>
        </w:rPr>
        <w:t>为</w:t>
      </w:r>
      <w:r w:rsidR="00CF1012" w:rsidRPr="000D1ECE">
        <w:rPr>
          <w:rFonts w:ascii="Times New Roman" w:eastAsia="宋体" w:hAnsi="Times New Roman" w:cs="Times New Roman"/>
        </w:rPr>
        <w:t>多</w:t>
      </w:r>
      <w:r w:rsidRPr="000D1ECE">
        <w:rPr>
          <w:rFonts w:ascii="Times New Roman" w:eastAsia="宋体" w:hAnsi="Times New Roman" w:cs="Times New Roman"/>
        </w:rPr>
        <w:t>数类被误分成</w:t>
      </w:r>
      <w:r w:rsidR="00CF1012" w:rsidRPr="000D1ECE">
        <w:rPr>
          <w:rFonts w:ascii="Times New Roman" w:eastAsia="宋体" w:hAnsi="Times New Roman" w:cs="Times New Roman"/>
        </w:rPr>
        <w:t>少</w:t>
      </w:r>
      <w:r w:rsidRPr="000D1ECE">
        <w:rPr>
          <w:rFonts w:ascii="Times New Roman" w:eastAsia="宋体" w:hAnsi="Times New Roman" w:cs="Times New Roman"/>
        </w:rPr>
        <w:t>数类的</w:t>
      </w:r>
      <w:r w:rsidRPr="000D1ECE">
        <w:rPr>
          <w:rFonts w:ascii="Times New Roman" w:eastAsia="宋体" w:hAnsi="Times New Roman" w:cs="Times New Roman"/>
        </w:rPr>
        <w:t>LG</w:t>
      </w:r>
      <w:r w:rsidRPr="000D1ECE">
        <w:rPr>
          <w:rFonts w:ascii="Times New Roman" w:eastAsia="宋体" w:hAnsi="Times New Roman" w:cs="Times New Roman"/>
        </w:rPr>
        <w:t>光束数量。</w:t>
      </w:r>
    </w:p>
    <w:p w14:paraId="3F14F37E" w14:textId="14110935" w:rsidR="003F70D1" w:rsidRPr="00950603" w:rsidRDefault="007763E0" w:rsidP="00B06863">
      <w:pPr>
        <w:jc w:val="center"/>
        <w:rPr>
          <w:rFonts w:ascii="Times New Roman" w:eastAsia="宋体" w:hAnsi="Times New Roman" w:cs="Times New Roman"/>
          <w:b/>
          <w:sz w:val="15"/>
          <w:szCs w:val="15"/>
        </w:rPr>
      </w:pPr>
      <w:bookmarkStart w:id="18" w:name="_Hlk172574078"/>
      <w:bookmarkStart w:id="19" w:name="_Hlk171454389"/>
      <w:r w:rsidRPr="00950603">
        <w:rPr>
          <w:rFonts w:ascii="Times New Roman" w:eastAsia="宋体" w:hAnsi="Times New Roman" w:cs="Times New Roman"/>
          <w:b/>
          <w:sz w:val="15"/>
          <w:szCs w:val="15"/>
        </w:rPr>
        <w:t>表</w:t>
      </w:r>
      <w:r w:rsidRPr="00950603">
        <w:rPr>
          <w:rFonts w:ascii="Times New Roman" w:eastAsia="宋体" w:hAnsi="Times New Roman" w:cs="Times New Roman"/>
          <w:b/>
          <w:sz w:val="15"/>
          <w:szCs w:val="15"/>
        </w:rPr>
        <w:t>1</w:t>
      </w:r>
      <w:bookmarkEnd w:id="18"/>
      <w:r w:rsidR="008240A7" w:rsidRPr="00950603">
        <w:rPr>
          <w:rFonts w:ascii="Times New Roman" w:eastAsia="宋体" w:hAnsi="Times New Roman" w:cs="Times New Roman"/>
          <w:b/>
          <w:sz w:val="15"/>
          <w:szCs w:val="15"/>
        </w:rPr>
        <w:t xml:space="preserve"> </w:t>
      </w:r>
      <w:r w:rsidRPr="00950603">
        <w:rPr>
          <w:rFonts w:ascii="Times New Roman" w:eastAsia="宋体" w:hAnsi="Times New Roman" w:cs="Times New Roman"/>
          <w:b/>
          <w:sz w:val="15"/>
          <w:szCs w:val="15"/>
        </w:rPr>
        <w:t>混淆矩阵</w:t>
      </w:r>
      <w:bookmarkEnd w:id="19"/>
    </w:p>
    <w:tbl>
      <w:tblPr>
        <w:tblStyle w:val="14"/>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127"/>
        <w:gridCol w:w="1701"/>
        <w:gridCol w:w="1701"/>
      </w:tblGrid>
      <w:tr w:rsidR="000D1ECE" w:rsidRPr="000D1ECE" w14:paraId="68E52D02" w14:textId="77777777" w:rsidTr="00C50871">
        <w:trPr>
          <w:jc w:val="center"/>
        </w:trPr>
        <w:tc>
          <w:tcPr>
            <w:tcW w:w="2127" w:type="dxa"/>
            <w:vMerge w:val="restart"/>
            <w:vAlign w:val="center"/>
          </w:tcPr>
          <w:p w14:paraId="5D996A24" w14:textId="4D35D905" w:rsidR="00C50871" w:rsidRPr="000D1ECE" w:rsidRDefault="00F2141C" w:rsidP="00723129">
            <w:pPr>
              <w:jc w:val="center"/>
              <w:rPr>
                <w:rFonts w:ascii="Times New Roman" w:eastAsia="宋体" w:hAnsi="Times New Roman" w:cs="Times New Roman"/>
                <w:bCs/>
                <w:sz w:val="18"/>
                <w:szCs w:val="18"/>
              </w:rPr>
            </w:pPr>
            <w:r w:rsidRPr="000D1ECE">
              <w:rPr>
                <w:rFonts w:ascii="Times New Roman" w:eastAsia="宋体" w:hAnsi="Times New Roman" w:cs="Times New Roman"/>
                <w:bCs/>
                <w:sz w:val="18"/>
                <w:szCs w:val="18"/>
              </w:rPr>
              <w:t>实际类别</w:t>
            </w:r>
          </w:p>
        </w:tc>
        <w:tc>
          <w:tcPr>
            <w:tcW w:w="3402" w:type="dxa"/>
            <w:gridSpan w:val="2"/>
            <w:tcBorders>
              <w:bottom w:val="single" w:sz="4" w:space="0" w:color="auto"/>
            </w:tcBorders>
          </w:tcPr>
          <w:p w14:paraId="0163B360" w14:textId="025EB175" w:rsidR="00C50871" w:rsidRPr="000D1ECE" w:rsidRDefault="00F2141C" w:rsidP="00723129">
            <w:pPr>
              <w:jc w:val="center"/>
              <w:rPr>
                <w:rFonts w:ascii="Times New Roman" w:eastAsia="宋体" w:hAnsi="Times New Roman" w:cs="Times New Roman"/>
                <w:bCs/>
                <w:sz w:val="18"/>
                <w:szCs w:val="18"/>
              </w:rPr>
            </w:pPr>
            <w:r w:rsidRPr="000D1ECE">
              <w:rPr>
                <w:rFonts w:ascii="Times New Roman" w:eastAsia="宋体" w:hAnsi="Times New Roman" w:cs="Times New Roman"/>
                <w:bCs/>
                <w:sz w:val="18"/>
                <w:szCs w:val="18"/>
              </w:rPr>
              <w:t>预测类别</w:t>
            </w:r>
          </w:p>
        </w:tc>
      </w:tr>
      <w:tr w:rsidR="000D1ECE" w:rsidRPr="000D1ECE" w14:paraId="7F297961" w14:textId="77777777">
        <w:trPr>
          <w:jc w:val="center"/>
        </w:trPr>
        <w:tc>
          <w:tcPr>
            <w:tcW w:w="2127" w:type="dxa"/>
            <w:vMerge/>
            <w:tcBorders>
              <w:bottom w:val="single" w:sz="4" w:space="0" w:color="auto"/>
            </w:tcBorders>
          </w:tcPr>
          <w:p w14:paraId="0BBFFDE8" w14:textId="7BE27DA4" w:rsidR="00C50871" w:rsidRPr="000D1ECE" w:rsidRDefault="00C50871" w:rsidP="00723129">
            <w:pPr>
              <w:jc w:val="center"/>
              <w:rPr>
                <w:rFonts w:ascii="Times New Roman" w:eastAsia="宋体" w:hAnsi="Times New Roman" w:cs="Times New Roman"/>
                <w:bCs/>
                <w:sz w:val="18"/>
                <w:szCs w:val="18"/>
              </w:rPr>
            </w:pPr>
          </w:p>
        </w:tc>
        <w:tc>
          <w:tcPr>
            <w:tcW w:w="1701" w:type="dxa"/>
            <w:tcBorders>
              <w:bottom w:val="single" w:sz="4" w:space="0" w:color="auto"/>
            </w:tcBorders>
          </w:tcPr>
          <w:p w14:paraId="5F7C5F42" w14:textId="13603758" w:rsidR="00C50871" w:rsidRPr="000D1ECE" w:rsidRDefault="00D44DAF" w:rsidP="00723129">
            <w:pPr>
              <w:jc w:val="center"/>
              <w:rPr>
                <w:rFonts w:ascii="Times New Roman" w:eastAsia="宋体" w:hAnsi="Times New Roman" w:cs="Times New Roman"/>
                <w:bCs/>
                <w:sz w:val="18"/>
                <w:szCs w:val="18"/>
              </w:rPr>
            </w:pPr>
            <w:r w:rsidRPr="000D1ECE">
              <w:rPr>
                <w:rFonts w:ascii="Times New Roman" w:eastAsia="宋体" w:hAnsi="Times New Roman" w:cs="Times New Roman"/>
                <w:bCs/>
                <w:sz w:val="18"/>
                <w:szCs w:val="18"/>
              </w:rPr>
              <w:t>正类</w:t>
            </w:r>
          </w:p>
        </w:tc>
        <w:tc>
          <w:tcPr>
            <w:tcW w:w="1701" w:type="dxa"/>
            <w:tcBorders>
              <w:bottom w:val="single" w:sz="4" w:space="0" w:color="auto"/>
            </w:tcBorders>
          </w:tcPr>
          <w:p w14:paraId="415F46BC" w14:textId="57ABE1B2" w:rsidR="00C50871" w:rsidRPr="000D1ECE" w:rsidRDefault="00D44DAF" w:rsidP="00723129">
            <w:pPr>
              <w:jc w:val="center"/>
              <w:rPr>
                <w:rFonts w:ascii="Times New Roman" w:eastAsia="宋体" w:hAnsi="Times New Roman" w:cs="Times New Roman"/>
                <w:bCs/>
                <w:sz w:val="18"/>
                <w:szCs w:val="18"/>
              </w:rPr>
            </w:pPr>
            <w:r w:rsidRPr="000D1ECE">
              <w:rPr>
                <w:rFonts w:ascii="Times New Roman" w:eastAsia="宋体" w:hAnsi="Times New Roman" w:cs="Times New Roman"/>
                <w:bCs/>
                <w:sz w:val="18"/>
                <w:szCs w:val="18"/>
              </w:rPr>
              <w:t>负类</w:t>
            </w:r>
          </w:p>
        </w:tc>
      </w:tr>
      <w:tr w:rsidR="000D1ECE" w:rsidRPr="000D1ECE" w14:paraId="4CC3F7F9" w14:textId="77777777">
        <w:trPr>
          <w:jc w:val="center"/>
        </w:trPr>
        <w:tc>
          <w:tcPr>
            <w:tcW w:w="2127" w:type="dxa"/>
            <w:tcBorders>
              <w:bottom w:val="nil"/>
            </w:tcBorders>
          </w:tcPr>
          <w:p w14:paraId="75226B55" w14:textId="421DC71B" w:rsidR="00EA27CD" w:rsidRPr="000D1ECE" w:rsidRDefault="00D44DAF" w:rsidP="00723129">
            <w:pPr>
              <w:jc w:val="center"/>
              <w:rPr>
                <w:rFonts w:ascii="Times New Roman" w:eastAsia="宋体" w:hAnsi="Times New Roman" w:cs="Times New Roman"/>
                <w:bCs/>
                <w:sz w:val="18"/>
                <w:szCs w:val="18"/>
              </w:rPr>
            </w:pPr>
            <w:bookmarkStart w:id="20" w:name="_Hlk171453363"/>
            <w:r w:rsidRPr="000D1ECE">
              <w:rPr>
                <w:rFonts w:ascii="Times New Roman" w:eastAsia="宋体" w:hAnsi="Times New Roman" w:cs="Times New Roman"/>
                <w:bCs/>
                <w:sz w:val="18"/>
                <w:szCs w:val="18"/>
              </w:rPr>
              <w:t>正类</w:t>
            </w:r>
          </w:p>
        </w:tc>
        <w:tc>
          <w:tcPr>
            <w:tcW w:w="1701" w:type="dxa"/>
            <w:tcBorders>
              <w:bottom w:val="nil"/>
            </w:tcBorders>
          </w:tcPr>
          <w:p w14:paraId="447C87B3" w14:textId="6BF779CC" w:rsidR="00EA27CD" w:rsidRPr="000D1ECE" w:rsidRDefault="00C1056E" w:rsidP="00723129">
            <w:pPr>
              <w:jc w:val="center"/>
              <w:rPr>
                <w:rFonts w:ascii="Times New Roman" w:eastAsia="宋体" w:hAnsi="Times New Roman" w:cs="Times New Roman"/>
                <w:bCs/>
                <w:i/>
                <w:sz w:val="18"/>
                <w:szCs w:val="18"/>
              </w:rPr>
            </w:pPr>
            <w:r>
              <w:rPr>
                <w:rFonts w:ascii="Times New Roman" w:eastAsia="宋体" w:hAnsi="Times New Roman" w:cs="Times New Roman"/>
                <w:bCs/>
                <w:i/>
                <w:sz w:val="18"/>
                <w:szCs w:val="18"/>
              </w:rPr>
              <w:t>F</w:t>
            </w:r>
            <w:r w:rsidRPr="00C1056E">
              <w:rPr>
                <w:rFonts w:ascii="Times New Roman" w:eastAsia="宋体" w:hAnsi="Times New Roman" w:cs="Times New Roman"/>
                <w:bCs/>
                <w:sz w:val="18"/>
                <w:szCs w:val="18"/>
                <w:vertAlign w:val="subscript"/>
              </w:rPr>
              <w:t>1</w:t>
            </w:r>
          </w:p>
        </w:tc>
        <w:tc>
          <w:tcPr>
            <w:tcW w:w="1701" w:type="dxa"/>
            <w:tcBorders>
              <w:bottom w:val="nil"/>
            </w:tcBorders>
          </w:tcPr>
          <w:p w14:paraId="786EC68D" w14:textId="0CBB179F" w:rsidR="00EA27CD" w:rsidRPr="000D1ECE" w:rsidRDefault="00C1056E" w:rsidP="00C1056E">
            <w:pPr>
              <w:jc w:val="center"/>
              <w:rPr>
                <w:rFonts w:ascii="Times New Roman" w:eastAsia="宋体" w:hAnsi="Times New Roman" w:cs="Times New Roman"/>
                <w:bCs/>
                <w:i/>
                <w:sz w:val="18"/>
                <w:szCs w:val="18"/>
              </w:rPr>
            </w:pPr>
            <w:r>
              <w:rPr>
                <w:rFonts w:ascii="Times New Roman" w:eastAsia="宋体" w:hAnsi="Times New Roman" w:cs="Times New Roman"/>
                <w:bCs/>
                <w:i/>
                <w:sz w:val="18"/>
                <w:szCs w:val="18"/>
              </w:rPr>
              <w:t>F</w:t>
            </w:r>
            <w:r>
              <w:rPr>
                <w:rFonts w:ascii="Times New Roman" w:eastAsia="宋体" w:hAnsi="Times New Roman" w:cs="Times New Roman"/>
                <w:bCs/>
                <w:sz w:val="18"/>
                <w:szCs w:val="18"/>
                <w:vertAlign w:val="subscript"/>
              </w:rPr>
              <w:t>3</w:t>
            </w:r>
          </w:p>
        </w:tc>
      </w:tr>
      <w:tr w:rsidR="000D1ECE" w:rsidRPr="000D1ECE" w14:paraId="76AB0F98" w14:textId="77777777">
        <w:trPr>
          <w:jc w:val="center"/>
        </w:trPr>
        <w:tc>
          <w:tcPr>
            <w:tcW w:w="2127" w:type="dxa"/>
            <w:tcBorders>
              <w:top w:val="nil"/>
            </w:tcBorders>
          </w:tcPr>
          <w:p w14:paraId="150CE2E7" w14:textId="2CAE4FF1" w:rsidR="00EA27CD" w:rsidRPr="000D1ECE" w:rsidRDefault="00D44DAF" w:rsidP="00723129">
            <w:pPr>
              <w:jc w:val="center"/>
              <w:rPr>
                <w:rFonts w:ascii="Times New Roman" w:eastAsia="宋体" w:hAnsi="Times New Roman" w:cs="Times New Roman"/>
                <w:bCs/>
                <w:sz w:val="18"/>
                <w:szCs w:val="18"/>
              </w:rPr>
            </w:pPr>
            <w:r w:rsidRPr="000D1ECE">
              <w:rPr>
                <w:rFonts w:ascii="Times New Roman" w:eastAsia="宋体" w:hAnsi="Times New Roman" w:cs="Times New Roman"/>
                <w:bCs/>
                <w:sz w:val="18"/>
                <w:szCs w:val="18"/>
              </w:rPr>
              <w:t>负类</w:t>
            </w:r>
          </w:p>
        </w:tc>
        <w:tc>
          <w:tcPr>
            <w:tcW w:w="1701" w:type="dxa"/>
            <w:tcBorders>
              <w:top w:val="nil"/>
            </w:tcBorders>
          </w:tcPr>
          <w:p w14:paraId="2A696A6C" w14:textId="443A7927" w:rsidR="00EA27CD" w:rsidRPr="000D1ECE" w:rsidRDefault="00C1056E" w:rsidP="00C1056E">
            <w:pPr>
              <w:jc w:val="center"/>
              <w:rPr>
                <w:rFonts w:ascii="Times New Roman" w:eastAsia="宋体" w:hAnsi="Times New Roman" w:cs="Times New Roman"/>
                <w:bCs/>
                <w:i/>
                <w:sz w:val="18"/>
                <w:szCs w:val="18"/>
              </w:rPr>
            </w:pPr>
            <w:r>
              <w:rPr>
                <w:rFonts w:ascii="Times New Roman" w:eastAsia="宋体" w:hAnsi="Times New Roman" w:cs="Times New Roman"/>
                <w:bCs/>
                <w:i/>
                <w:sz w:val="18"/>
                <w:szCs w:val="18"/>
              </w:rPr>
              <w:t>F</w:t>
            </w:r>
            <w:r>
              <w:rPr>
                <w:rFonts w:ascii="Times New Roman" w:eastAsia="宋体" w:hAnsi="Times New Roman" w:cs="Times New Roman"/>
                <w:bCs/>
                <w:sz w:val="18"/>
                <w:szCs w:val="18"/>
                <w:vertAlign w:val="subscript"/>
              </w:rPr>
              <w:t>4</w:t>
            </w:r>
          </w:p>
        </w:tc>
        <w:tc>
          <w:tcPr>
            <w:tcW w:w="1701" w:type="dxa"/>
            <w:tcBorders>
              <w:top w:val="nil"/>
            </w:tcBorders>
          </w:tcPr>
          <w:p w14:paraId="2924750C" w14:textId="57A93B13" w:rsidR="00EA27CD" w:rsidRPr="000D1ECE" w:rsidRDefault="00C1056E" w:rsidP="00C1056E">
            <w:pPr>
              <w:jc w:val="center"/>
              <w:rPr>
                <w:rFonts w:ascii="Times New Roman" w:eastAsia="宋体" w:hAnsi="Times New Roman" w:cs="Times New Roman"/>
                <w:bCs/>
                <w:i/>
                <w:sz w:val="18"/>
                <w:szCs w:val="18"/>
              </w:rPr>
            </w:pPr>
            <w:r>
              <w:rPr>
                <w:rFonts w:ascii="Times New Roman" w:eastAsia="宋体" w:hAnsi="Times New Roman" w:cs="Times New Roman"/>
                <w:bCs/>
                <w:i/>
                <w:sz w:val="18"/>
                <w:szCs w:val="18"/>
              </w:rPr>
              <w:t>F</w:t>
            </w:r>
            <w:r>
              <w:rPr>
                <w:rFonts w:ascii="Times New Roman" w:eastAsia="宋体" w:hAnsi="Times New Roman" w:cs="Times New Roman"/>
                <w:bCs/>
                <w:sz w:val="18"/>
                <w:szCs w:val="18"/>
                <w:vertAlign w:val="subscript"/>
              </w:rPr>
              <w:t>2</w:t>
            </w:r>
          </w:p>
        </w:tc>
      </w:tr>
    </w:tbl>
    <w:bookmarkEnd w:id="20"/>
    <w:p w14:paraId="1B8229F0" w14:textId="1C49ECAE" w:rsidR="00EA27CD" w:rsidRPr="000D1ECE" w:rsidRDefault="007763E0" w:rsidP="00A2392B">
      <w:pPr>
        <w:ind w:firstLineChars="200" w:firstLine="420"/>
        <w:rPr>
          <w:rFonts w:ascii="Times New Roman" w:eastAsia="宋体" w:hAnsi="Times New Roman" w:cs="Times New Roman"/>
          <w:szCs w:val="21"/>
        </w:rPr>
      </w:pPr>
      <w:r w:rsidRPr="000D1ECE">
        <w:rPr>
          <w:rFonts w:ascii="Times New Roman" w:eastAsia="宋体" w:hAnsi="Times New Roman" w:cs="Times New Roman"/>
          <w:szCs w:val="21"/>
        </w:rPr>
        <w:t>对于本文的</w:t>
      </w:r>
      <w:r w:rsidRPr="000D1ECE">
        <w:rPr>
          <w:rFonts w:ascii="Times New Roman" w:eastAsia="宋体" w:hAnsi="Times New Roman" w:cs="Times New Roman"/>
          <w:szCs w:val="21"/>
        </w:rPr>
        <w:t>LG</w:t>
      </w:r>
      <w:r w:rsidRPr="000D1ECE">
        <w:rPr>
          <w:rFonts w:ascii="Times New Roman" w:eastAsia="宋体" w:hAnsi="Times New Roman" w:cs="Times New Roman"/>
          <w:szCs w:val="21"/>
        </w:rPr>
        <w:t>光束二分类问题，</w:t>
      </w:r>
      <w:r w:rsidRPr="000D1ECE">
        <w:rPr>
          <w:rFonts w:ascii="Times New Roman" w:eastAsia="宋体" w:hAnsi="Times New Roman" w:cs="Times New Roman"/>
          <w:szCs w:val="21"/>
        </w:rPr>
        <w:t>G-mean</w:t>
      </w:r>
      <w:r w:rsidRPr="000D1ECE">
        <w:rPr>
          <w:rFonts w:ascii="Times New Roman" w:eastAsia="宋体" w:hAnsi="Times New Roman" w:cs="Times New Roman"/>
          <w:szCs w:val="21"/>
        </w:rPr>
        <w:t>值的计算公式为</w:t>
      </w:r>
    </w:p>
    <w:p w14:paraId="6B8FAF6E" w14:textId="26440716" w:rsidR="00EA27CD" w:rsidRPr="000D1ECE" w:rsidRDefault="007763E0" w:rsidP="001F4569">
      <w:pPr>
        <w:pStyle w:val="MTDisplayEquation"/>
        <w:spacing w:line="240" w:lineRule="auto"/>
        <w:jc w:val="right"/>
        <w:rPr>
          <w:rFonts w:ascii="Times New Roman" w:hAnsi="Times New Roman"/>
          <w:szCs w:val="21"/>
        </w:rPr>
      </w:pPr>
      <w:r w:rsidRPr="000D1ECE">
        <w:rPr>
          <w:rFonts w:ascii="Times New Roman" w:hAnsi="Times New Roman"/>
          <w:szCs w:val="21"/>
        </w:rPr>
        <w:lastRenderedPageBreak/>
        <w:tab/>
      </w:r>
      <m:oMath>
        <m:sSub>
          <m:sSubPr>
            <m:ctrlPr>
              <w:rPr>
                <w:rFonts w:ascii="Cambria Math" w:hAnsi="Cambria Math"/>
                <w:szCs w:val="21"/>
              </w:rPr>
            </m:ctrlPr>
          </m:sSubPr>
          <m:e>
            <m:r>
              <w:rPr>
                <w:rFonts w:ascii="Cambria Math" w:hAnsi="Cambria Math"/>
                <w:szCs w:val="21"/>
              </w:rPr>
              <m:t>g</m:t>
            </m:r>
          </m:e>
          <m:sub>
            <m:r>
              <m:rPr>
                <m:nor/>
              </m:rPr>
              <w:rPr>
                <w:rFonts w:ascii="Times New Roman" w:hAnsi="Times New Roman"/>
                <w:szCs w:val="21"/>
              </w:rPr>
              <m:t>G-mean</m:t>
            </m:r>
          </m:sub>
        </m:sSub>
        <m:r>
          <m:rPr>
            <m:nor/>
          </m:rPr>
          <w:rPr>
            <w:rFonts w:ascii="Times New Roman" w:hAnsi="Times New Roman"/>
            <w:szCs w:val="21"/>
          </w:rPr>
          <m:t>=</m:t>
        </m:r>
        <m:rad>
          <m:radPr>
            <m:degHide m:val="1"/>
            <m:ctrlPr>
              <w:rPr>
                <w:rFonts w:ascii="Cambria Math" w:hAnsi="Cambria Math"/>
                <w:szCs w:val="21"/>
              </w:rPr>
            </m:ctrlPr>
          </m:radPr>
          <m:deg/>
          <m:e>
            <m:f>
              <m:fPr>
                <m:ctrlPr>
                  <w:rPr>
                    <w:rFonts w:ascii="Cambria Math" w:hAnsi="Cambria Math"/>
                    <w:i/>
                    <w:szCs w:val="21"/>
                  </w:rPr>
                </m:ctrlPr>
              </m:fPr>
              <m:num>
                <m:r>
                  <m:rPr>
                    <m:nor/>
                  </m:rPr>
                  <w:rPr>
                    <w:rFonts w:ascii="Cambria Math" w:hAnsi="Times New Roman"/>
                    <w:i/>
                    <w:szCs w:val="21"/>
                  </w:rPr>
                  <m:t>F1</m:t>
                </m:r>
              </m:num>
              <m:den>
                <m:r>
                  <m:rPr>
                    <m:nor/>
                  </m:rPr>
                  <w:rPr>
                    <w:rFonts w:ascii="Times New Roman" w:hAnsi="Times New Roman"/>
                    <w:i/>
                    <w:szCs w:val="21"/>
                  </w:rPr>
                  <m:t>F1</m:t>
                </m:r>
                <m:r>
                  <m:rPr>
                    <m:nor/>
                  </m:rPr>
                  <w:rPr>
                    <w:rFonts w:ascii="Times New Roman" w:hAnsi="Times New Roman"/>
                    <w:szCs w:val="21"/>
                  </w:rPr>
                  <m:t>+</m:t>
                </m:r>
                <m:r>
                  <m:rPr>
                    <m:nor/>
                  </m:rPr>
                  <w:rPr>
                    <w:rFonts w:ascii="Times New Roman" w:hAnsi="Times New Roman"/>
                    <w:i/>
                    <w:szCs w:val="21"/>
                  </w:rPr>
                  <m:t>F3</m:t>
                </m:r>
              </m:den>
            </m:f>
            <m:r>
              <m:rPr>
                <m:nor/>
              </m:rPr>
              <w:rPr>
                <w:rFonts w:ascii="Times New Roman" w:hAnsi="Times New Roman"/>
                <w:szCs w:val="21"/>
              </w:rPr>
              <m:t>×</m:t>
            </m:r>
            <m:f>
              <m:fPr>
                <m:ctrlPr>
                  <w:rPr>
                    <w:rFonts w:ascii="Cambria Math" w:hAnsi="Cambria Math"/>
                    <w:i/>
                    <w:szCs w:val="21"/>
                  </w:rPr>
                </m:ctrlPr>
              </m:fPr>
              <m:num>
                <m:r>
                  <m:rPr>
                    <m:nor/>
                  </m:rPr>
                  <w:rPr>
                    <w:rFonts w:ascii="Cambria Math" w:hAnsi="Times New Roman"/>
                    <w:i/>
                    <w:szCs w:val="21"/>
                  </w:rPr>
                  <m:t>F</m:t>
                </m:r>
                <m:r>
                  <m:rPr>
                    <m:nor/>
                  </m:rPr>
                  <w:rPr>
                    <w:rFonts w:ascii="Times New Roman" w:hAnsi="Times New Roman"/>
                    <w:i/>
                    <w:szCs w:val="21"/>
                  </w:rPr>
                  <m:t>2</m:t>
                </m:r>
              </m:num>
              <m:den>
                <m:r>
                  <m:rPr>
                    <m:nor/>
                  </m:rPr>
                  <w:rPr>
                    <w:rFonts w:ascii="Times New Roman" w:hAnsi="Times New Roman"/>
                    <w:i/>
                    <w:szCs w:val="21"/>
                  </w:rPr>
                  <m:t>F2</m:t>
                </m:r>
                <m:r>
                  <m:rPr>
                    <m:nor/>
                  </m:rPr>
                  <w:rPr>
                    <w:rFonts w:ascii="Times New Roman" w:hAnsi="Times New Roman"/>
                    <w:szCs w:val="21"/>
                  </w:rPr>
                  <m:t>+</m:t>
                </m:r>
                <m:r>
                  <m:rPr>
                    <m:nor/>
                  </m:rPr>
                  <w:rPr>
                    <w:rFonts w:ascii="Cambria Math" w:hAnsi="Times New Roman"/>
                    <w:szCs w:val="21"/>
                  </w:rPr>
                  <m:t>F4</m:t>
                </m:r>
              </m:den>
            </m:f>
          </m:e>
        </m:rad>
      </m:oMath>
      <w:r w:rsidRPr="000D1ECE">
        <w:rPr>
          <w:rFonts w:ascii="Times New Roman" w:hAnsi="Times New Roman"/>
          <w:szCs w:val="21"/>
        </w:rPr>
        <w:tab/>
      </w:r>
      <w:r w:rsidR="005C4E73">
        <w:rPr>
          <w:rFonts w:ascii="Times New Roman" w:hAnsi="Times New Roman"/>
          <w:kern w:val="0"/>
          <w:szCs w:val="21"/>
        </w:rPr>
        <w:t>（</w:t>
      </w:r>
      <w:r w:rsidRPr="000D1ECE">
        <w:rPr>
          <w:rFonts w:ascii="Times New Roman" w:hAnsi="Times New Roman"/>
          <w:kern w:val="0"/>
          <w:szCs w:val="21"/>
        </w:rPr>
        <w:t>1</w:t>
      </w:r>
      <w:r w:rsidR="00712667">
        <w:rPr>
          <w:rFonts w:ascii="Times New Roman" w:hAnsi="Times New Roman"/>
          <w:kern w:val="0"/>
          <w:szCs w:val="21"/>
        </w:rPr>
        <w:t>1</w:t>
      </w:r>
      <w:r w:rsidR="005C4E73">
        <w:rPr>
          <w:rFonts w:ascii="Times New Roman" w:hAnsi="Times New Roman"/>
          <w:kern w:val="0"/>
          <w:szCs w:val="21"/>
        </w:rPr>
        <w:t>）</w:t>
      </w:r>
    </w:p>
    <w:p w14:paraId="51E641E7" w14:textId="29A7744F" w:rsidR="00EA27CD" w:rsidRPr="000D1ECE" w:rsidRDefault="00C1056E" w:rsidP="00A2392B">
      <w:pPr>
        <w:rPr>
          <w:rFonts w:ascii="Times New Roman" w:eastAsia="宋体" w:hAnsi="Times New Roman" w:cs="Times New Roman"/>
          <w:szCs w:val="21"/>
        </w:rPr>
      </w:pPr>
      <w:r>
        <w:rPr>
          <w:rFonts w:ascii="Times New Roman" w:eastAsia="宋体" w:hAnsi="Times New Roman" w:cs="Times New Roman" w:hint="eastAsia"/>
          <w:szCs w:val="21"/>
        </w:rPr>
        <w:t>其中，</w:t>
      </w:r>
      <m:oMath>
        <m:f>
          <m:fPr>
            <m:ctrlPr>
              <w:rPr>
                <w:rFonts w:ascii="Cambria Math" w:hAnsi="Cambria Math"/>
                <w:i/>
                <w:szCs w:val="21"/>
              </w:rPr>
            </m:ctrlPr>
          </m:fPr>
          <m:num>
            <m:r>
              <m:rPr>
                <m:nor/>
              </m:rPr>
              <w:rPr>
                <w:rFonts w:ascii="Cambria Math" w:hAnsi="Times New Roman"/>
                <w:i/>
                <w:szCs w:val="21"/>
              </w:rPr>
              <m:t>F1</m:t>
            </m:r>
          </m:num>
          <m:den>
            <m:r>
              <m:rPr>
                <m:nor/>
              </m:rPr>
              <w:rPr>
                <w:rFonts w:ascii="Times New Roman" w:hAnsi="Times New Roman"/>
                <w:i/>
                <w:szCs w:val="21"/>
              </w:rPr>
              <m:t>F1</m:t>
            </m:r>
            <m:r>
              <m:rPr>
                <m:nor/>
              </m:rPr>
              <w:rPr>
                <w:rFonts w:ascii="Times New Roman" w:hAnsi="Times New Roman"/>
                <w:szCs w:val="21"/>
              </w:rPr>
              <m:t>+</m:t>
            </m:r>
            <m:r>
              <m:rPr>
                <m:nor/>
              </m:rPr>
              <w:rPr>
                <w:rFonts w:ascii="Times New Roman" w:hAnsi="Times New Roman"/>
                <w:i/>
                <w:szCs w:val="21"/>
              </w:rPr>
              <m:t>F3</m:t>
            </m:r>
          </m:den>
        </m:f>
      </m:oMath>
      <w:r w:rsidR="007763E0" w:rsidRPr="000D1ECE">
        <w:rPr>
          <w:rFonts w:ascii="Times New Roman" w:eastAsia="宋体" w:hAnsi="Times New Roman" w:cs="Times New Roman"/>
          <w:szCs w:val="21"/>
        </w:rPr>
        <w:t>为少数类的分类准确率</w:t>
      </w:r>
      <w:r>
        <w:rPr>
          <w:rFonts w:ascii="Times New Roman" w:eastAsia="宋体" w:hAnsi="Times New Roman" w:cs="Times New Roman" w:hint="eastAsia"/>
          <w:szCs w:val="21"/>
        </w:rPr>
        <w:t>，</w:t>
      </w:r>
      <m:oMath>
        <m:f>
          <m:fPr>
            <m:ctrlPr>
              <w:rPr>
                <w:rFonts w:ascii="Cambria Math" w:hAnsi="Cambria Math"/>
                <w:i/>
                <w:szCs w:val="21"/>
              </w:rPr>
            </m:ctrlPr>
          </m:fPr>
          <m:num>
            <m:r>
              <m:rPr>
                <m:nor/>
              </m:rPr>
              <w:rPr>
                <w:rFonts w:ascii="Cambria Math" w:hAnsi="Times New Roman"/>
                <w:i/>
                <w:szCs w:val="21"/>
              </w:rPr>
              <m:t>F</m:t>
            </m:r>
            <m:r>
              <m:rPr>
                <m:nor/>
              </m:rPr>
              <w:rPr>
                <w:rFonts w:ascii="Times New Roman" w:hAnsi="Times New Roman"/>
                <w:i/>
                <w:szCs w:val="21"/>
              </w:rPr>
              <m:t>2</m:t>
            </m:r>
          </m:num>
          <m:den>
            <m:r>
              <m:rPr>
                <m:nor/>
              </m:rPr>
              <w:rPr>
                <w:rFonts w:ascii="Times New Roman" w:hAnsi="Times New Roman"/>
                <w:i/>
                <w:szCs w:val="21"/>
              </w:rPr>
              <m:t>F2</m:t>
            </m:r>
            <m:r>
              <m:rPr>
                <m:nor/>
              </m:rPr>
              <w:rPr>
                <w:rFonts w:ascii="Times New Roman" w:hAnsi="Times New Roman"/>
                <w:szCs w:val="21"/>
              </w:rPr>
              <m:t>+</m:t>
            </m:r>
            <m:r>
              <m:rPr>
                <m:nor/>
              </m:rPr>
              <w:rPr>
                <w:rFonts w:ascii="Cambria Math" w:hAnsi="Times New Roman"/>
                <w:szCs w:val="21"/>
              </w:rPr>
              <m:t>F4</m:t>
            </m:r>
          </m:den>
        </m:f>
      </m:oMath>
      <w:r w:rsidR="007763E0" w:rsidRPr="000D1ECE">
        <w:rPr>
          <w:rFonts w:ascii="Times New Roman" w:eastAsia="宋体" w:hAnsi="Times New Roman" w:cs="Times New Roman"/>
          <w:szCs w:val="21"/>
        </w:rPr>
        <w:t>为多数类的分类准确率。</w:t>
      </w:r>
    </w:p>
    <w:p w14:paraId="5AC3DF06" w14:textId="71A7960A" w:rsidR="00EA27CD" w:rsidRPr="00490516" w:rsidRDefault="00490516" w:rsidP="00490516">
      <w:pPr>
        <w:pStyle w:val="ds-markdown-paragraph"/>
        <w:shd w:val="clear" w:color="auto" w:fill="FFFFFF"/>
        <w:adjustRightInd w:val="0"/>
        <w:snapToGrid w:val="0"/>
        <w:ind w:firstLine="420"/>
        <w:rPr>
          <w:rFonts w:ascii="Times New Roman" w:hAnsi="Times New Roman" w:cs="Times New Roman"/>
        </w:rPr>
      </w:pPr>
      <w:r w:rsidRPr="00490516">
        <w:rPr>
          <w:rFonts w:ascii="Segoe UI" w:hAnsi="Segoe UI" w:cs="Segoe UI"/>
          <w:color w:val="404040"/>
          <w:sz w:val="21"/>
          <w:szCs w:val="21"/>
          <w:shd w:val="clear" w:color="auto" w:fill="FFFFFF"/>
        </w:rPr>
        <w:t>在分类数据分布不平衡的情况下，</w:t>
      </w:r>
      <w:r w:rsidRPr="00490516">
        <w:rPr>
          <w:rFonts w:ascii="Segoe UI" w:hAnsi="Segoe UI" w:cs="Segoe UI"/>
          <w:color w:val="404040"/>
          <w:sz w:val="21"/>
          <w:szCs w:val="21"/>
          <w:shd w:val="clear" w:color="auto" w:fill="FFFFFF"/>
        </w:rPr>
        <w:t>ROC</w:t>
      </w:r>
      <w:r w:rsidRPr="00490516">
        <w:rPr>
          <w:rFonts w:ascii="Segoe UI" w:hAnsi="Segoe UI" w:cs="Segoe UI"/>
          <w:color w:val="404040"/>
          <w:sz w:val="21"/>
          <w:szCs w:val="21"/>
          <w:shd w:val="clear" w:color="auto" w:fill="FFFFFF"/>
        </w:rPr>
        <w:t>曲线仍具有适用性。</w:t>
      </w:r>
      <w:r w:rsidRPr="00490516">
        <w:rPr>
          <w:rFonts w:ascii="Segoe UI" w:hAnsi="Segoe UI" w:cs="Segoe UI"/>
          <w:color w:val="404040"/>
          <w:sz w:val="21"/>
          <w:szCs w:val="21"/>
          <w:shd w:val="clear" w:color="auto" w:fill="FFFFFF"/>
        </w:rPr>
        <w:t>ROC</w:t>
      </w:r>
      <w:r w:rsidRPr="00490516">
        <w:rPr>
          <w:rFonts w:ascii="Segoe UI" w:hAnsi="Segoe UI" w:cs="Segoe UI"/>
          <w:color w:val="404040"/>
          <w:sz w:val="21"/>
          <w:szCs w:val="21"/>
          <w:shd w:val="clear" w:color="auto" w:fill="FFFFFF"/>
        </w:rPr>
        <w:t>曲线的横轴为假阳性率</w:t>
      </w:r>
      <w:r w:rsidR="005C4E73" w:rsidRPr="00490516">
        <w:rPr>
          <w:rFonts w:ascii="Times New Roman" w:hAnsi="Times New Roman" w:cs="Times New Roman" w:hint="eastAsia"/>
          <w:sz w:val="21"/>
          <w:szCs w:val="21"/>
        </w:rPr>
        <w:t>（</w:t>
      </w:r>
      <w:r w:rsidR="001A47DE" w:rsidRPr="00490516">
        <w:rPr>
          <w:rFonts w:ascii="Times New Roman" w:hAnsi="Times New Roman" w:cs="Times New Roman"/>
          <w:sz w:val="21"/>
          <w:szCs w:val="21"/>
        </w:rPr>
        <w:t>FPR</w:t>
      </w:r>
      <w:r w:rsidR="005C4E73" w:rsidRPr="00490516">
        <w:rPr>
          <w:rFonts w:ascii="Times New Roman" w:hAnsi="Times New Roman" w:cs="Times New Roman"/>
          <w:sz w:val="21"/>
          <w:szCs w:val="21"/>
        </w:rPr>
        <w:t>）</w:t>
      </w:r>
      <w:r w:rsidRPr="00490516">
        <w:rPr>
          <w:rFonts w:ascii="Times New Roman" w:hAnsi="Times New Roman" w:cs="Times New Roman" w:hint="eastAsia"/>
          <w:sz w:val="21"/>
          <w:szCs w:val="21"/>
        </w:rPr>
        <w:t>，</w:t>
      </w:r>
      <w:r w:rsidRPr="00490516">
        <w:rPr>
          <w:rFonts w:ascii="Times New Roman" w:hAnsi="Times New Roman" w:cs="Times New Roman"/>
          <w:sz w:val="21"/>
          <w:szCs w:val="21"/>
        </w:rPr>
        <w:t>其计算公式</w:t>
      </w:r>
      <w:r w:rsidR="00F36D3A" w:rsidRPr="00490516">
        <w:rPr>
          <w:rFonts w:ascii="Times New Roman" w:hAnsi="Times New Roman" w:cs="Times New Roman" w:hint="eastAsia"/>
          <w:sz w:val="21"/>
          <w:szCs w:val="21"/>
        </w:rPr>
        <w:t>为</w:t>
      </w:r>
      <m:oMath>
        <m:f>
          <m:fPr>
            <m:ctrlPr>
              <w:rPr>
                <w:rFonts w:ascii="Cambria Math" w:hAnsi="Cambria Math"/>
                <w:i/>
                <w:sz w:val="21"/>
                <w:szCs w:val="21"/>
              </w:rPr>
            </m:ctrlPr>
          </m:fPr>
          <m:num>
            <m:r>
              <m:rPr>
                <m:nor/>
              </m:rPr>
              <w:rPr>
                <w:rFonts w:ascii="Cambria Math" w:hAnsi="Times New Roman"/>
                <w:i/>
                <w:sz w:val="21"/>
                <w:szCs w:val="21"/>
              </w:rPr>
              <m:t>F4</m:t>
            </m:r>
          </m:num>
          <m:den>
            <m:r>
              <m:rPr>
                <m:nor/>
              </m:rPr>
              <w:rPr>
                <w:rFonts w:ascii="Times New Roman" w:hAnsi="Times New Roman"/>
                <w:i/>
                <w:sz w:val="21"/>
                <w:szCs w:val="21"/>
              </w:rPr>
              <m:t>F2</m:t>
            </m:r>
            <m:r>
              <m:rPr>
                <m:nor/>
              </m:rPr>
              <w:rPr>
                <w:rFonts w:ascii="Times New Roman" w:hAnsi="Times New Roman"/>
                <w:sz w:val="21"/>
                <w:szCs w:val="21"/>
              </w:rPr>
              <m:t>+</m:t>
            </m:r>
            <m:r>
              <m:rPr>
                <m:nor/>
              </m:rPr>
              <w:rPr>
                <w:rFonts w:ascii="Times New Roman" w:hAnsi="Times New Roman"/>
                <w:i/>
                <w:sz w:val="21"/>
                <w:szCs w:val="21"/>
              </w:rPr>
              <m:t>F4</m:t>
            </m:r>
          </m:den>
        </m:f>
      </m:oMath>
      <w:r w:rsidRPr="00490516">
        <w:rPr>
          <w:rFonts w:ascii="Times New Roman" w:hAnsi="Times New Roman" w:cs="Times New Roman" w:hint="eastAsia"/>
          <w:sz w:val="21"/>
          <w:szCs w:val="21"/>
        </w:rPr>
        <w:t>；</w:t>
      </w:r>
      <w:r w:rsidR="007763E0" w:rsidRPr="00490516">
        <w:rPr>
          <w:rFonts w:ascii="Times New Roman" w:hAnsi="Times New Roman" w:cs="Times New Roman"/>
          <w:sz w:val="21"/>
          <w:szCs w:val="21"/>
        </w:rPr>
        <w:t>纵轴</w:t>
      </w:r>
      <w:r w:rsidRPr="00490516">
        <w:rPr>
          <w:rFonts w:ascii="Times New Roman" w:hAnsi="Times New Roman" w:cs="Times New Roman" w:hint="eastAsia"/>
          <w:sz w:val="21"/>
          <w:szCs w:val="21"/>
        </w:rPr>
        <w:t>为</w:t>
      </w:r>
      <w:r w:rsidR="00390E80" w:rsidRPr="00490516">
        <w:rPr>
          <w:rFonts w:ascii="Times New Roman" w:hAnsi="Times New Roman" w:cs="Times New Roman"/>
          <w:sz w:val="21"/>
          <w:szCs w:val="21"/>
        </w:rPr>
        <w:t>真阳率</w:t>
      </w:r>
      <w:r w:rsidR="005C4E73" w:rsidRPr="00490516">
        <w:rPr>
          <w:rFonts w:ascii="Times New Roman" w:hAnsi="Times New Roman" w:cs="Times New Roman" w:hint="eastAsia"/>
          <w:sz w:val="21"/>
          <w:szCs w:val="21"/>
        </w:rPr>
        <w:t>（</w:t>
      </w:r>
      <w:r w:rsidR="00C14D29" w:rsidRPr="00490516">
        <w:rPr>
          <w:rFonts w:ascii="Times New Roman" w:hAnsi="Times New Roman" w:cs="Times New Roman"/>
          <w:sz w:val="21"/>
          <w:szCs w:val="21"/>
        </w:rPr>
        <w:t>TPR</w:t>
      </w:r>
      <w:r w:rsidR="005C4E73" w:rsidRPr="00490516">
        <w:rPr>
          <w:rFonts w:ascii="Times New Roman" w:hAnsi="Times New Roman" w:cs="Times New Roman"/>
          <w:sz w:val="21"/>
          <w:szCs w:val="21"/>
        </w:rPr>
        <w:t>）</w:t>
      </w:r>
      <w:r w:rsidRPr="00490516">
        <w:rPr>
          <w:rFonts w:ascii="Times New Roman" w:hAnsi="Times New Roman" w:cs="Times New Roman" w:hint="eastAsia"/>
          <w:sz w:val="21"/>
          <w:szCs w:val="21"/>
        </w:rPr>
        <w:t>，</w:t>
      </w:r>
      <w:r w:rsidRPr="00490516">
        <w:rPr>
          <w:rFonts w:ascii="Times New Roman" w:hAnsi="Times New Roman" w:cs="Times New Roman"/>
          <w:sz w:val="21"/>
          <w:szCs w:val="21"/>
        </w:rPr>
        <w:t>其计算公式</w:t>
      </w:r>
      <w:r w:rsidR="00F36D3A" w:rsidRPr="00490516">
        <w:rPr>
          <w:rFonts w:ascii="Times New Roman" w:hAnsi="Times New Roman" w:cs="Times New Roman" w:hint="eastAsia"/>
          <w:sz w:val="21"/>
          <w:szCs w:val="21"/>
        </w:rPr>
        <w:t>为</w:t>
      </w:r>
      <m:oMath>
        <m:f>
          <m:fPr>
            <m:ctrlPr>
              <w:rPr>
                <w:rFonts w:ascii="Cambria Math" w:hAnsi="Cambria Math"/>
                <w:i/>
                <w:sz w:val="21"/>
                <w:szCs w:val="21"/>
              </w:rPr>
            </m:ctrlPr>
          </m:fPr>
          <m:num>
            <m:r>
              <m:rPr>
                <m:nor/>
              </m:rPr>
              <w:rPr>
                <w:rFonts w:ascii="Cambria Math" w:hAnsi="Times New Roman"/>
                <w:i/>
                <w:sz w:val="21"/>
                <w:szCs w:val="21"/>
              </w:rPr>
              <m:t>F1</m:t>
            </m:r>
          </m:num>
          <m:den>
            <m:r>
              <m:rPr>
                <m:nor/>
              </m:rPr>
              <w:rPr>
                <w:rFonts w:ascii="Times New Roman" w:hAnsi="Times New Roman"/>
                <w:i/>
                <w:sz w:val="21"/>
                <w:szCs w:val="21"/>
              </w:rPr>
              <m:t>F1</m:t>
            </m:r>
            <m:r>
              <m:rPr>
                <m:nor/>
              </m:rPr>
              <w:rPr>
                <w:rFonts w:ascii="Times New Roman" w:hAnsi="Times New Roman"/>
                <w:sz w:val="21"/>
                <w:szCs w:val="21"/>
              </w:rPr>
              <m:t>+</m:t>
            </m:r>
            <m:r>
              <m:rPr>
                <m:nor/>
              </m:rPr>
              <w:rPr>
                <w:rFonts w:ascii="Times New Roman" w:hAnsi="Times New Roman"/>
                <w:i/>
                <w:sz w:val="21"/>
                <w:szCs w:val="21"/>
              </w:rPr>
              <m:t>F3</m:t>
            </m:r>
          </m:den>
        </m:f>
      </m:oMath>
      <w:r w:rsidR="007763E0" w:rsidRPr="00490516">
        <w:rPr>
          <w:rFonts w:ascii="Times New Roman" w:hAnsi="Times New Roman" w:cs="Times New Roman"/>
          <w:sz w:val="21"/>
          <w:szCs w:val="21"/>
        </w:rPr>
        <w:t>。</w:t>
      </w:r>
      <w:r w:rsidRPr="00490516">
        <w:rPr>
          <w:rFonts w:ascii="Segoe UI" w:hAnsi="Segoe UI" w:cs="Segoe UI"/>
          <w:color w:val="404040"/>
          <w:sz w:val="21"/>
          <w:szCs w:val="21"/>
        </w:rPr>
        <w:t>为绘制</w:t>
      </w:r>
      <w:r w:rsidRPr="00490516">
        <w:rPr>
          <w:rFonts w:ascii="Segoe UI" w:hAnsi="Segoe UI" w:cs="Segoe UI"/>
          <w:color w:val="404040"/>
          <w:sz w:val="21"/>
          <w:szCs w:val="21"/>
        </w:rPr>
        <w:t>ROC</w:t>
      </w:r>
      <w:r w:rsidRPr="00490516">
        <w:rPr>
          <w:rFonts w:ascii="Segoe UI" w:hAnsi="Segoe UI" w:cs="Segoe UI"/>
          <w:color w:val="404040"/>
          <w:sz w:val="21"/>
          <w:szCs w:val="21"/>
        </w:rPr>
        <w:t>曲线，需对测试集中少数类（</w:t>
      </w:r>
      <w:r w:rsidRPr="00490516">
        <w:rPr>
          <w:rFonts w:ascii="Segoe UI" w:hAnsi="Segoe UI" w:cs="Segoe UI"/>
          <w:color w:val="404040"/>
          <w:sz w:val="21"/>
          <w:szCs w:val="21"/>
        </w:rPr>
        <w:t>LG</w:t>
      </w:r>
      <w:r w:rsidRPr="00490516">
        <w:rPr>
          <w:rFonts w:ascii="Segoe UI" w:hAnsi="Segoe UI" w:cs="Segoe UI"/>
          <w:color w:val="404040"/>
          <w:sz w:val="21"/>
          <w:szCs w:val="21"/>
        </w:rPr>
        <w:t>光束）的预测分数进行降序排列，依次将各预测分数作为判别阈值。基于测试数据的预测分数与实际标签，计算每一阈值下的（</w:t>
      </w:r>
      <w:r w:rsidRPr="00490516">
        <w:rPr>
          <w:rFonts w:ascii="Segoe UI" w:hAnsi="Segoe UI" w:cs="Segoe UI"/>
          <w:color w:val="404040"/>
          <w:sz w:val="21"/>
          <w:szCs w:val="21"/>
        </w:rPr>
        <w:t>FPR, TPR</w:t>
      </w:r>
      <w:r w:rsidRPr="00490516">
        <w:rPr>
          <w:rFonts w:ascii="Segoe UI" w:hAnsi="Segoe UI" w:cs="Segoe UI"/>
          <w:color w:val="404040"/>
          <w:sz w:val="21"/>
          <w:szCs w:val="21"/>
        </w:rPr>
        <w:t>）坐标点，最终通过连接这些点形成</w:t>
      </w:r>
      <w:r w:rsidRPr="00490516">
        <w:rPr>
          <w:rFonts w:ascii="Segoe UI" w:hAnsi="Segoe UI" w:cs="Segoe UI"/>
          <w:color w:val="404040"/>
          <w:sz w:val="21"/>
          <w:szCs w:val="21"/>
        </w:rPr>
        <w:t>ROC</w:t>
      </w:r>
      <w:r w:rsidRPr="00490516">
        <w:rPr>
          <w:rFonts w:ascii="Segoe UI" w:hAnsi="Segoe UI" w:cs="Segoe UI"/>
          <w:color w:val="404040"/>
          <w:sz w:val="21"/>
          <w:szCs w:val="21"/>
        </w:rPr>
        <w:t>曲线。模型性能可通过</w:t>
      </w:r>
      <w:r w:rsidRPr="00490516">
        <w:rPr>
          <w:rFonts w:ascii="Segoe UI" w:hAnsi="Segoe UI" w:cs="Segoe UI"/>
          <w:color w:val="404040"/>
          <w:sz w:val="21"/>
          <w:szCs w:val="21"/>
        </w:rPr>
        <w:t>ROC</w:t>
      </w:r>
      <w:r w:rsidRPr="00490516">
        <w:rPr>
          <w:rFonts w:ascii="Segoe UI" w:hAnsi="Segoe UI" w:cs="Segoe UI"/>
          <w:color w:val="404040"/>
          <w:sz w:val="21"/>
          <w:szCs w:val="21"/>
        </w:rPr>
        <w:t>曲线的相对位置进行评价：若某模型的</w:t>
      </w:r>
      <w:r w:rsidRPr="00490516">
        <w:rPr>
          <w:rFonts w:ascii="Segoe UI" w:hAnsi="Segoe UI" w:cs="Segoe UI"/>
          <w:color w:val="404040"/>
          <w:sz w:val="21"/>
          <w:szCs w:val="21"/>
        </w:rPr>
        <w:t>ROC</w:t>
      </w:r>
      <w:r w:rsidRPr="00490516">
        <w:rPr>
          <w:rFonts w:ascii="Segoe UI" w:hAnsi="Segoe UI" w:cs="Segoe UI"/>
          <w:color w:val="404040"/>
          <w:sz w:val="21"/>
          <w:szCs w:val="21"/>
        </w:rPr>
        <w:t>曲线完全位于另一模型的左上方，则表明该模型具有更优的分类性能。</w:t>
      </w:r>
    </w:p>
    <w:p w14:paraId="7F5BA903" w14:textId="367C8939" w:rsidR="00EA27CD" w:rsidRPr="000D1ECE" w:rsidRDefault="00F36D3A" w:rsidP="00723129">
      <w:pPr>
        <w:widowControl/>
        <w:jc w:val="left"/>
        <w:rPr>
          <w:rFonts w:ascii="Times New Roman" w:eastAsia="黑体" w:hAnsi="Times New Roman" w:cs="Times New Roman"/>
          <w:b/>
          <w:kern w:val="0"/>
          <w:szCs w:val="24"/>
        </w:rPr>
      </w:pPr>
      <w:r>
        <w:rPr>
          <w:rFonts w:ascii="Times New Roman" w:eastAsia="黑体" w:hAnsi="Times New Roman" w:cs="Times New Roman"/>
          <w:b/>
          <w:kern w:val="0"/>
          <w:szCs w:val="24"/>
        </w:rPr>
        <w:t xml:space="preserve">2.3 </w:t>
      </w:r>
      <w:r w:rsidR="007763E0" w:rsidRPr="000D1ECE">
        <w:rPr>
          <w:rFonts w:ascii="宋体" w:eastAsia="宋体" w:hAnsi="宋体" w:cs="Times New Roman"/>
          <w:b/>
          <w:kern w:val="0"/>
          <w:szCs w:val="24"/>
        </w:rPr>
        <w:t>结果对比与分析</w:t>
      </w:r>
    </w:p>
    <w:p w14:paraId="34372D51" w14:textId="77777777" w:rsidR="00191C1F" w:rsidRPr="00191C1F" w:rsidRDefault="00191C1F" w:rsidP="00191C1F">
      <w:pPr>
        <w:ind w:firstLine="420"/>
        <w:rPr>
          <w:rFonts w:ascii="Times New Roman" w:eastAsia="宋体" w:hAnsi="Times New Roman" w:cs="Times New Roman"/>
        </w:rPr>
      </w:pPr>
      <w:r w:rsidRPr="00191C1F">
        <w:rPr>
          <w:rFonts w:ascii="Times New Roman" w:eastAsia="宋体" w:hAnsi="Times New Roman" w:cs="Times New Roman" w:hint="eastAsia"/>
        </w:rPr>
        <w:t>为验证</w:t>
      </w:r>
      <w:r w:rsidRPr="00191C1F">
        <w:rPr>
          <w:rFonts w:ascii="Times New Roman" w:eastAsia="宋体" w:hAnsi="Times New Roman" w:cs="Times New Roman" w:hint="eastAsia"/>
        </w:rPr>
        <w:t>PSO-WELM</w:t>
      </w:r>
      <w:r w:rsidRPr="00191C1F">
        <w:rPr>
          <w:rFonts w:ascii="Times New Roman" w:eastAsia="宋体" w:hAnsi="Times New Roman" w:cs="Times New Roman" w:hint="eastAsia"/>
        </w:rPr>
        <w:t>模型在识别受大气湍流影响的少数类与多数类</w:t>
      </w:r>
      <w:r w:rsidRPr="00191C1F">
        <w:rPr>
          <w:rFonts w:ascii="Times New Roman" w:eastAsia="宋体" w:hAnsi="Times New Roman" w:cs="Times New Roman" w:hint="eastAsia"/>
        </w:rPr>
        <w:t>LG</w:t>
      </w:r>
      <w:r w:rsidRPr="00191C1F">
        <w:rPr>
          <w:rFonts w:ascii="Times New Roman" w:eastAsia="宋体" w:hAnsi="Times New Roman" w:cs="Times New Roman" w:hint="eastAsia"/>
        </w:rPr>
        <w:t>光束的有效性，本研究采用相同数据集对支持向量机（</w:t>
      </w:r>
      <w:r w:rsidRPr="00191C1F">
        <w:rPr>
          <w:rFonts w:ascii="Times New Roman" w:eastAsia="宋体" w:hAnsi="Times New Roman" w:cs="Times New Roman" w:hint="eastAsia"/>
        </w:rPr>
        <w:t>SVM</w:t>
      </w:r>
      <w:r w:rsidRPr="00191C1F">
        <w:rPr>
          <w:rFonts w:ascii="Times New Roman" w:eastAsia="宋体" w:hAnsi="Times New Roman" w:cs="Times New Roman" w:hint="eastAsia"/>
        </w:rPr>
        <w:t>）、深度学习（</w:t>
      </w:r>
      <w:r w:rsidRPr="00191C1F">
        <w:rPr>
          <w:rFonts w:ascii="Times New Roman" w:eastAsia="宋体" w:hAnsi="Times New Roman" w:cs="Times New Roman" w:hint="eastAsia"/>
        </w:rPr>
        <w:t>DL</w:t>
      </w:r>
      <w:r w:rsidRPr="00191C1F">
        <w:rPr>
          <w:rFonts w:ascii="Times New Roman" w:eastAsia="宋体" w:hAnsi="Times New Roman" w:cs="Times New Roman" w:hint="eastAsia"/>
        </w:rPr>
        <w:t>）及反向传播人工神经网络（</w:t>
      </w:r>
      <w:r w:rsidRPr="00191C1F">
        <w:rPr>
          <w:rFonts w:ascii="Times New Roman" w:eastAsia="宋体" w:hAnsi="Times New Roman" w:cs="Times New Roman" w:hint="eastAsia"/>
        </w:rPr>
        <w:t>BP-ANN</w:t>
      </w:r>
      <w:r w:rsidRPr="00191C1F">
        <w:rPr>
          <w:rFonts w:ascii="Times New Roman" w:eastAsia="宋体" w:hAnsi="Times New Roman" w:cs="Times New Roman" w:hint="eastAsia"/>
        </w:rPr>
        <w:t>）进行训练与测试，并基于评价指标与</w:t>
      </w:r>
      <w:r w:rsidRPr="00191C1F">
        <w:rPr>
          <w:rFonts w:ascii="Times New Roman" w:eastAsia="宋体" w:hAnsi="Times New Roman" w:cs="Times New Roman" w:hint="eastAsia"/>
        </w:rPr>
        <w:t>PSO-WELM</w:t>
      </w:r>
      <w:r w:rsidRPr="00191C1F">
        <w:rPr>
          <w:rFonts w:ascii="Times New Roman" w:eastAsia="宋体" w:hAnsi="Times New Roman" w:cs="Times New Roman" w:hint="eastAsia"/>
        </w:rPr>
        <w:t>进行对比分析。</w:t>
      </w:r>
    </w:p>
    <w:p w14:paraId="6B69C34D" w14:textId="2ED428A8" w:rsidR="00191C1F" w:rsidRPr="00191C1F" w:rsidRDefault="00191C1F" w:rsidP="00191C1F">
      <w:pPr>
        <w:ind w:firstLine="420"/>
        <w:rPr>
          <w:rFonts w:ascii="Times New Roman" w:eastAsia="宋体" w:hAnsi="Times New Roman" w:cs="Times New Roman"/>
        </w:rPr>
      </w:pPr>
      <w:r w:rsidRPr="00191C1F">
        <w:rPr>
          <w:rFonts w:ascii="Times New Roman" w:eastAsia="宋体" w:hAnsi="Times New Roman" w:cs="Times New Roman" w:hint="eastAsia"/>
        </w:rPr>
        <w:t>图</w:t>
      </w:r>
      <w:r w:rsidR="00FF112F">
        <w:rPr>
          <w:rFonts w:ascii="Times New Roman" w:eastAsia="宋体" w:hAnsi="Times New Roman" w:cs="Times New Roman"/>
        </w:rPr>
        <w:t>1</w:t>
      </w:r>
      <w:r>
        <w:rPr>
          <w:rFonts w:ascii="Times New Roman" w:eastAsia="宋体" w:hAnsi="Times New Roman" w:cs="Times New Roman" w:hint="eastAsia"/>
        </w:rPr>
        <w:t>为</w:t>
      </w:r>
      <w:r w:rsidRPr="00191C1F">
        <w:rPr>
          <w:rFonts w:ascii="Times New Roman" w:eastAsia="宋体" w:hAnsi="Times New Roman" w:cs="Times New Roman" w:hint="eastAsia"/>
        </w:rPr>
        <w:t>在中等湍流强度（</w:t>
      </w:r>
      <w:r w:rsidRPr="00191C1F">
        <w:rPr>
          <w:rFonts w:ascii="Times New Roman" w:eastAsia="宋体" w:hAnsi="Times New Roman" w:cs="Times New Roman" w:hint="eastAsia"/>
        </w:rPr>
        <w:t xml:space="preserve"> </w:t>
      </w:r>
      <m:oMath>
        <m:sSubSup>
          <m:sSubSupPr>
            <m:ctrlPr>
              <w:rPr>
                <w:rFonts w:ascii="Cambria Math" w:eastAsia="宋体" w:hAnsi="Cambria Math" w:cs="Times New Roman"/>
              </w:rPr>
            </m:ctrlPr>
          </m:sSubSupPr>
          <m:e>
            <m:r>
              <m:rPr>
                <m:nor/>
              </m:rPr>
              <w:rPr>
                <w:rFonts w:ascii="Times New Roman" w:eastAsia="宋体" w:hAnsi="Times New Roman" w:cs="Times New Roman"/>
                <w:i/>
              </w:rPr>
              <m:t>C</m:t>
            </m:r>
          </m:e>
          <m:sub>
            <m:r>
              <m:rPr>
                <m:nor/>
              </m:rPr>
              <w:rPr>
                <w:rFonts w:ascii="Times New Roman" w:eastAsia="宋体" w:hAnsi="Times New Roman" w:cs="Times New Roman"/>
              </w:rPr>
              <m:t>n</m:t>
            </m:r>
          </m:sub>
          <m:sup>
            <m:r>
              <m:rPr>
                <m:nor/>
              </m:rPr>
              <w:rPr>
                <w:rFonts w:ascii="Times New Roman" w:eastAsia="宋体" w:hAnsi="Times New Roman" w:cs="Times New Roman"/>
              </w:rPr>
              <m:t>2</m:t>
            </m:r>
          </m:sup>
        </m:sSubSup>
        <m:r>
          <m:rPr>
            <m:nor/>
          </m:rPr>
          <w:rPr>
            <w:rFonts w:ascii="Times New Roman" w:eastAsia="宋体" w:hAnsi="Times New Roman" w:cs="Times New Roman"/>
          </w:rPr>
          <m:t>=7×</m:t>
        </m:r>
        <m:sSup>
          <m:sSupPr>
            <m:ctrlPr>
              <w:rPr>
                <w:rFonts w:ascii="Cambria Math" w:eastAsia="宋体" w:hAnsi="Cambria Math" w:cs="Times New Roman"/>
                <w:i/>
              </w:rPr>
            </m:ctrlPr>
          </m:sSupPr>
          <m:e>
            <m:r>
              <m:rPr>
                <m:nor/>
              </m:rPr>
              <w:rPr>
                <w:rFonts w:ascii="Times New Roman" w:eastAsia="宋体" w:hAnsi="Times New Roman" w:cs="Times New Roman"/>
              </w:rPr>
              <m:t>10</m:t>
            </m:r>
          </m:e>
          <m:sup>
            <m:r>
              <m:rPr>
                <m:nor/>
              </m:rPr>
              <w:rPr>
                <w:rFonts w:ascii="Times New Roman" w:eastAsia="宋体" w:hAnsi="Times New Roman" w:cs="Times New Roman"/>
              </w:rPr>
              <m:t>-15</m:t>
            </m:r>
          </m:sup>
        </m:sSup>
        <m:sSup>
          <m:sSupPr>
            <m:ctrlPr>
              <w:rPr>
                <w:rFonts w:ascii="Cambria Math" w:eastAsia="宋体" w:hAnsi="Cambria Math" w:cs="Times New Roman"/>
                <w:i/>
              </w:rPr>
            </m:ctrlPr>
          </m:sSupPr>
          <m:e>
            <m:r>
              <m:rPr>
                <m:nor/>
              </m:rPr>
              <w:rPr>
                <w:rFonts w:ascii="Times New Roman" w:eastAsia="宋体" w:hAnsi="Times New Roman" w:cs="Times New Roman"/>
              </w:rPr>
              <m:t>m</m:t>
            </m:r>
          </m:e>
          <m:sup>
            <m:r>
              <m:rPr>
                <m:nor/>
              </m:rPr>
              <w:rPr>
                <w:rFonts w:ascii="Times New Roman" w:eastAsia="宋体" w:hAnsi="Times New Roman" w:cs="Times New Roman"/>
              </w:rPr>
              <m:t>-2/3</m:t>
            </m:r>
          </m:sup>
        </m:sSup>
      </m:oMath>
      <w:r w:rsidRPr="00191C1F">
        <w:rPr>
          <w:rFonts w:ascii="Times New Roman" w:eastAsia="宋体" w:hAnsi="Times New Roman" w:cs="Times New Roman" w:hint="eastAsia"/>
        </w:rPr>
        <w:t>）下，</w:t>
      </w:r>
      <w:r w:rsidRPr="00191C1F">
        <w:rPr>
          <w:rFonts w:ascii="Times New Roman" w:eastAsia="宋体" w:hAnsi="Times New Roman" w:cs="Times New Roman" w:hint="eastAsia"/>
        </w:rPr>
        <w:t>PSO-WELM</w:t>
      </w:r>
      <w:r w:rsidRPr="00191C1F">
        <w:rPr>
          <w:rFonts w:ascii="Times New Roman" w:eastAsia="宋体" w:hAnsi="Times New Roman" w:cs="Times New Roman" w:hint="eastAsia"/>
        </w:rPr>
        <w:t>与</w:t>
      </w:r>
      <w:r>
        <w:rPr>
          <w:rFonts w:ascii="Times New Roman" w:eastAsia="宋体" w:hAnsi="Times New Roman" w:cs="Times New Roman" w:hint="eastAsia"/>
        </w:rPr>
        <w:t>3</w:t>
      </w:r>
      <w:r w:rsidRPr="00191C1F">
        <w:rPr>
          <w:rFonts w:ascii="Times New Roman" w:eastAsia="宋体" w:hAnsi="Times New Roman" w:cs="Times New Roman" w:hint="eastAsia"/>
        </w:rPr>
        <w:t>种对比方法在测试集上的均方根误差（</w:t>
      </w:r>
      <w:r w:rsidRPr="00191C1F">
        <w:rPr>
          <w:rFonts w:ascii="Times New Roman" w:eastAsia="宋体" w:hAnsi="Times New Roman" w:cs="Times New Roman" w:hint="eastAsia"/>
        </w:rPr>
        <w:t>RMSE</w:t>
      </w:r>
      <w:r w:rsidRPr="00191C1F">
        <w:rPr>
          <w:rFonts w:ascii="Times New Roman" w:eastAsia="宋体" w:hAnsi="Times New Roman" w:cs="Times New Roman" w:hint="eastAsia"/>
        </w:rPr>
        <w:t>）对比结果。</w:t>
      </w:r>
      <w:r>
        <w:rPr>
          <w:rFonts w:ascii="Times New Roman" w:eastAsia="宋体" w:hAnsi="Times New Roman" w:cs="Times New Roman" w:hint="eastAsia"/>
        </w:rPr>
        <w:t>可以</w:t>
      </w:r>
      <w:r>
        <w:rPr>
          <w:rFonts w:ascii="Times New Roman" w:eastAsia="宋体" w:hAnsi="Times New Roman" w:cs="Times New Roman"/>
        </w:rPr>
        <w:t>看出</w:t>
      </w:r>
      <w:r w:rsidRPr="00191C1F">
        <w:rPr>
          <w:rFonts w:ascii="Times New Roman" w:eastAsia="宋体" w:hAnsi="Times New Roman" w:cs="Times New Roman" w:hint="eastAsia"/>
        </w:rPr>
        <w:t>，</w:t>
      </w:r>
      <w:r w:rsidRPr="00191C1F">
        <w:rPr>
          <w:rFonts w:ascii="Times New Roman" w:eastAsia="宋体" w:hAnsi="Times New Roman" w:cs="Times New Roman" w:hint="eastAsia"/>
        </w:rPr>
        <w:t>PSO-WELM</w:t>
      </w:r>
      <w:r w:rsidRPr="00191C1F">
        <w:rPr>
          <w:rFonts w:ascii="Times New Roman" w:eastAsia="宋体" w:hAnsi="Times New Roman" w:cs="Times New Roman" w:hint="eastAsia"/>
        </w:rPr>
        <w:t>模型的</w:t>
      </w:r>
      <w:r w:rsidRPr="00191C1F">
        <w:rPr>
          <w:rFonts w:ascii="Times New Roman" w:eastAsia="宋体" w:hAnsi="Times New Roman" w:cs="Times New Roman" w:hint="eastAsia"/>
        </w:rPr>
        <w:t>RMSE</w:t>
      </w:r>
      <w:r w:rsidRPr="00191C1F">
        <w:rPr>
          <w:rFonts w:ascii="Times New Roman" w:eastAsia="宋体" w:hAnsi="Times New Roman" w:cs="Times New Roman" w:hint="eastAsia"/>
        </w:rPr>
        <w:t>值最低（</w:t>
      </w:r>
      <w:r w:rsidRPr="00191C1F">
        <w:rPr>
          <w:rFonts w:ascii="Times New Roman" w:eastAsia="宋体" w:hAnsi="Times New Roman" w:cs="Times New Roman" w:hint="eastAsia"/>
        </w:rPr>
        <w:t>0.1</w:t>
      </w:r>
      <w:r w:rsidRPr="00191C1F">
        <w:rPr>
          <w:rFonts w:ascii="Times New Roman" w:eastAsia="宋体" w:hAnsi="Times New Roman" w:cs="Times New Roman" w:hint="eastAsia"/>
        </w:rPr>
        <w:t>），较</w:t>
      </w:r>
      <w:r w:rsidRPr="00191C1F">
        <w:rPr>
          <w:rFonts w:ascii="Times New Roman" w:eastAsia="宋体" w:hAnsi="Times New Roman" w:cs="Times New Roman" w:hint="eastAsia"/>
        </w:rPr>
        <w:t>SVM</w:t>
      </w:r>
      <w:r w:rsidRPr="00191C1F">
        <w:rPr>
          <w:rFonts w:ascii="Times New Roman" w:eastAsia="宋体" w:hAnsi="Times New Roman" w:cs="Times New Roman" w:hint="eastAsia"/>
        </w:rPr>
        <w:t>、</w:t>
      </w:r>
      <w:r w:rsidRPr="00191C1F">
        <w:rPr>
          <w:rFonts w:ascii="Times New Roman" w:eastAsia="宋体" w:hAnsi="Times New Roman" w:cs="Times New Roman" w:hint="eastAsia"/>
        </w:rPr>
        <w:t>DL</w:t>
      </w:r>
      <w:r w:rsidRPr="00191C1F">
        <w:rPr>
          <w:rFonts w:ascii="Times New Roman" w:eastAsia="宋体" w:hAnsi="Times New Roman" w:cs="Times New Roman" w:hint="eastAsia"/>
        </w:rPr>
        <w:t>和</w:t>
      </w:r>
      <w:r w:rsidRPr="00191C1F">
        <w:rPr>
          <w:rFonts w:ascii="Times New Roman" w:eastAsia="宋体" w:hAnsi="Times New Roman" w:cs="Times New Roman" w:hint="eastAsia"/>
        </w:rPr>
        <w:t>BP-ANN</w:t>
      </w:r>
      <w:r w:rsidRPr="00191C1F">
        <w:rPr>
          <w:rFonts w:ascii="Times New Roman" w:eastAsia="宋体" w:hAnsi="Times New Roman" w:cs="Times New Roman" w:hint="eastAsia"/>
        </w:rPr>
        <w:t>分别降低了</w:t>
      </w:r>
      <w:r w:rsidRPr="00191C1F">
        <w:rPr>
          <w:rFonts w:ascii="Times New Roman" w:eastAsia="宋体" w:hAnsi="Times New Roman" w:cs="Times New Roman" w:hint="eastAsia"/>
        </w:rPr>
        <w:t>0.027</w:t>
      </w:r>
      <w:r w:rsidR="00E95BD6">
        <w:rPr>
          <w:rFonts w:ascii="Times New Roman" w:eastAsia="宋体" w:hAnsi="Times New Roman" w:cs="Times New Roman"/>
        </w:rPr>
        <w:t xml:space="preserve"> </w:t>
      </w:r>
      <w:r w:rsidRPr="00191C1F">
        <w:rPr>
          <w:rFonts w:ascii="Times New Roman" w:eastAsia="宋体" w:hAnsi="Times New Roman" w:cs="Times New Roman" w:hint="eastAsia"/>
        </w:rPr>
        <w:t>48</w:t>
      </w:r>
      <w:r w:rsidRPr="00191C1F">
        <w:rPr>
          <w:rFonts w:ascii="Times New Roman" w:eastAsia="宋体" w:hAnsi="Times New Roman" w:cs="Times New Roman" w:hint="eastAsia"/>
        </w:rPr>
        <w:t>、</w:t>
      </w:r>
      <w:r w:rsidRPr="00191C1F">
        <w:rPr>
          <w:rFonts w:ascii="Times New Roman" w:eastAsia="宋体" w:hAnsi="Times New Roman" w:cs="Times New Roman" w:hint="eastAsia"/>
        </w:rPr>
        <w:t>0.032</w:t>
      </w:r>
      <w:r w:rsidR="00E95BD6">
        <w:rPr>
          <w:rFonts w:ascii="Times New Roman" w:eastAsia="宋体" w:hAnsi="Times New Roman" w:cs="Times New Roman"/>
        </w:rPr>
        <w:t xml:space="preserve"> </w:t>
      </w:r>
      <w:r w:rsidRPr="00191C1F">
        <w:rPr>
          <w:rFonts w:ascii="Times New Roman" w:eastAsia="宋体" w:hAnsi="Times New Roman" w:cs="Times New Roman" w:hint="eastAsia"/>
        </w:rPr>
        <w:t>29</w:t>
      </w:r>
      <w:r w:rsidRPr="00191C1F">
        <w:rPr>
          <w:rFonts w:ascii="Times New Roman" w:eastAsia="宋体" w:hAnsi="Times New Roman" w:cs="Times New Roman" w:hint="eastAsia"/>
        </w:rPr>
        <w:t>和</w:t>
      </w:r>
      <w:r w:rsidRPr="00191C1F">
        <w:rPr>
          <w:rFonts w:ascii="Times New Roman" w:eastAsia="宋体" w:hAnsi="Times New Roman" w:cs="Times New Roman" w:hint="eastAsia"/>
        </w:rPr>
        <w:t>0.027</w:t>
      </w:r>
      <w:r w:rsidR="00E95BD6">
        <w:rPr>
          <w:rFonts w:ascii="Times New Roman" w:eastAsia="宋体" w:hAnsi="Times New Roman" w:cs="Times New Roman"/>
        </w:rPr>
        <w:t xml:space="preserve"> </w:t>
      </w:r>
      <w:r w:rsidRPr="00191C1F">
        <w:rPr>
          <w:rFonts w:ascii="Times New Roman" w:eastAsia="宋体" w:hAnsi="Times New Roman" w:cs="Times New Roman" w:hint="eastAsia"/>
        </w:rPr>
        <w:t>48</w:t>
      </w:r>
      <w:r w:rsidRPr="00191C1F">
        <w:rPr>
          <w:rFonts w:ascii="Times New Roman" w:eastAsia="宋体" w:hAnsi="Times New Roman" w:cs="Times New Roman" w:hint="eastAsia"/>
        </w:rPr>
        <w:t>。由此可见，</w:t>
      </w:r>
      <w:r w:rsidRPr="00191C1F">
        <w:rPr>
          <w:rFonts w:ascii="Times New Roman" w:eastAsia="宋体" w:hAnsi="Times New Roman" w:cs="Times New Roman" w:hint="eastAsia"/>
        </w:rPr>
        <w:t>PSO-WELM</w:t>
      </w:r>
      <w:r w:rsidRPr="00191C1F">
        <w:rPr>
          <w:rFonts w:ascii="Times New Roman" w:eastAsia="宋体" w:hAnsi="Times New Roman" w:cs="Times New Roman" w:hint="eastAsia"/>
        </w:rPr>
        <w:t>在中湍流条件下对少数类及多数类</w:t>
      </w:r>
      <w:r w:rsidRPr="00191C1F">
        <w:rPr>
          <w:rFonts w:ascii="Times New Roman" w:eastAsia="宋体" w:hAnsi="Times New Roman" w:cs="Times New Roman" w:hint="eastAsia"/>
        </w:rPr>
        <w:t>LG</w:t>
      </w:r>
      <w:r w:rsidRPr="00191C1F">
        <w:rPr>
          <w:rFonts w:ascii="Times New Roman" w:eastAsia="宋体" w:hAnsi="Times New Roman" w:cs="Times New Roman" w:hint="eastAsia"/>
        </w:rPr>
        <w:t>光束的识别具有更优的泛化性能。</w:t>
      </w:r>
    </w:p>
    <w:p w14:paraId="1F721B8F" w14:textId="53764C7E" w:rsidR="00191C1F" w:rsidRPr="00191C1F" w:rsidRDefault="00191C1F" w:rsidP="00191C1F">
      <w:pPr>
        <w:rPr>
          <w:rFonts w:ascii="Times New Roman" w:eastAsia="宋体" w:hAnsi="Times New Roman" w:cs="Times New Roman"/>
        </w:rPr>
      </w:pPr>
      <w:r w:rsidRPr="00191C1F">
        <w:rPr>
          <w:rFonts w:ascii="Times New Roman" w:eastAsia="宋体" w:hAnsi="Times New Roman" w:cs="Times New Roman" w:hint="eastAsia"/>
        </w:rPr>
        <w:t>这一优势可能归因于</w:t>
      </w:r>
      <w:r w:rsidRPr="00191C1F">
        <w:rPr>
          <w:rFonts w:ascii="Times New Roman" w:eastAsia="宋体" w:hAnsi="Times New Roman" w:cs="Times New Roman" w:hint="eastAsia"/>
        </w:rPr>
        <w:t>PSO-WELM</w:t>
      </w:r>
      <w:r w:rsidRPr="00191C1F">
        <w:rPr>
          <w:rFonts w:ascii="Times New Roman" w:eastAsia="宋体" w:hAnsi="Times New Roman" w:cs="Times New Roman" w:hint="eastAsia"/>
        </w:rPr>
        <w:t>模型的双重优化机制：一方面，该模型能够有效学习多数类样本的特征；另一方面，其对少数类样本施加更高的错分惩罚权重，从而增强模型对少数类的识别能力，最终降低整体泛化误差。</w:t>
      </w:r>
    </w:p>
    <w:p w14:paraId="1D733A4E" w14:textId="77777777" w:rsidR="00191C1F" w:rsidRPr="000D1ECE" w:rsidRDefault="00191C1F" w:rsidP="00191C1F">
      <w:pPr>
        <w:rPr>
          <w:rFonts w:ascii="Times New Roman" w:eastAsia="宋体" w:hAnsi="Times New Roman" w:cs="Times New Roman"/>
        </w:rPr>
      </w:pPr>
    </w:p>
    <w:p w14:paraId="5550EE5F" w14:textId="722D8456" w:rsidR="00CD6400" w:rsidRPr="000D1ECE" w:rsidRDefault="00CD6400" w:rsidP="00723129">
      <w:pPr>
        <w:jc w:val="center"/>
        <w:rPr>
          <w:rFonts w:ascii="Times New Roman" w:hAnsi="Times New Roman" w:cs="Times New Roman"/>
          <w:szCs w:val="21"/>
        </w:rPr>
      </w:pPr>
      <w:r>
        <w:rPr>
          <w:rFonts w:ascii="Times New Roman" w:hAnsi="Times New Roman" w:cs="Times New Roman"/>
          <w:szCs w:val="21"/>
        </w:rPr>
        <w:object w:dxaOrig="4252" w:dyaOrig="3969" w14:anchorId="670753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5.7pt;height:186.1pt" o:ole="">
            <v:imagedata r:id="rId17" o:title="" croptop="2411f" cropbottom="1701f" cropleft="1989f"/>
          </v:shape>
          <o:OLEObject Type="Embed" ProgID="Visio.Drawing.15" ShapeID="_x0000_i1025" DrawAspect="Content" ObjectID="_1806902695" r:id="rId18"/>
        </w:object>
      </w:r>
    </w:p>
    <w:p w14:paraId="65F65D81" w14:textId="57F89579" w:rsidR="00EA27CD" w:rsidRPr="005964F8" w:rsidRDefault="007763E0" w:rsidP="009C311D">
      <w:pPr>
        <w:autoSpaceDE w:val="0"/>
        <w:autoSpaceDN w:val="0"/>
        <w:adjustRightInd w:val="0"/>
        <w:snapToGrid w:val="0"/>
        <w:jc w:val="center"/>
        <w:rPr>
          <w:rFonts w:ascii="Times New Roman" w:eastAsia="宋体" w:hAnsi="Times New Roman" w:cs="Times New Roman"/>
          <w:b/>
          <w:bCs/>
          <w:kern w:val="0"/>
          <w:sz w:val="15"/>
          <w:szCs w:val="15"/>
        </w:rPr>
      </w:pPr>
      <w:r w:rsidRPr="005964F8">
        <w:rPr>
          <w:rFonts w:ascii="Times New Roman" w:eastAsia="宋体" w:hAnsi="Times New Roman" w:cs="Times New Roman"/>
          <w:b/>
          <w:bCs/>
          <w:kern w:val="0"/>
          <w:sz w:val="15"/>
          <w:szCs w:val="15"/>
        </w:rPr>
        <w:t>图</w:t>
      </w:r>
      <w:r w:rsidR="00FF112F">
        <w:rPr>
          <w:rFonts w:ascii="Times New Roman" w:eastAsia="宋体" w:hAnsi="Times New Roman" w:cs="Times New Roman"/>
          <w:b/>
          <w:bCs/>
          <w:kern w:val="0"/>
          <w:sz w:val="15"/>
          <w:szCs w:val="15"/>
        </w:rPr>
        <w:t>1</w:t>
      </w:r>
      <w:r w:rsidRPr="005964F8">
        <w:rPr>
          <w:rFonts w:ascii="Times New Roman" w:eastAsia="宋体" w:hAnsi="Times New Roman" w:cs="Times New Roman"/>
          <w:b/>
          <w:bCs/>
          <w:kern w:val="0"/>
          <w:sz w:val="15"/>
          <w:szCs w:val="15"/>
        </w:rPr>
        <w:t xml:space="preserve"> </w:t>
      </w:r>
      <m:oMath>
        <m:sSubSup>
          <m:sSubSupPr>
            <m:ctrlPr>
              <w:rPr>
                <w:rFonts w:ascii="Cambria Math" w:eastAsia="宋体" w:hAnsi="Cambria Math" w:cs="Times New Roman"/>
                <w:b/>
                <w:bCs/>
                <w:kern w:val="0"/>
                <w:sz w:val="15"/>
                <w:szCs w:val="15"/>
              </w:rPr>
            </m:ctrlPr>
          </m:sSubSupPr>
          <m:e>
            <m:r>
              <m:rPr>
                <m:nor/>
              </m:rPr>
              <w:rPr>
                <w:rFonts w:ascii="Times New Roman" w:eastAsia="宋体" w:hAnsi="Times New Roman" w:cs="Times New Roman"/>
                <w:b/>
                <w:bCs/>
                <w:i/>
                <w:kern w:val="0"/>
                <w:sz w:val="15"/>
                <w:szCs w:val="15"/>
              </w:rPr>
              <m:t>C</m:t>
            </m:r>
          </m:e>
          <m:sub>
            <m:r>
              <m:rPr>
                <m:nor/>
              </m:rPr>
              <w:rPr>
                <w:rFonts w:ascii="Times New Roman" w:eastAsia="宋体" w:hAnsi="Times New Roman" w:cs="Times New Roman"/>
                <w:b/>
                <w:bCs/>
                <w:kern w:val="0"/>
                <w:sz w:val="15"/>
                <w:szCs w:val="15"/>
              </w:rPr>
              <m:t>n</m:t>
            </m:r>
          </m:sub>
          <m:sup>
            <m:r>
              <m:rPr>
                <m:nor/>
              </m:rPr>
              <w:rPr>
                <w:rFonts w:ascii="Times New Roman" w:eastAsia="宋体" w:hAnsi="Times New Roman" w:cs="Times New Roman"/>
                <w:b/>
                <w:bCs/>
                <w:kern w:val="0"/>
                <w:sz w:val="15"/>
                <w:szCs w:val="15"/>
              </w:rPr>
              <m:t>2</m:t>
            </m:r>
          </m:sup>
        </m:sSubSup>
        <m:r>
          <m:rPr>
            <m:nor/>
          </m:rPr>
          <w:rPr>
            <w:rFonts w:ascii="Times New Roman" w:eastAsia="宋体" w:hAnsi="Times New Roman" w:cs="Times New Roman"/>
            <w:b/>
            <w:bCs/>
            <w:kern w:val="0"/>
            <w:sz w:val="15"/>
            <w:szCs w:val="15"/>
          </w:rPr>
          <m:t>=7×</m:t>
        </m:r>
        <m:sSup>
          <m:sSupPr>
            <m:ctrlPr>
              <w:rPr>
                <w:rFonts w:ascii="Cambria Math" w:eastAsia="宋体" w:hAnsi="Cambria Math" w:cs="Times New Roman"/>
                <w:b/>
                <w:bCs/>
                <w:i/>
                <w:kern w:val="0"/>
                <w:sz w:val="15"/>
                <w:szCs w:val="15"/>
              </w:rPr>
            </m:ctrlPr>
          </m:sSupPr>
          <m:e>
            <m:r>
              <m:rPr>
                <m:nor/>
              </m:rPr>
              <w:rPr>
                <w:rFonts w:ascii="Times New Roman" w:eastAsia="宋体" w:hAnsi="Times New Roman" w:cs="Times New Roman"/>
                <w:b/>
                <w:bCs/>
                <w:kern w:val="0"/>
                <w:sz w:val="15"/>
                <w:szCs w:val="15"/>
              </w:rPr>
              <m:t>10</m:t>
            </m:r>
          </m:e>
          <m:sup>
            <m:r>
              <m:rPr>
                <m:nor/>
              </m:rPr>
              <w:rPr>
                <w:rFonts w:ascii="Times New Roman" w:eastAsia="宋体" w:hAnsi="Times New Roman" w:cs="Times New Roman"/>
                <w:b/>
                <w:bCs/>
                <w:kern w:val="0"/>
                <w:sz w:val="15"/>
                <w:szCs w:val="15"/>
              </w:rPr>
              <m:t>-15</m:t>
            </m:r>
          </m:sup>
        </m:sSup>
        <m:sSup>
          <m:sSupPr>
            <m:ctrlPr>
              <w:rPr>
                <w:rFonts w:ascii="Cambria Math" w:eastAsia="宋体" w:hAnsi="Cambria Math" w:cs="Times New Roman"/>
                <w:b/>
                <w:bCs/>
                <w:i/>
                <w:kern w:val="0"/>
                <w:sz w:val="15"/>
                <w:szCs w:val="15"/>
              </w:rPr>
            </m:ctrlPr>
          </m:sSupPr>
          <m:e>
            <m:r>
              <m:rPr>
                <m:nor/>
              </m:rPr>
              <w:rPr>
                <w:rFonts w:ascii="Times New Roman" w:eastAsia="宋体" w:hAnsi="Times New Roman" w:cs="Times New Roman"/>
                <w:b/>
                <w:bCs/>
                <w:kern w:val="0"/>
                <w:sz w:val="15"/>
                <w:szCs w:val="15"/>
              </w:rPr>
              <m:t>m</m:t>
            </m:r>
          </m:e>
          <m:sup>
            <m:r>
              <m:rPr>
                <m:nor/>
              </m:rPr>
              <w:rPr>
                <w:rFonts w:ascii="Times New Roman" w:eastAsia="宋体" w:hAnsi="Times New Roman" w:cs="Times New Roman"/>
                <w:b/>
                <w:bCs/>
                <w:kern w:val="0"/>
                <w:sz w:val="15"/>
                <w:szCs w:val="15"/>
              </w:rPr>
              <m:t>-2/3</m:t>
            </m:r>
          </m:sup>
        </m:sSup>
      </m:oMath>
      <w:r w:rsidR="00B74268" w:rsidRPr="005964F8">
        <w:rPr>
          <w:rFonts w:ascii="Times New Roman" w:eastAsia="宋体" w:hAnsi="Times New Roman" w:cs="Times New Roman" w:hint="eastAsia"/>
          <w:b/>
          <w:bCs/>
          <w:kern w:val="0"/>
          <w:sz w:val="15"/>
          <w:szCs w:val="15"/>
        </w:rPr>
        <w:t>下</w:t>
      </w:r>
      <w:r w:rsidRPr="005964F8">
        <w:rPr>
          <w:rFonts w:ascii="Times New Roman" w:eastAsia="宋体" w:hAnsi="Times New Roman" w:cs="Times New Roman"/>
          <w:b/>
          <w:bCs/>
          <w:kern w:val="0"/>
          <w:sz w:val="15"/>
          <w:szCs w:val="15"/>
        </w:rPr>
        <w:t>PSO-WELM</w:t>
      </w:r>
      <w:r w:rsidRPr="005964F8">
        <w:rPr>
          <w:rFonts w:ascii="Times New Roman" w:eastAsia="宋体" w:hAnsi="Times New Roman" w:cs="Times New Roman"/>
          <w:b/>
          <w:bCs/>
          <w:kern w:val="0"/>
          <w:sz w:val="15"/>
          <w:szCs w:val="15"/>
        </w:rPr>
        <w:t>和对比方法的</w:t>
      </w:r>
      <w:r w:rsidRPr="005964F8">
        <w:rPr>
          <w:rFonts w:ascii="Times New Roman" w:eastAsia="宋体" w:hAnsi="Times New Roman" w:cs="Times New Roman"/>
          <w:b/>
          <w:bCs/>
          <w:kern w:val="0"/>
          <w:sz w:val="15"/>
          <w:szCs w:val="15"/>
        </w:rPr>
        <w:t>RMSE</w:t>
      </w:r>
      <w:r w:rsidRPr="005964F8">
        <w:rPr>
          <w:rFonts w:ascii="Times New Roman" w:eastAsia="宋体" w:hAnsi="Times New Roman" w:cs="Times New Roman"/>
          <w:b/>
          <w:bCs/>
          <w:kern w:val="0"/>
          <w:sz w:val="15"/>
          <w:szCs w:val="15"/>
        </w:rPr>
        <w:t>对比图</w:t>
      </w:r>
    </w:p>
    <w:p w14:paraId="151A1425" w14:textId="5132F769" w:rsidR="00EA27CD" w:rsidRPr="000D1ECE" w:rsidRDefault="007763E0" w:rsidP="00A2392B">
      <w:pPr>
        <w:ind w:firstLineChars="200" w:firstLine="420"/>
        <w:rPr>
          <w:rFonts w:ascii="Times New Roman" w:eastAsia="宋体" w:hAnsi="Times New Roman" w:cs="Times New Roman"/>
        </w:rPr>
      </w:pPr>
      <w:r w:rsidRPr="000D1ECE">
        <w:rPr>
          <w:rFonts w:ascii="Times New Roman" w:eastAsia="宋体" w:hAnsi="Times New Roman" w:cs="Times New Roman"/>
        </w:rPr>
        <w:t>图</w:t>
      </w:r>
      <w:r w:rsidR="00FF112F">
        <w:rPr>
          <w:rFonts w:ascii="Times New Roman" w:eastAsia="宋体" w:hAnsi="Times New Roman" w:cs="Times New Roman"/>
        </w:rPr>
        <w:t>2</w:t>
      </w:r>
      <w:r w:rsidRPr="000D1ECE">
        <w:rPr>
          <w:rFonts w:ascii="Times New Roman" w:eastAsia="宋体" w:hAnsi="Times New Roman" w:cs="Times New Roman"/>
        </w:rPr>
        <w:t>为</w:t>
      </w:r>
      <m:oMath>
        <m:sSubSup>
          <m:sSubSupPr>
            <m:ctrlPr>
              <w:rPr>
                <w:rFonts w:ascii="Cambria Math" w:eastAsia="宋体" w:hAnsi="Cambria Math" w:cs="Times New Roman"/>
              </w:rPr>
            </m:ctrlPr>
          </m:sSubSupPr>
          <m:e>
            <m:r>
              <m:rPr>
                <m:nor/>
              </m:rPr>
              <w:rPr>
                <w:rFonts w:ascii="Times New Roman" w:eastAsia="宋体" w:hAnsi="Times New Roman" w:cs="Times New Roman"/>
                <w:i/>
              </w:rPr>
              <m:t>C</m:t>
            </m:r>
          </m:e>
          <m:sub>
            <m:r>
              <m:rPr>
                <m:nor/>
              </m:rPr>
              <w:rPr>
                <w:rFonts w:ascii="Times New Roman" w:eastAsia="宋体" w:hAnsi="Times New Roman" w:cs="Times New Roman"/>
              </w:rPr>
              <m:t>n</m:t>
            </m:r>
          </m:sub>
          <m:sup>
            <m:r>
              <m:rPr>
                <m:nor/>
              </m:rPr>
              <w:rPr>
                <w:rFonts w:ascii="Times New Roman" w:eastAsia="宋体" w:hAnsi="Times New Roman" w:cs="Times New Roman"/>
              </w:rPr>
              <m:t>2</m:t>
            </m:r>
          </m:sup>
        </m:sSubSup>
        <m:r>
          <m:rPr>
            <m:nor/>
          </m:rPr>
          <w:rPr>
            <w:rFonts w:ascii="Times New Roman" w:eastAsia="宋体" w:hAnsi="Times New Roman" w:cs="Times New Roman"/>
          </w:rPr>
          <m:t>=7×</m:t>
        </m:r>
        <m:sSup>
          <m:sSupPr>
            <m:ctrlPr>
              <w:rPr>
                <w:rFonts w:ascii="Cambria Math" w:eastAsia="宋体" w:hAnsi="Cambria Math" w:cs="Times New Roman"/>
                <w:i/>
              </w:rPr>
            </m:ctrlPr>
          </m:sSupPr>
          <m:e>
            <m:r>
              <m:rPr>
                <m:nor/>
              </m:rPr>
              <w:rPr>
                <w:rFonts w:ascii="Times New Roman" w:eastAsia="宋体" w:hAnsi="Times New Roman" w:cs="Times New Roman"/>
              </w:rPr>
              <m:t>10</m:t>
            </m:r>
          </m:e>
          <m:sup>
            <m:r>
              <m:rPr>
                <m:nor/>
              </m:rPr>
              <w:rPr>
                <w:rFonts w:ascii="Times New Roman" w:eastAsia="宋体" w:hAnsi="Times New Roman" w:cs="Times New Roman"/>
              </w:rPr>
              <m:t>-15</m:t>
            </m:r>
          </m:sup>
        </m:sSup>
        <m:sSup>
          <m:sSupPr>
            <m:ctrlPr>
              <w:rPr>
                <w:rFonts w:ascii="Cambria Math" w:eastAsia="宋体" w:hAnsi="Cambria Math" w:cs="Times New Roman"/>
                <w:i/>
              </w:rPr>
            </m:ctrlPr>
          </m:sSupPr>
          <m:e>
            <m:r>
              <m:rPr>
                <m:nor/>
              </m:rPr>
              <w:rPr>
                <w:rFonts w:ascii="Times New Roman" w:eastAsia="宋体" w:hAnsi="Times New Roman" w:cs="Times New Roman"/>
              </w:rPr>
              <m:t>m</m:t>
            </m:r>
          </m:e>
          <m:sup>
            <m:r>
              <m:rPr>
                <m:nor/>
              </m:rPr>
              <w:rPr>
                <w:rFonts w:ascii="Times New Roman" w:eastAsia="宋体" w:hAnsi="Times New Roman" w:cs="Times New Roman"/>
              </w:rPr>
              <m:t>-2/3</m:t>
            </m:r>
          </m:sup>
        </m:sSup>
      </m:oMath>
      <w:r w:rsidR="00761E5A" w:rsidRPr="000D1ECE">
        <w:rPr>
          <w:rFonts w:ascii="Times New Roman" w:eastAsia="宋体" w:hAnsi="Times New Roman" w:cs="Times New Roman" w:hint="eastAsia"/>
        </w:rPr>
        <w:t>的</w:t>
      </w:r>
      <w:r w:rsidR="000F0330" w:rsidRPr="000D1ECE">
        <w:rPr>
          <w:rFonts w:ascii="Times New Roman" w:eastAsia="宋体" w:hAnsi="Times New Roman" w:cs="Times New Roman" w:hint="eastAsia"/>
        </w:rPr>
        <w:t>中湍流下</w:t>
      </w:r>
      <w:r w:rsidRPr="000D1ECE">
        <w:rPr>
          <w:rFonts w:ascii="Times New Roman" w:eastAsia="宋体" w:hAnsi="Times New Roman" w:cs="Times New Roman"/>
        </w:rPr>
        <w:t>PSO-WELM</w:t>
      </w:r>
      <w:r w:rsidRPr="000D1ECE">
        <w:rPr>
          <w:rFonts w:ascii="Times New Roman" w:eastAsia="宋体" w:hAnsi="Times New Roman" w:cs="Times New Roman"/>
        </w:rPr>
        <w:t>和</w:t>
      </w:r>
      <w:r w:rsidR="00641F06" w:rsidRPr="000D1ECE">
        <w:rPr>
          <w:rFonts w:ascii="Times New Roman" w:eastAsia="宋体" w:hAnsi="Times New Roman" w:cs="Times New Roman"/>
        </w:rPr>
        <w:t>3</w:t>
      </w:r>
      <w:r w:rsidRPr="000D1ECE">
        <w:rPr>
          <w:rFonts w:ascii="Times New Roman" w:eastAsia="宋体" w:hAnsi="Times New Roman" w:cs="Times New Roman"/>
        </w:rPr>
        <w:t>种对比方法在测试集上的</w:t>
      </w:r>
      <w:r w:rsidRPr="000D1ECE">
        <w:rPr>
          <w:rFonts w:ascii="Times New Roman" w:eastAsia="宋体" w:hAnsi="Times New Roman" w:cs="Times New Roman"/>
        </w:rPr>
        <w:t>G-mean</w:t>
      </w:r>
      <w:r w:rsidRPr="000D1ECE">
        <w:rPr>
          <w:rFonts w:ascii="Times New Roman" w:eastAsia="宋体" w:hAnsi="Times New Roman" w:cs="Times New Roman"/>
        </w:rPr>
        <w:t>值对比图。可以看出</w:t>
      </w:r>
      <w:r w:rsidR="000D41D3">
        <w:rPr>
          <w:rFonts w:ascii="Times New Roman" w:eastAsia="宋体" w:hAnsi="Times New Roman" w:cs="Times New Roman" w:hint="eastAsia"/>
        </w:rPr>
        <w:t>，</w:t>
      </w:r>
      <w:r w:rsidRPr="000D1ECE">
        <w:rPr>
          <w:rFonts w:ascii="Times New Roman" w:eastAsia="宋体" w:hAnsi="Times New Roman" w:cs="Times New Roman"/>
        </w:rPr>
        <w:t>PSO-WELM</w:t>
      </w:r>
      <w:r w:rsidRPr="000D1ECE">
        <w:rPr>
          <w:rFonts w:ascii="Times New Roman" w:eastAsia="宋体" w:hAnsi="Times New Roman" w:cs="Times New Roman"/>
        </w:rPr>
        <w:t>模型具有最高的</w:t>
      </w:r>
      <w:r w:rsidRPr="000D1ECE">
        <w:rPr>
          <w:rFonts w:ascii="Times New Roman" w:eastAsia="宋体" w:hAnsi="Times New Roman" w:cs="Times New Roman"/>
        </w:rPr>
        <w:t>G-mean</w:t>
      </w:r>
      <w:r w:rsidRPr="000D1ECE">
        <w:rPr>
          <w:rFonts w:ascii="Times New Roman" w:eastAsia="宋体" w:hAnsi="Times New Roman" w:cs="Times New Roman"/>
        </w:rPr>
        <w:t>值，其值为</w:t>
      </w:r>
      <w:r w:rsidR="0063550F" w:rsidRPr="000D1ECE">
        <w:rPr>
          <w:rFonts w:ascii="Times New Roman" w:eastAsia="宋体" w:hAnsi="Times New Roman" w:cs="Times New Roman"/>
        </w:rPr>
        <w:t>0.971</w:t>
      </w:r>
      <w:r w:rsidR="00E95BD6">
        <w:rPr>
          <w:rFonts w:ascii="Times New Roman" w:eastAsia="宋体" w:hAnsi="Times New Roman" w:cs="Times New Roman"/>
        </w:rPr>
        <w:t xml:space="preserve"> </w:t>
      </w:r>
      <w:r w:rsidR="0063550F" w:rsidRPr="000D1ECE">
        <w:rPr>
          <w:rFonts w:ascii="Times New Roman" w:eastAsia="宋体" w:hAnsi="Times New Roman" w:cs="Times New Roman"/>
        </w:rPr>
        <w:t>15</w:t>
      </w:r>
      <w:r w:rsidRPr="000D1ECE">
        <w:rPr>
          <w:rFonts w:ascii="Times New Roman" w:eastAsia="宋体" w:hAnsi="Times New Roman" w:cs="Times New Roman"/>
        </w:rPr>
        <w:t>。相较于</w:t>
      </w:r>
      <w:r w:rsidRPr="000D1ECE">
        <w:rPr>
          <w:rFonts w:ascii="Times New Roman" w:eastAsia="宋体" w:hAnsi="Times New Roman" w:cs="Times New Roman"/>
        </w:rPr>
        <w:t>SVM</w:t>
      </w:r>
      <w:r w:rsidRPr="000D1ECE">
        <w:rPr>
          <w:rFonts w:ascii="Times New Roman" w:eastAsia="宋体" w:hAnsi="Times New Roman" w:cs="Times New Roman"/>
        </w:rPr>
        <w:t>、</w:t>
      </w:r>
      <w:r w:rsidR="00641F06" w:rsidRPr="000D1ECE">
        <w:rPr>
          <w:rFonts w:ascii="Times New Roman" w:eastAsia="宋体" w:hAnsi="Times New Roman" w:cs="Times New Roman"/>
        </w:rPr>
        <w:t>DL</w:t>
      </w:r>
      <w:r w:rsidRPr="000D1ECE">
        <w:rPr>
          <w:rFonts w:ascii="Times New Roman" w:eastAsia="宋体" w:hAnsi="Times New Roman" w:cs="Times New Roman"/>
        </w:rPr>
        <w:t>、</w:t>
      </w:r>
      <w:r w:rsidRPr="000D1ECE">
        <w:rPr>
          <w:rFonts w:ascii="Times New Roman" w:eastAsia="宋体" w:hAnsi="Times New Roman" w:cs="Times New Roman"/>
        </w:rPr>
        <w:t>BP-ANN</w:t>
      </w:r>
      <w:r w:rsidRPr="000D1ECE">
        <w:rPr>
          <w:rFonts w:ascii="Times New Roman" w:eastAsia="宋体" w:hAnsi="Times New Roman" w:cs="Times New Roman"/>
        </w:rPr>
        <w:t>分别高出</w:t>
      </w:r>
      <w:r w:rsidRPr="000D1ECE">
        <w:rPr>
          <w:rFonts w:ascii="Times New Roman" w:eastAsia="宋体" w:hAnsi="Times New Roman" w:cs="Times New Roman"/>
        </w:rPr>
        <w:t>0.0</w:t>
      </w:r>
      <w:r w:rsidR="00FF608C" w:rsidRPr="000D1ECE">
        <w:rPr>
          <w:rFonts w:ascii="Times New Roman" w:eastAsia="宋体" w:hAnsi="Times New Roman" w:cs="Times New Roman"/>
        </w:rPr>
        <w:t>25</w:t>
      </w:r>
      <w:r w:rsidR="00E95BD6">
        <w:rPr>
          <w:rFonts w:ascii="Times New Roman" w:eastAsia="宋体" w:hAnsi="Times New Roman" w:cs="Times New Roman"/>
        </w:rPr>
        <w:t xml:space="preserve"> </w:t>
      </w:r>
      <w:r w:rsidR="00FF608C" w:rsidRPr="000D1ECE">
        <w:rPr>
          <w:rFonts w:ascii="Times New Roman" w:eastAsia="宋体" w:hAnsi="Times New Roman" w:cs="Times New Roman"/>
        </w:rPr>
        <w:t>77</w:t>
      </w:r>
      <w:r w:rsidRPr="000D1ECE">
        <w:rPr>
          <w:rFonts w:ascii="Times New Roman" w:eastAsia="宋体" w:hAnsi="Times New Roman" w:cs="Times New Roman"/>
        </w:rPr>
        <w:t>，</w:t>
      </w:r>
      <w:r w:rsidRPr="000D1ECE">
        <w:rPr>
          <w:rFonts w:ascii="Times New Roman" w:eastAsia="宋体" w:hAnsi="Times New Roman" w:cs="Times New Roman"/>
        </w:rPr>
        <w:t>0.0</w:t>
      </w:r>
      <w:r w:rsidR="000238FF" w:rsidRPr="000D1ECE">
        <w:rPr>
          <w:rFonts w:ascii="Times New Roman" w:eastAsia="宋体" w:hAnsi="Times New Roman" w:cs="Times New Roman"/>
        </w:rPr>
        <w:t>27</w:t>
      </w:r>
      <w:r w:rsidR="00E95BD6">
        <w:rPr>
          <w:rFonts w:ascii="Times New Roman" w:eastAsia="宋体" w:hAnsi="Times New Roman" w:cs="Times New Roman"/>
        </w:rPr>
        <w:t xml:space="preserve"> </w:t>
      </w:r>
      <w:r w:rsidR="000238FF" w:rsidRPr="000D1ECE">
        <w:rPr>
          <w:rFonts w:ascii="Times New Roman" w:eastAsia="宋体" w:hAnsi="Times New Roman" w:cs="Times New Roman"/>
        </w:rPr>
        <w:t>44</w:t>
      </w:r>
      <w:r w:rsidRPr="000D1ECE">
        <w:rPr>
          <w:rFonts w:ascii="Times New Roman" w:eastAsia="宋体" w:hAnsi="Times New Roman" w:cs="Times New Roman"/>
        </w:rPr>
        <w:t>，</w:t>
      </w:r>
      <w:r w:rsidR="000238FF" w:rsidRPr="000D1ECE">
        <w:rPr>
          <w:rFonts w:ascii="Times New Roman" w:eastAsia="宋体" w:hAnsi="Times New Roman" w:cs="Times New Roman"/>
        </w:rPr>
        <w:t>0.024</w:t>
      </w:r>
      <w:r w:rsidR="00E95BD6">
        <w:rPr>
          <w:rFonts w:ascii="Times New Roman" w:eastAsia="宋体" w:hAnsi="Times New Roman" w:cs="Times New Roman"/>
        </w:rPr>
        <w:t xml:space="preserve"> </w:t>
      </w:r>
      <w:r w:rsidR="000238FF" w:rsidRPr="000D1ECE">
        <w:rPr>
          <w:rFonts w:ascii="Times New Roman" w:eastAsia="宋体" w:hAnsi="Times New Roman" w:cs="Times New Roman"/>
        </w:rPr>
        <w:t>69</w:t>
      </w:r>
      <w:r w:rsidRPr="000D1ECE">
        <w:rPr>
          <w:rFonts w:ascii="Times New Roman" w:eastAsia="宋体" w:hAnsi="Times New Roman" w:cs="Times New Roman"/>
        </w:rPr>
        <w:t>。结果表明</w:t>
      </w:r>
      <w:r w:rsidRPr="000D1ECE">
        <w:rPr>
          <w:rFonts w:ascii="Times New Roman" w:eastAsia="宋体" w:hAnsi="Times New Roman" w:cs="Times New Roman"/>
        </w:rPr>
        <w:t>PSO-WELM</w:t>
      </w:r>
      <w:r w:rsidRPr="000D1ECE">
        <w:rPr>
          <w:rFonts w:ascii="Times New Roman" w:eastAsia="宋体" w:hAnsi="Times New Roman" w:cs="Times New Roman"/>
        </w:rPr>
        <w:t>相较于对比方法，能够更好地权衡</w:t>
      </w:r>
      <w:r w:rsidR="00D17895" w:rsidRPr="000D1ECE">
        <w:rPr>
          <w:rFonts w:ascii="Times New Roman" w:eastAsia="宋体" w:hAnsi="Times New Roman" w:cs="Times New Roman"/>
        </w:rPr>
        <w:t>分类</w:t>
      </w:r>
      <w:r w:rsidR="00AE3E32" w:rsidRPr="000D1ECE">
        <w:rPr>
          <w:rFonts w:ascii="Times New Roman" w:eastAsia="宋体" w:hAnsi="Times New Roman" w:cs="Times New Roman" w:hint="eastAsia"/>
        </w:rPr>
        <w:t>中</w:t>
      </w:r>
      <w:r w:rsidR="00AE3E32" w:rsidRPr="000D1ECE">
        <w:rPr>
          <w:rFonts w:ascii="Times New Roman" w:eastAsia="宋体" w:hAnsi="Times New Roman" w:cs="Times New Roman"/>
        </w:rPr>
        <w:t>湍流</w:t>
      </w:r>
      <w:r w:rsidR="0034196C" w:rsidRPr="000D1ECE">
        <w:rPr>
          <w:rFonts w:ascii="Times New Roman" w:eastAsia="宋体" w:hAnsi="Times New Roman" w:cs="Times New Roman" w:hint="eastAsia"/>
        </w:rPr>
        <w:t>下</w:t>
      </w:r>
      <w:r w:rsidR="00AE3E32" w:rsidRPr="000D1ECE">
        <w:rPr>
          <w:rFonts w:ascii="Times New Roman" w:eastAsia="宋体" w:hAnsi="Times New Roman" w:cs="Times New Roman" w:hint="eastAsia"/>
        </w:rPr>
        <w:t>的</w:t>
      </w:r>
      <w:r w:rsidRPr="000D1ECE">
        <w:rPr>
          <w:rFonts w:ascii="Times New Roman" w:eastAsia="宋体" w:hAnsi="Times New Roman" w:cs="Times New Roman"/>
        </w:rPr>
        <w:t>少数类、多数类</w:t>
      </w:r>
      <w:r w:rsidRPr="000D1ECE">
        <w:rPr>
          <w:rFonts w:ascii="Times New Roman" w:eastAsia="宋体" w:hAnsi="Times New Roman" w:cs="Times New Roman"/>
        </w:rPr>
        <w:t>LG</w:t>
      </w:r>
      <w:r w:rsidRPr="000D1ECE">
        <w:rPr>
          <w:rFonts w:ascii="Times New Roman" w:eastAsia="宋体" w:hAnsi="Times New Roman" w:cs="Times New Roman"/>
        </w:rPr>
        <w:t>光束。这可能因为</w:t>
      </w:r>
      <w:r w:rsidRPr="000D1ECE">
        <w:rPr>
          <w:rFonts w:ascii="Times New Roman" w:eastAsia="宋体" w:hAnsi="Times New Roman" w:cs="Times New Roman"/>
        </w:rPr>
        <w:t>WELM</w:t>
      </w:r>
      <w:r w:rsidRPr="000D1ECE">
        <w:rPr>
          <w:rFonts w:ascii="Times New Roman" w:eastAsia="宋体" w:hAnsi="Times New Roman" w:cs="Times New Roman"/>
        </w:rPr>
        <w:t>在尽量保持多数类分类准确率的基础上，提高了少数类的分类准确率。同时，</w:t>
      </w:r>
      <w:r w:rsidRPr="000D1ECE">
        <w:rPr>
          <w:rFonts w:ascii="Times New Roman" w:eastAsia="宋体" w:hAnsi="Times New Roman" w:cs="Times New Roman"/>
        </w:rPr>
        <w:t>PSO</w:t>
      </w:r>
      <w:r w:rsidRPr="000D1ECE">
        <w:rPr>
          <w:rFonts w:ascii="Times New Roman" w:eastAsia="宋体" w:hAnsi="Times New Roman" w:cs="Times New Roman"/>
        </w:rPr>
        <w:t>对</w:t>
      </w:r>
      <w:r w:rsidRPr="000D1ECE">
        <w:rPr>
          <w:rFonts w:ascii="Times New Roman" w:eastAsia="宋体" w:hAnsi="Times New Roman" w:cs="Times New Roman"/>
        </w:rPr>
        <w:t>WELM</w:t>
      </w:r>
      <w:r w:rsidRPr="000D1ECE">
        <w:rPr>
          <w:rFonts w:ascii="Times New Roman" w:eastAsia="宋体" w:hAnsi="Times New Roman" w:cs="Times New Roman"/>
        </w:rPr>
        <w:t>的优化进一步强化了模型的整体性能，最终提高了</w:t>
      </w:r>
      <w:r w:rsidRPr="000D1ECE">
        <w:rPr>
          <w:rFonts w:ascii="Times New Roman" w:eastAsia="宋体" w:hAnsi="Times New Roman" w:cs="Times New Roman"/>
        </w:rPr>
        <w:t>G-mean</w:t>
      </w:r>
      <w:r w:rsidRPr="000D1ECE">
        <w:rPr>
          <w:rFonts w:ascii="Times New Roman" w:eastAsia="宋体" w:hAnsi="Times New Roman" w:cs="Times New Roman"/>
        </w:rPr>
        <w:t>值。</w:t>
      </w:r>
    </w:p>
    <w:p w14:paraId="568E7046" w14:textId="6489DD53" w:rsidR="007A6892" w:rsidRPr="000D1ECE" w:rsidRDefault="007A6892" w:rsidP="00723129">
      <w:pPr>
        <w:jc w:val="center"/>
        <w:rPr>
          <w:rFonts w:ascii="Times New Roman" w:hAnsi="Times New Roman" w:cs="Times New Roman"/>
          <w:szCs w:val="21"/>
        </w:rPr>
      </w:pPr>
      <w:r>
        <w:object w:dxaOrig="4252" w:dyaOrig="3969" w14:anchorId="10BA8E08">
          <v:shape id="_x0000_i1026" type="#_x0000_t75" style="width:207.1pt;height:187.95pt" o:ole="">
            <v:imagedata r:id="rId19" o:title="" croptop="2014f" cropbottom="1883f" cropleft="1741f"/>
          </v:shape>
          <o:OLEObject Type="Embed" ProgID="Visio.Drawing.15" ShapeID="_x0000_i1026" DrawAspect="Content" ObjectID="_1806902696" r:id="rId20"/>
        </w:object>
      </w:r>
    </w:p>
    <w:p w14:paraId="47419CD7" w14:textId="5EF48F7E" w:rsidR="00EE333C" w:rsidRPr="005964F8" w:rsidRDefault="007763E0" w:rsidP="009C311D">
      <w:pPr>
        <w:autoSpaceDE w:val="0"/>
        <w:autoSpaceDN w:val="0"/>
        <w:adjustRightInd w:val="0"/>
        <w:snapToGrid w:val="0"/>
        <w:jc w:val="center"/>
        <w:rPr>
          <w:rFonts w:ascii="Times New Roman" w:eastAsia="宋体" w:hAnsi="Times New Roman" w:cs="Times New Roman"/>
          <w:b/>
          <w:bCs/>
          <w:kern w:val="0"/>
          <w:sz w:val="15"/>
          <w:szCs w:val="15"/>
        </w:rPr>
      </w:pPr>
      <w:r w:rsidRPr="005964F8">
        <w:rPr>
          <w:rFonts w:ascii="Times New Roman" w:eastAsia="宋体" w:hAnsi="Times New Roman" w:cs="Times New Roman"/>
          <w:b/>
          <w:bCs/>
          <w:kern w:val="0"/>
          <w:sz w:val="15"/>
          <w:szCs w:val="15"/>
        </w:rPr>
        <w:t>图</w:t>
      </w:r>
      <w:r w:rsidR="00FF112F">
        <w:rPr>
          <w:rFonts w:ascii="Times New Roman" w:eastAsia="宋体" w:hAnsi="Times New Roman" w:cs="Times New Roman"/>
          <w:b/>
          <w:bCs/>
          <w:kern w:val="0"/>
          <w:sz w:val="15"/>
          <w:szCs w:val="15"/>
        </w:rPr>
        <w:t>2</w:t>
      </w:r>
      <w:r w:rsidRPr="005964F8">
        <w:rPr>
          <w:rFonts w:ascii="Times New Roman" w:eastAsia="宋体" w:hAnsi="Times New Roman" w:cs="Times New Roman"/>
          <w:b/>
          <w:bCs/>
          <w:kern w:val="0"/>
          <w:sz w:val="15"/>
          <w:szCs w:val="15"/>
        </w:rPr>
        <w:t xml:space="preserve"> </w:t>
      </w:r>
      <m:oMath>
        <m:sSubSup>
          <m:sSubSupPr>
            <m:ctrlPr>
              <w:rPr>
                <w:rFonts w:ascii="Cambria Math" w:eastAsia="宋体" w:hAnsi="Cambria Math" w:cs="Times New Roman"/>
                <w:b/>
                <w:bCs/>
                <w:kern w:val="0"/>
                <w:sz w:val="15"/>
                <w:szCs w:val="15"/>
              </w:rPr>
            </m:ctrlPr>
          </m:sSubSupPr>
          <m:e>
            <m:r>
              <m:rPr>
                <m:nor/>
              </m:rPr>
              <w:rPr>
                <w:rFonts w:ascii="Times New Roman" w:eastAsia="宋体" w:hAnsi="Times New Roman" w:cs="Times New Roman"/>
                <w:b/>
                <w:bCs/>
                <w:i/>
                <w:kern w:val="0"/>
                <w:sz w:val="15"/>
                <w:szCs w:val="15"/>
              </w:rPr>
              <m:t>C</m:t>
            </m:r>
          </m:e>
          <m:sub>
            <m:r>
              <m:rPr>
                <m:nor/>
              </m:rPr>
              <w:rPr>
                <w:rFonts w:ascii="Times New Roman" w:eastAsia="宋体" w:hAnsi="Times New Roman" w:cs="Times New Roman"/>
                <w:b/>
                <w:bCs/>
                <w:kern w:val="0"/>
                <w:sz w:val="15"/>
                <w:szCs w:val="15"/>
              </w:rPr>
              <m:t>n</m:t>
            </m:r>
          </m:sub>
          <m:sup>
            <m:r>
              <m:rPr>
                <m:nor/>
              </m:rPr>
              <w:rPr>
                <w:rFonts w:ascii="Times New Roman" w:eastAsia="宋体" w:hAnsi="Times New Roman" w:cs="Times New Roman"/>
                <w:b/>
                <w:bCs/>
                <w:kern w:val="0"/>
                <w:sz w:val="15"/>
                <w:szCs w:val="15"/>
              </w:rPr>
              <m:t>2</m:t>
            </m:r>
          </m:sup>
        </m:sSubSup>
        <m:r>
          <m:rPr>
            <m:nor/>
          </m:rPr>
          <w:rPr>
            <w:rFonts w:ascii="Times New Roman" w:eastAsia="宋体" w:hAnsi="Times New Roman" w:cs="Times New Roman"/>
            <w:b/>
            <w:bCs/>
            <w:kern w:val="0"/>
            <w:sz w:val="15"/>
            <w:szCs w:val="15"/>
          </w:rPr>
          <m:t>=7×</m:t>
        </m:r>
        <m:sSup>
          <m:sSupPr>
            <m:ctrlPr>
              <w:rPr>
                <w:rFonts w:ascii="Cambria Math" w:eastAsia="宋体" w:hAnsi="Cambria Math" w:cs="Times New Roman"/>
                <w:b/>
                <w:bCs/>
                <w:i/>
                <w:kern w:val="0"/>
                <w:sz w:val="15"/>
                <w:szCs w:val="15"/>
              </w:rPr>
            </m:ctrlPr>
          </m:sSupPr>
          <m:e>
            <m:r>
              <m:rPr>
                <m:nor/>
              </m:rPr>
              <w:rPr>
                <w:rFonts w:ascii="Times New Roman" w:eastAsia="宋体" w:hAnsi="Times New Roman" w:cs="Times New Roman"/>
                <w:b/>
                <w:bCs/>
                <w:kern w:val="0"/>
                <w:sz w:val="15"/>
                <w:szCs w:val="15"/>
              </w:rPr>
              <m:t>10</m:t>
            </m:r>
          </m:e>
          <m:sup>
            <m:r>
              <m:rPr>
                <m:nor/>
              </m:rPr>
              <w:rPr>
                <w:rFonts w:ascii="Times New Roman" w:eastAsia="宋体" w:hAnsi="Times New Roman" w:cs="Times New Roman"/>
                <w:b/>
                <w:bCs/>
                <w:kern w:val="0"/>
                <w:sz w:val="15"/>
                <w:szCs w:val="15"/>
              </w:rPr>
              <m:t>-15</m:t>
            </m:r>
          </m:sup>
        </m:sSup>
        <m:sSup>
          <m:sSupPr>
            <m:ctrlPr>
              <w:rPr>
                <w:rFonts w:ascii="Cambria Math" w:eastAsia="宋体" w:hAnsi="Cambria Math" w:cs="Times New Roman"/>
                <w:b/>
                <w:bCs/>
                <w:i/>
                <w:kern w:val="0"/>
                <w:sz w:val="15"/>
                <w:szCs w:val="15"/>
              </w:rPr>
            </m:ctrlPr>
          </m:sSupPr>
          <m:e>
            <m:r>
              <m:rPr>
                <m:nor/>
              </m:rPr>
              <w:rPr>
                <w:rFonts w:ascii="Times New Roman" w:eastAsia="宋体" w:hAnsi="Times New Roman" w:cs="Times New Roman"/>
                <w:b/>
                <w:bCs/>
                <w:kern w:val="0"/>
                <w:sz w:val="15"/>
                <w:szCs w:val="15"/>
              </w:rPr>
              <m:t>m</m:t>
            </m:r>
          </m:e>
          <m:sup>
            <m:r>
              <m:rPr>
                <m:nor/>
              </m:rPr>
              <w:rPr>
                <w:rFonts w:ascii="Times New Roman" w:eastAsia="宋体" w:hAnsi="Times New Roman" w:cs="Times New Roman"/>
                <w:b/>
                <w:bCs/>
                <w:kern w:val="0"/>
                <w:sz w:val="15"/>
                <w:szCs w:val="15"/>
              </w:rPr>
              <m:t>-2/3</m:t>
            </m:r>
          </m:sup>
        </m:sSup>
      </m:oMath>
      <w:r w:rsidR="000F0330" w:rsidRPr="005964F8">
        <w:rPr>
          <w:rFonts w:ascii="Times New Roman" w:eastAsia="宋体" w:hAnsi="Times New Roman" w:cs="Times New Roman" w:hint="eastAsia"/>
          <w:b/>
          <w:bCs/>
          <w:kern w:val="0"/>
          <w:sz w:val="15"/>
          <w:szCs w:val="15"/>
        </w:rPr>
        <w:t>下</w:t>
      </w:r>
      <w:r w:rsidRPr="005964F8">
        <w:rPr>
          <w:rFonts w:ascii="Times New Roman" w:eastAsia="宋体" w:hAnsi="Times New Roman" w:cs="Times New Roman"/>
          <w:b/>
          <w:bCs/>
          <w:kern w:val="0"/>
          <w:sz w:val="15"/>
          <w:szCs w:val="15"/>
        </w:rPr>
        <w:t>PSO-WELM</w:t>
      </w:r>
      <w:r w:rsidRPr="005964F8">
        <w:rPr>
          <w:rFonts w:ascii="Times New Roman" w:eastAsia="宋体" w:hAnsi="Times New Roman" w:cs="Times New Roman"/>
          <w:b/>
          <w:bCs/>
          <w:kern w:val="0"/>
          <w:sz w:val="15"/>
          <w:szCs w:val="15"/>
        </w:rPr>
        <w:t>和对比方法的</w:t>
      </w:r>
      <w:r w:rsidRPr="005964F8">
        <w:rPr>
          <w:rFonts w:ascii="Times New Roman" w:eastAsia="宋体" w:hAnsi="Times New Roman" w:cs="Times New Roman"/>
          <w:b/>
          <w:bCs/>
          <w:kern w:val="0"/>
          <w:sz w:val="15"/>
          <w:szCs w:val="15"/>
        </w:rPr>
        <w:t>G-mean</w:t>
      </w:r>
      <w:r w:rsidRPr="005964F8">
        <w:rPr>
          <w:rFonts w:ascii="Times New Roman" w:eastAsia="宋体" w:hAnsi="Times New Roman" w:cs="Times New Roman"/>
          <w:b/>
          <w:bCs/>
          <w:kern w:val="0"/>
          <w:sz w:val="15"/>
          <w:szCs w:val="15"/>
        </w:rPr>
        <w:t>值对比图</w:t>
      </w:r>
    </w:p>
    <w:p w14:paraId="2B6CC955" w14:textId="77AE5295" w:rsidR="000D41D3" w:rsidRPr="000D1ECE" w:rsidRDefault="007763E0" w:rsidP="000D41D3">
      <w:pPr>
        <w:ind w:firstLineChars="200" w:firstLine="420"/>
        <w:rPr>
          <w:rFonts w:ascii="Times New Roman" w:eastAsia="宋体" w:hAnsi="Times New Roman" w:cs="Times New Roman"/>
          <w:szCs w:val="21"/>
        </w:rPr>
      </w:pPr>
      <w:r w:rsidRPr="000D1ECE">
        <w:rPr>
          <w:rFonts w:ascii="Times New Roman" w:eastAsia="宋体" w:hAnsi="Times New Roman" w:cs="Times New Roman"/>
        </w:rPr>
        <w:t>图</w:t>
      </w:r>
      <w:r w:rsidR="00FF112F">
        <w:rPr>
          <w:rFonts w:ascii="Times New Roman" w:eastAsia="宋体" w:hAnsi="Times New Roman" w:cs="Times New Roman"/>
        </w:rPr>
        <w:t>3</w:t>
      </w:r>
      <w:r w:rsidRPr="000D1ECE">
        <w:rPr>
          <w:rFonts w:ascii="Times New Roman" w:eastAsia="宋体" w:hAnsi="Times New Roman" w:cs="Times New Roman"/>
        </w:rPr>
        <w:t>为</w:t>
      </w:r>
      <m:oMath>
        <m:sSubSup>
          <m:sSubSupPr>
            <m:ctrlPr>
              <w:rPr>
                <w:rFonts w:ascii="Cambria Math" w:eastAsia="宋体" w:hAnsi="Cambria Math" w:cs="Times New Roman"/>
              </w:rPr>
            </m:ctrlPr>
          </m:sSubSupPr>
          <m:e>
            <m:r>
              <m:rPr>
                <m:nor/>
              </m:rPr>
              <w:rPr>
                <w:rFonts w:ascii="Times New Roman" w:eastAsia="宋体" w:hAnsi="Times New Roman" w:cs="Times New Roman"/>
                <w:i/>
              </w:rPr>
              <m:t>C</m:t>
            </m:r>
          </m:e>
          <m:sub>
            <m:r>
              <m:rPr>
                <m:nor/>
              </m:rPr>
              <w:rPr>
                <w:rFonts w:ascii="Times New Roman" w:eastAsia="宋体" w:hAnsi="Times New Roman" w:cs="Times New Roman"/>
              </w:rPr>
              <m:t>n</m:t>
            </m:r>
          </m:sub>
          <m:sup>
            <m:r>
              <m:rPr>
                <m:nor/>
              </m:rPr>
              <w:rPr>
                <w:rFonts w:ascii="Times New Roman" w:eastAsia="宋体" w:hAnsi="Times New Roman" w:cs="Times New Roman"/>
              </w:rPr>
              <m:t>2</m:t>
            </m:r>
          </m:sup>
        </m:sSubSup>
        <m:r>
          <m:rPr>
            <m:nor/>
          </m:rPr>
          <w:rPr>
            <w:rFonts w:ascii="Times New Roman" w:eastAsia="宋体" w:hAnsi="Times New Roman" w:cs="Times New Roman"/>
          </w:rPr>
          <m:t>=7×</m:t>
        </m:r>
        <m:sSup>
          <m:sSupPr>
            <m:ctrlPr>
              <w:rPr>
                <w:rFonts w:ascii="Cambria Math" w:eastAsia="宋体" w:hAnsi="Cambria Math" w:cs="Times New Roman"/>
                <w:i/>
              </w:rPr>
            </m:ctrlPr>
          </m:sSupPr>
          <m:e>
            <m:r>
              <m:rPr>
                <m:nor/>
              </m:rPr>
              <w:rPr>
                <w:rFonts w:ascii="Times New Roman" w:eastAsia="宋体" w:hAnsi="Times New Roman" w:cs="Times New Roman"/>
              </w:rPr>
              <m:t>10</m:t>
            </m:r>
          </m:e>
          <m:sup>
            <m:r>
              <m:rPr>
                <m:nor/>
              </m:rPr>
              <w:rPr>
                <w:rFonts w:ascii="Times New Roman" w:eastAsia="宋体" w:hAnsi="Times New Roman" w:cs="Times New Roman"/>
              </w:rPr>
              <m:t>-15</m:t>
            </m:r>
          </m:sup>
        </m:sSup>
        <m:sSup>
          <m:sSupPr>
            <m:ctrlPr>
              <w:rPr>
                <w:rFonts w:ascii="Cambria Math" w:eastAsia="宋体" w:hAnsi="Cambria Math" w:cs="Times New Roman"/>
                <w:i/>
              </w:rPr>
            </m:ctrlPr>
          </m:sSupPr>
          <m:e>
            <m:r>
              <m:rPr>
                <m:nor/>
              </m:rPr>
              <w:rPr>
                <w:rFonts w:ascii="Times New Roman" w:eastAsia="宋体" w:hAnsi="Times New Roman" w:cs="Times New Roman"/>
              </w:rPr>
              <m:t>m</m:t>
            </m:r>
          </m:e>
          <m:sup>
            <m:r>
              <m:rPr>
                <m:nor/>
              </m:rPr>
              <w:rPr>
                <w:rFonts w:ascii="Times New Roman" w:eastAsia="宋体" w:hAnsi="Times New Roman" w:cs="Times New Roman"/>
              </w:rPr>
              <m:t>-2/3</m:t>
            </m:r>
          </m:sup>
        </m:sSup>
      </m:oMath>
      <w:r w:rsidR="00D15F2B" w:rsidRPr="000D1ECE">
        <w:rPr>
          <w:rFonts w:ascii="Times New Roman" w:eastAsia="宋体" w:hAnsi="Times New Roman" w:cs="Times New Roman" w:hint="eastAsia"/>
        </w:rPr>
        <w:t>的</w:t>
      </w:r>
      <w:r w:rsidR="000F0330" w:rsidRPr="000D1ECE">
        <w:rPr>
          <w:rFonts w:ascii="Times New Roman" w:eastAsia="宋体" w:hAnsi="Times New Roman" w:cs="Times New Roman" w:hint="eastAsia"/>
        </w:rPr>
        <w:t>中湍流下</w:t>
      </w:r>
      <w:r w:rsidRPr="000D1ECE">
        <w:rPr>
          <w:rFonts w:ascii="Times New Roman" w:eastAsia="宋体" w:hAnsi="Times New Roman" w:cs="Times New Roman"/>
        </w:rPr>
        <w:t>PSO-WELM</w:t>
      </w:r>
      <w:r w:rsidRPr="000D1ECE">
        <w:rPr>
          <w:rFonts w:ascii="Times New Roman" w:eastAsia="宋体" w:hAnsi="Times New Roman" w:cs="Times New Roman"/>
        </w:rPr>
        <w:t>和</w:t>
      </w:r>
      <w:r w:rsidR="000D2780" w:rsidRPr="000D1ECE">
        <w:rPr>
          <w:rFonts w:ascii="Times New Roman" w:eastAsia="宋体" w:hAnsi="Times New Roman" w:cs="Times New Roman"/>
        </w:rPr>
        <w:t>3</w:t>
      </w:r>
      <w:r w:rsidRPr="000D1ECE">
        <w:rPr>
          <w:rFonts w:ascii="Times New Roman" w:eastAsia="宋体" w:hAnsi="Times New Roman" w:cs="Times New Roman"/>
        </w:rPr>
        <w:t>种对比方法在测试集上的</w:t>
      </w:r>
      <w:r w:rsidRPr="000D1ECE">
        <w:rPr>
          <w:rFonts w:ascii="Times New Roman" w:eastAsia="宋体" w:hAnsi="Times New Roman" w:cs="Times New Roman"/>
        </w:rPr>
        <w:t>ROC</w:t>
      </w:r>
      <w:r w:rsidRPr="000D1ECE">
        <w:rPr>
          <w:rFonts w:ascii="Times New Roman" w:eastAsia="宋体" w:hAnsi="Times New Roman" w:cs="Times New Roman"/>
        </w:rPr>
        <w:t>曲线图，</w:t>
      </w:r>
      <w:r w:rsidR="00784258" w:rsidRPr="000D1ECE">
        <w:rPr>
          <w:rFonts w:ascii="Times New Roman" w:eastAsia="宋体" w:hAnsi="Times New Roman" w:cs="Times New Roman" w:hint="eastAsia"/>
        </w:rPr>
        <w:t>可以看出</w:t>
      </w:r>
      <w:r w:rsidR="00AA6654" w:rsidRPr="000D1ECE">
        <w:rPr>
          <w:rFonts w:ascii="Times New Roman" w:eastAsia="宋体" w:hAnsi="Times New Roman" w:cs="Times New Roman" w:hint="eastAsia"/>
        </w:rPr>
        <w:t>P</w:t>
      </w:r>
      <w:r w:rsidR="00AA6654" w:rsidRPr="000D1ECE">
        <w:rPr>
          <w:rFonts w:ascii="Times New Roman" w:eastAsia="宋体" w:hAnsi="Times New Roman" w:cs="Times New Roman"/>
        </w:rPr>
        <w:t>SO-WELM</w:t>
      </w:r>
      <w:r w:rsidR="00021A93" w:rsidRPr="000D1ECE">
        <w:rPr>
          <w:rFonts w:ascii="Times New Roman" w:eastAsia="宋体" w:hAnsi="Times New Roman" w:cs="Times New Roman" w:hint="eastAsia"/>
        </w:rPr>
        <w:t>模型</w:t>
      </w:r>
      <w:r w:rsidR="00AA6654" w:rsidRPr="000D1ECE">
        <w:rPr>
          <w:rFonts w:ascii="Times New Roman" w:eastAsia="宋体" w:hAnsi="Times New Roman" w:cs="Times New Roman" w:hint="eastAsia"/>
        </w:rPr>
        <w:t>的</w:t>
      </w:r>
      <w:r w:rsidR="00AA6654" w:rsidRPr="000D1ECE">
        <w:rPr>
          <w:rFonts w:ascii="Times New Roman" w:eastAsia="宋体" w:hAnsi="Times New Roman" w:cs="Times New Roman" w:hint="eastAsia"/>
        </w:rPr>
        <w:t>R</w:t>
      </w:r>
      <w:r w:rsidR="00AA6654" w:rsidRPr="000D1ECE">
        <w:rPr>
          <w:rFonts w:ascii="Times New Roman" w:eastAsia="宋体" w:hAnsi="Times New Roman" w:cs="Times New Roman"/>
        </w:rPr>
        <w:t>OC</w:t>
      </w:r>
      <w:r w:rsidR="00AA6654" w:rsidRPr="000D1ECE">
        <w:rPr>
          <w:rFonts w:ascii="Times New Roman" w:eastAsia="宋体" w:hAnsi="Times New Roman" w:cs="Times New Roman" w:hint="eastAsia"/>
        </w:rPr>
        <w:t>曲线</w:t>
      </w:r>
      <w:r w:rsidR="00EC788C" w:rsidRPr="000D1ECE">
        <w:rPr>
          <w:rFonts w:ascii="Times New Roman" w:eastAsia="宋体" w:hAnsi="Times New Roman" w:cs="Times New Roman" w:hint="eastAsia"/>
        </w:rPr>
        <w:t>最靠近</w:t>
      </w:r>
      <w:r w:rsidR="00EA7E30" w:rsidRPr="000D1ECE">
        <w:rPr>
          <w:rFonts w:ascii="Times New Roman" w:eastAsia="宋体" w:hAnsi="Times New Roman" w:cs="Times New Roman" w:hint="eastAsia"/>
        </w:rPr>
        <w:t>左上角、</w:t>
      </w:r>
      <w:r w:rsidR="00AA6654" w:rsidRPr="000D1ECE">
        <w:rPr>
          <w:rFonts w:ascii="Times New Roman" w:eastAsia="宋体" w:hAnsi="Times New Roman" w:cs="Times New Roman" w:hint="eastAsia"/>
        </w:rPr>
        <w:t>几乎始终位于对比方法</w:t>
      </w:r>
      <w:r w:rsidR="00AA6654" w:rsidRPr="000D1ECE">
        <w:rPr>
          <w:rFonts w:ascii="Times New Roman" w:eastAsia="宋体" w:hAnsi="Times New Roman" w:cs="Times New Roman" w:hint="eastAsia"/>
        </w:rPr>
        <w:t>R</w:t>
      </w:r>
      <w:r w:rsidR="00AA6654" w:rsidRPr="000D1ECE">
        <w:rPr>
          <w:rFonts w:ascii="Times New Roman" w:eastAsia="宋体" w:hAnsi="Times New Roman" w:cs="Times New Roman"/>
        </w:rPr>
        <w:t>OC</w:t>
      </w:r>
      <w:r w:rsidR="00AA6654" w:rsidRPr="000D1ECE">
        <w:rPr>
          <w:rFonts w:ascii="Times New Roman" w:eastAsia="宋体" w:hAnsi="Times New Roman" w:cs="Times New Roman" w:hint="eastAsia"/>
        </w:rPr>
        <w:t>曲线的左上方，说明</w:t>
      </w:r>
      <w:r w:rsidR="00AA6654" w:rsidRPr="000D1ECE">
        <w:rPr>
          <w:rFonts w:ascii="Times New Roman" w:eastAsia="宋体" w:hAnsi="Times New Roman" w:cs="Times New Roman" w:hint="eastAsia"/>
        </w:rPr>
        <w:t>P</w:t>
      </w:r>
      <w:r w:rsidR="00AA6654" w:rsidRPr="000D1ECE">
        <w:rPr>
          <w:rFonts w:ascii="Times New Roman" w:eastAsia="宋体" w:hAnsi="Times New Roman" w:cs="Times New Roman"/>
        </w:rPr>
        <w:t>SO-WELM</w:t>
      </w:r>
      <w:r w:rsidR="00AA6654" w:rsidRPr="000D1ECE">
        <w:rPr>
          <w:rFonts w:ascii="Times New Roman" w:eastAsia="宋体" w:hAnsi="Times New Roman" w:cs="Times New Roman" w:hint="eastAsia"/>
        </w:rPr>
        <w:t>模型有</w:t>
      </w:r>
      <w:r w:rsidR="00E3252C" w:rsidRPr="000D1ECE">
        <w:rPr>
          <w:rFonts w:ascii="Times New Roman" w:eastAsia="宋体" w:hAnsi="Times New Roman" w:cs="Times New Roman" w:hint="eastAsia"/>
        </w:rPr>
        <w:t>着</w:t>
      </w:r>
      <w:r w:rsidR="00AA6654" w:rsidRPr="000D1ECE">
        <w:rPr>
          <w:rFonts w:ascii="Times New Roman" w:eastAsia="宋体" w:hAnsi="Times New Roman" w:cs="Times New Roman" w:hint="eastAsia"/>
        </w:rPr>
        <w:t>更好的分类性能。</w:t>
      </w:r>
      <w:r w:rsidR="00B7182E" w:rsidRPr="000D1ECE">
        <w:rPr>
          <w:rFonts w:ascii="Times New Roman" w:eastAsia="宋体" w:hAnsi="Times New Roman" w:cs="Times New Roman" w:hint="eastAsia"/>
        </w:rPr>
        <w:t>图中各</w:t>
      </w:r>
      <w:r w:rsidR="00587DB9" w:rsidRPr="000D1ECE">
        <w:rPr>
          <w:rFonts w:ascii="Times New Roman" w:eastAsia="宋体" w:hAnsi="Times New Roman" w:cs="Times New Roman" w:hint="eastAsia"/>
        </w:rPr>
        <w:t>个</w:t>
      </w:r>
      <w:r w:rsidR="00B7182E" w:rsidRPr="000D1ECE">
        <w:rPr>
          <w:rFonts w:ascii="Times New Roman" w:eastAsia="宋体" w:hAnsi="Times New Roman" w:cs="Times New Roman" w:hint="eastAsia"/>
        </w:rPr>
        <w:t>ROC</w:t>
      </w:r>
      <w:r w:rsidR="00B7182E" w:rsidRPr="000D1ECE">
        <w:rPr>
          <w:rFonts w:ascii="Times New Roman" w:eastAsia="宋体" w:hAnsi="Times New Roman" w:cs="Times New Roman" w:hint="eastAsia"/>
        </w:rPr>
        <w:t>曲线对应的</w:t>
      </w:r>
      <w:r w:rsidR="000D41D3">
        <w:rPr>
          <w:rFonts w:ascii="Times New Roman" w:eastAsia="宋体" w:hAnsi="Times New Roman" w:cs="Times New Roman" w:hint="eastAsia"/>
        </w:rPr>
        <w:t>面积</w:t>
      </w:r>
      <w:r w:rsidR="000D41D3">
        <w:rPr>
          <w:rFonts w:ascii="Times New Roman" w:eastAsia="宋体" w:hAnsi="Times New Roman" w:cs="Times New Roman"/>
        </w:rPr>
        <w:t>（</w:t>
      </w:r>
      <w:r w:rsidR="00B7182E" w:rsidRPr="000D1ECE">
        <w:rPr>
          <w:rFonts w:ascii="Times New Roman" w:eastAsia="宋体" w:hAnsi="Times New Roman" w:cs="Times New Roman" w:hint="eastAsia"/>
        </w:rPr>
        <w:t>AUC</w:t>
      </w:r>
      <w:r w:rsidR="00B7182E" w:rsidRPr="000D1ECE">
        <w:rPr>
          <w:rFonts w:ascii="Times New Roman" w:eastAsia="宋体" w:hAnsi="Times New Roman" w:cs="Times New Roman" w:hint="eastAsia"/>
        </w:rPr>
        <w:t>）值</w:t>
      </w:r>
      <w:r w:rsidR="00C10F17" w:rsidRPr="000D1ECE">
        <w:rPr>
          <w:rFonts w:ascii="Times New Roman" w:eastAsia="宋体" w:hAnsi="Times New Roman" w:cs="Times New Roman" w:hint="eastAsia"/>
        </w:rPr>
        <w:t>由</w:t>
      </w:r>
      <w:r w:rsidR="00B7182E" w:rsidRPr="000D1ECE">
        <w:rPr>
          <w:rFonts w:ascii="Times New Roman" w:eastAsia="宋体" w:hAnsi="Times New Roman" w:cs="Times New Roman"/>
        </w:rPr>
        <w:t>表</w:t>
      </w:r>
      <w:r w:rsidR="00B7182E" w:rsidRPr="000D1ECE">
        <w:rPr>
          <w:rFonts w:ascii="Times New Roman" w:eastAsia="宋体" w:hAnsi="Times New Roman" w:cs="Times New Roman"/>
        </w:rPr>
        <w:t>2</w:t>
      </w:r>
      <w:r w:rsidR="00B7182E" w:rsidRPr="000D1ECE">
        <w:rPr>
          <w:rFonts w:ascii="Times New Roman" w:eastAsia="宋体" w:hAnsi="Times New Roman" w:cs="Times New Roman"/>
        </w:rPr>
        <w:t>所示</w:t>
      </w:r>
      <w:r w:rsidR="00B7182E" w:rsidRPr="000D1ECE">
        <w:rPr>
          <w:rFonts w:ascii="Times New Roman" w:eastAsia="宋体" w:hAnsi="Times New Roman" w:cs="Times New Roman" w:hint="eastAsia"/>
        </w:rPr>
        <w:t>。</w:t>
      </w:r>
      <w:r w:rsidR="000D41D3" w:rsidRPr="000D1ECE">
        <w:rPr>
          <w:rFonts w:ascii="Times New Roman" w:eastAsia="宋体" w:hAnsi="Times New Roman" w:cs="Times New Roman"/>
        </w:rPr>
        <w:t>可以看出</w:t>
      </w:r>
      <w:r w:rsidR="000D41D3">
        <w:rPr>
          <w:rFonts w:ascii="Times New Roman" w:eastAsia="宋体" w:hAnsi="Times New Roman" w:cs="Times New Roman" w:hint="eastAsia"/>
        </w:rPr>
        <w:t>，</w:t>
      </w:r>
      <w:r w:rsidR="000D41D3" w:rsidRPr="000D1ECE">
        <w:rPr>
          <w:rFonts w:ascii="Times New Roman" w:eastAsia="宋体" w:hAnsi="Times New Roman" w:cs="Times New Roman"/>
        </w:rPr>
        <w:t>4</w:t>
      </w:r>
      <w:r w:rsidR="000D41D3" w:rsidRPr="000D1ECE">
        <w:rPr>
          <w:rFonts w:ascii="Times New Roman" w:eastAsia="宋体" w:hAnsi="Times New Roman" w:cs="Times New Roman"/>
        </w:rPr>
        <w:t>种方法的</w:t>
      </w:r>
      <w:r w:rsidR="000D41D3" w:rsidRPr="000D1ECE">
        <w:rPr>
          <w:rFonts w:ascii="Times New Roman" w:eastAsia="宋体" w:hAnsi="Times New Roman" w:cs="Times New Roman"/>
        </w:rPr>
        <w:t>AUC</w:t>
      </w:r>
      <w:r w:rsidR="000D41D3" w:rsidRPr="000D1ECE">
        <w:rPr>
          <w:rFonts w:ascii="Times New Roman" w:eastAsia="宋体" w:hAnsi="Times New Roman" w:cs="Times New Roman"/>
        </w:rPr>
        <w:t>值相差不大，但</w:t>
      </w:r>
      <w:r w:rsidR="000D41D3" w:rsidRPr="000D1ECE">
        <w:rPr>
          <w:rFonts w:ascii="Times New Roman" w:eastAsia="宋体" w:hAnsi="Times New Roman" w:cs="Times New Roman"/>
        </w:rPr>
        <w:t>PSO-WELM</w:t>
      </w:r>
      <w:r w:rsidR="000D41D3" w:rsidRPr="000D1ECE">
        <w:rPr>
          <w:rFonts w:ascii="Times New Roman" w:eastAsia="宋体" w:hAnsi="Times New Roman" w:cs="Times New Roman"/>
        </w:rPr>
        <w:t>的</w:t>
      </w:r>
      <w:r w:rsidR="000D41D3" w:rsidRPr="000D1ECE">
        <w:rPr>
          <w:rFonts w:ascii="Times New Roman" w:eastAsia="宋体" w:hAnsi="Times New Roman" w:cs="Times New Roman"/>
        </w:rPr>
        <w:t>AUC</w:t>
      </w:r>
      <w:r w:rsidR="000D41D3" w:rsidRPr="000D1ECE">
        <w:rPr>
          <w:rFonts w:ascii="Times New Roman" w:eastAsia="宋体" w:hAnsi="Times New Roman" w:cs="Times New Roman"/>
        </w:rPr>
        <w:t>值依然最高，为</w:t>
      </w:r>
      <w:r w:rsidR="000D41D3" w:rsidRPr="000D1ECE">
        <w:rPr>
          <w:rFonts w:ascii="Times New Roman" w:eastAsia="宋体" w:hAnsi="Times New Roman" w:cs="Times New Roman"/>
        </w:rPr>
        <w:t>0.998</w:t>
      </w:r>
      <w:r w:rsidR="00E95BD6">
        <w:rPr>
          <w:rFonts w:ascii="Times New Roman" w:eastAsia="宋体" w:hAnsi="Times New Roman" w:cs="Times New Roman"/>
        </w:rPr>
        <w:t xml:space="preserve"> </w:t>
      </w:r>
      <w:r w:rsidR="000D41D3" w:rsidRPr="000D1ECE">
        <w:rPr>
          <w:rFonts w:ascii="Times New Roman" w:eastAsia="宋体" w:hAnsi="Times New Roman" w:cs="Times New Roman"/>
        </w:rPr>
        <w:t>38</w:t>
      </w:r>
      <w:r w:rsidR="000D41D3" w:rsidRPr="000D1ECE">
        <w:rPr>
          <w:rFonts w:ascii="Times New Roman" w:eastAsia="宋体" w:hAnsi="Times New Roman" w:cs="Times New Roman"/>
        </w:rPr>
        <w:t>。由此可以</w:t>
      </w:r>
      <w:r w:rsidR="000D41D3" w:rsidRPr="000D1ECE">
        <w:rPr>
          <w:rFonts w:ascii="Times New Roman" w:eastAsia="宋体" w:hAnsi="Times New Roman" w:cs="Times New Roman" w:hint="eastAsia"/>
        </w:rPr>
        <w:t>进一步</w:t>
      </w:r>
      <w:r w:rsidR="000D41D3" w:rsidRPr="000D1ECE">
        <w:rPr>
          <w:rFonts w:ascii="Times New Roman" w:eastAsia="宋体" w:hAnsi="Times New Roman" w:cs="Times New Roman"/>
        </w:rPr>
        <w:t>看出</w:t>
      </w:r>
      <w:r w:rsidR="000D41D3" w:rsidRPr="000D1ECE">
        <w:rPr>
          <w:rFonts w:ascii="Times New Roman" w:eastAsia="宋体" w:hAnsi="Times New Roman" w:cs="Times New Roman"/>
        </w:rPr>
        <w:t>PSO-WELM</w:t>
      </w:r>
      <w:r w:rsidR="000D41D3" w:rsidRPr="000D1ECE">
        <w:rPr>
          <w:rFonts w:ascii="Times New Roman" w:eastAsia="宋体" w:hAnsi="Times New Roman" w:cs="Times New Roman"/>
        </w:rPr>
        <w:t>相较于对比方法在识别受</w:t>
      </w:r>
      <w:r w:rsidR="000D41D3" w:rsidRPr="000D1ECE">
        <w:rPr>
          <w:rFonts w:ascii="Times New Roman" w:eastAsia="宋体" w:hAnsi="Times New Roman" w:cs="Times New Roman" w:hint="eastAsia"/>
        </w:rPr>
        <w:t>中</w:t>
      </w:r>
      <w:r w:rsidR="000D41D3" w:rsidRPr="000D1ECE">
        <w:rPr>
          <w:rFonts w:ascii="Times New Roman" w:eastAsia="宋体" w:hAnsi="Times New Roman" w:cs="Times New Roman"/>
        </w:rPr>
        <w:t>湍流影响的少数类和多数类</w:t>
      </w:r>
      <w:r w:rsidR="000D41D3" w:rsidRPr="000D1ECE">
        <w:rPr>
          <w:rFonts w:ascii="Times New Roman" w:eastAsia="宋体" w:hAnsi="Times New Roman" w:cs="Times New Roman"/>
        </w:rPr>
        <w:t>LG</w:t>
      </w:r>
      <w:r w:rsidR="000D41D3" w:rsidRPr="000D1ECE">
        <w:rPr>
          <w:rFonts w:ascii="Times New Roman" w:eastAsia="宋体" w:hAnsi="Times New Roman" w:cs="Times New Roman"/>
        </w:rPr>
        <w:t>光束上，有着更好的分类</w:t>
      </w:r>
      <w:r w:rsidR="000D41D3" w:rsidRPr="000D1ECE">
        <w:rPr>
          <w:rFonts w:ascii="Times New Roman" w:eastAsia="宋体" w:hAnsi="Times New Roman" w:cs="Times New Roman" w:hint="eastAsia"/>
        </w:rPr>
        <w:t>效果</w:t>
      </w:r>
      <w:r w:rsidR="000D41D3" w:rsidRPr="000D1ECE">
        <w:rPr>
          <w:rFonts w:ascii="Times New Roman" w:eastAsia="宋体" w:hAnsi="Times New Roman" w:cs="Times New Roman"/>
        </w:rPr>
        <w:t>。这可能因为利用</w:t>
      </w:r>
      <w:r w:rsidR="000D41D3" w:rsidRPr="000D1ECE">
        <w:rPr>
          <w:rFonts w:ascii="Times New Roman" w:eastAsia="宋体" w:hAnsi="Times New Roman" w:cs="Times New Roman"/>
        </w:rPr>
        <w:t>PSO</w:t>
      </w:r>
      <w:r w:rsidR="000D41D3" w:rsidRPr="000D1ECE">
        <w:rPr>
          <w:rFonts w:ascii="Times New Roman" w:eastAsia="宋体" w:hAnsi="Times New Roman" w:cs="Times New Roman"/>
        </w:rPr>
        <w:t>优化</w:t>
      </w:r>
      <w:r w:rsidR="000D41D3" w:rsidRPr="000D1ECE">
        <w:rPr>
          <w:rFonts w:ascii="Times New Roman" w:eastAsia="宋体" w:hAnsi="Times New Roman" w:cs="Times New Roman"/>
        </w:rPr>
        <w:t>WELM</w:t>
      </w:r>
      <w:r w:rsidR="000D41D3" w:rsidRPr="000D1ECE">
        <w:rPr>
          <w:rFonts w:ascii="Times New Roman" w:eastAsia="宋体" w:hAnsi="Times New Roman" w:cs="Times New Roman"/>
        </w:rPr>
        <w:t>，可以在更广泛的参数空间中找到最优的输入权重和偏置，从而稳定并提升了</w:t>
      </w:r>
      <w:r w:rsidR="000D41D3" w:rsidRPr="000D1ECE">
        <w:rPr>
          <w:rFonts w:ascii="Times New Roman" w:eastAsia="宋体" w:hAnsi="Times New Roman" w:cs="Times New Roman"/>
        </w:rPr>
        <w:t>WELM</w:t>
      </w:r>
      <w:r w:rsidR="000D41D3" w:rsidRPr="000D1ECE">
        <w:rPr>
          <w:rFonts w:ascii="Times New Roman" w:eastAsia="宋体" w:hAnsi="Times New Roman" w:cs="Times New Roman"/>
        </w:rPr>
        <w:t>的分类性能。</w:t>
      </w:r>
    </w:p>
    <w:p w14:paraId="5209F024" w14:textId="3277FA4B" w:rsidR="007A6892" w:rsidRPr="000D1ECE" w:rsidRDefault="007A6892" w:rsidP="00723129">
      <w:pPr>
        <w:jc w:val="center"/>
        <w:rPr>
          <w:rFonts w:ascii="Times New Roman" w:hAnsi="Times New Roman" w:cs="Times New Roman"/>
          <w:szCs w:val="21"/>
        </w:rPr>
      </w:pPr>
      <w:r>
        <w:rPr>
          <w:rFonts w:ascii="Times New Roman" w:hAnsi="Times New Roman" w:cs="Times New Roman"/>
          <w:szCs w:val="21"/>
        </w:rPr>
        <w:object w:dxaOrig="4398" w:dyaOrig="4140" w14:anchorId="487EF539">
          <v:shape id="_x0000_i1027" type="#_x0000_t75" style="width:203.85pt;height:192.6pt" o:ole="">
            <v:imagedata r:id="rId21" o:title="" croptop="1963f" cropbottom="2548f" cropleft="2117f" cropright="2683f"/>
          </v:shape>
          <o:OLEObject Type="Embed" ProgID="Visio.Drawing.15" ShapeID="_x0000_i1027" DrawAspect="Content" ObjectID="_1806902697" r:id="rId22"/>
        </w:object>
      </w:r>
    </w:p>
    <w:p w14:paraId="3108C77E" w14:textId="0F05E6A9" w:rsidR="00EA27CD" w:rsidRPr="005964F8" w:rsidRDefault="007763E0" w:rsidP="00C52068">
      <w:pPr>
        <w:autoSpaceDE w:val="0"/>
        <w:autoSpaceDN w:val="0"/>
        <w:adjustRightInd w:val="0"/>
        <w:snapToGrid w:val="0"/>
        <w:jc w:val="center"/>
        <w:rPr>
          <w:rFonts w:ascii="Times New Roman" w:eastAsia="宋体" w:hAnsi="Times New Roman" w:cs="Times New Roman"/>
          <w:b/>
          <w:bCs/>
          <w:kern w:val="0"/>
          <w:sz w:val="15"/>
          <w:szCs w:val="15"/>
        </w:rPr>
      </w:pPr>
      <w:r w:rsidRPr="005964F8">
        <w:rPr>
          <w:rFonts w:ascii="Times New Roman" w:eastAsia="宋体" w:hAnsi="Times New Roman" w:cs="Times New Roman"/>
          <w:b/>
          <w:bCs/>
          <w:kern w:val="0"/>
          <w:sz w:val="15"/>
          <w:szCs w:val="15"/>
        </w:rPr>
        <w:t>图</w:t>
      </w:r>
      <w:r w:rsidR="00FF112F">
        <w:rPr>
          <w:rFonts w:ascii="Times New Roman" w:eastAsia="宋体" w:hAnsi="Times New Roman" w:cs="Times New Roman"/>
          <w:b/>
          <w:bCs/>
          <w:kern w:val="0"/>
          <w:sz w:val="15"/>
          <w:szCs w:val="15"/>
        </w:rPr>
        <w:t>3</w:t>
      </w:r>
      <w:r w:rsidRPr="005964F8">
        <w:rPr>
          <w:rFonts w:ascii="Times New Roman" w:eastAsia="宋体" w:hAnsi="Times New Roman" w:cs="Times New Roman"/>
          <w:b/>
          <w:bCs/>
          <w:kern w:val="0"/>
          <w:sz w:val="15"/>
          <w:szCs w:val="15"/>
        </w:rPr>
        <w:t xml:space="preserve"> </w:t>
      </w:r>
      <m:oMath>
        <m:sSubSup>
          <m:sSubSupPr>
            <m:ctrlPr>
              <w:rPr>
                <w:rFonts w:ascii="Cambria Math" w:eastAsia="宋体" w:hAnsi="Cambria Math" w:cs="Times New Roman"/>
                <w:b/>
                <w:bCs/>
                <w:kern w:val="0"/>
                <w:sz w:val="15"/>
                <w:szCs w:val="15"/>
              </w:rPr>
            </m:ctrlPr>
          </m:sSubSupPr>
          <m:e>
            <m:r>
              <m:rPr>
                <m:nor/>
              </m:rPr>
              <w:rPr>
                <w:rFonts w:ascii="Times New Roman" w:eastAsia="宋体" w:hAnsi="Times New Roman" w:cs="Times New Roman"/>
                <w:b/>
                <w:bCs/>
                <w:i/>
                <w:kern w:val="0"/>
                <w:sz w:val="15"/>
                <w:szCs w:val="15"/>
              </w:rPr>
              <m:t>C</m:t>
            </m:r>
          </m:e>
          <m:sub>
            <m:r>
              <m:rPr>
                <m:nor/>
              </m:rPr>
              <w:rPr>
                <w:rFonts w:ascii="Times New Roman" w:eastAsia="宋体" w:hAnsi="Times New Roman" w:cs="Times New Roman"/>
                <w:b/>
                <w:bCs/>
                <w:kern w:val="0"/>
                <w:sz w:val="15"/>
                <w:szCs w:val="15"/>
              </w:rPr>
              <m:t>n</m:t>
            </m:r>
          </m:sub>
          <m:sup>
            <m:r>
              <m:rPr>
                <m:nor/>
              </m:rPr>
              <w:rPr>
                <w:rFonts w:ascii="Times New Roman" w:eastAsia="宋体" w:hAnsi="Times New Roman" w:cs="Times New Roman"/>
                <w:b/>
                <w:bCs/>
                <w:kern w:val="0"/>
                <w:sz w:val="15"/>
                <w:szCs w:val="15"/>
              </w:rPr>
              <m:t>2</m:t>
            </m:r>
          </m:sup>
        </m:sSubSup>
        <m:r>
          <m:rPr>
            <m:nor/>
          </m:rPr>
          <w:rPr>
            <w:rFonts w:ascii="Times New Roman" w:eastAsia="宋体" w:hAnsi="Times New Roman" w:cs="Times New Roman"/>
            <w:b/>
            <w:bCs/>
            <w:kern w:val="0"/>
            <w:sz w:val="15"/>
            <w:szCs w:val="15"/>
          </w:rPr>
          <m:t>=7×</m:t>
        </m:r>
        <m:sSup>
          <m:sSupPr>
            <m:ctrlPr>
              <w:rPr>
                <w:rFonts w:ascii="Cambria Math" w:eastAsia="宋体" w:hAnsi="Cambria Math" w:cs="Times New Roman"/>
                <w:b/>
                <w:bCs/>
                <w:i/>
                <w:kern w:val="0"/>
                <w:sz w:val="15"/>
                <w:szCs w:val="15"/>
              </w:rPr>
            </m:ctrlPr>
          </m:sSupPr>
          <m:e>
            <m:r>
              <m:rPr>
                <m:nor/>
              </m:rPr>
              <w:rPr>
                <w:rFonts w:ascii="Times New Roman" w:eastAsia="宋体" w:hAnsi="Times New Roman" w:cs="Times New Roman"/>
                <w:b/>
                <w:bCs/>
                <w:kern w:val="0"/>
                <w:sz w:val="15"/>
                <w:szCs w:val="15"/>
              </w:rPr>
              <m:t>10</m:t>
            </m:r>
          </m:e>
          <m:sup>
            <m:r>
              <m:rPr>
                <m:nor/>
              </m:rPr>
              <w:rPr>
                <w:rFonts w:ascii="Times New Roman" w:eastAsia="宋体" w:hAnsi="Times New Roman" w:cs="Times New Roman"/>
                <w:b/>
                <w:bCs/>
                <w:kern w:val="0"/>
                <w:sz w:val="15"/>
                <w:szCs w:val="15"/>
              </w:rPr>
              <m:t>-15</m:t>
            </m:r>
          </m:sup>
        </m:sSup>
        <m:sSup>
          <m:sSupPr>
            <m:ctrlPr>
              <w:rPr>
                <w:rFonts w:ascii="Cambria Math" w:eastAsia="宋体" w:hAnsi="Cambria Math" w:cs="Times New Roman"/>
                <w:b/>
                <w:bCs/>
                <w:i/>
                <w:kern w:val="0"/>
                <w:sz w:val="15"/>
                <w:szCs w:val="15"/>
              </w:rPr>
            </m:ctrlPr>
          </m:sSupPr>
          <m:e>
            <m:r>
              <m:rPr>
                <m:nor/>
              </m:rPr>
              <w:rPr>
                <w:rFonts w:ascii="Times New Roman" w:eastAsia="宋体" w:hAnsi="Times New Roman" w:cs="Times New Roman"/>
                <w:b/>
                <w:bCs/>
                <w:kern w:val="0"/>
                <w:sz w:val="15"/>
                <w:szCs w:val="15"/>
              </w:rPr>
              <m:t>m</m:t>
            </m:r>
          </m:e>
          <m:sup>
            <m:r>
              <m:rPr>
                <m:nor/>
              </m:rPr>
              <w:rPr>
                <w:rFonts w:ascii="Times New Roman" w:eastAsia="宋体" w:hAnsi="Times New Roman" w:cs="Times New Roman"/>
                <w:b/>
                <w:bCs/>
                <w:kern w:val="0"/>
                <w:sz w:val="15"/>
                <w:szCs w:val="15"/>
              </w:rPr>
              <m:t>-2/3</m:t>
            </m:r>
          </m:sup>
        </m:sSup>
      </m:oMath>
      <w:r w:rsidR="000F0330" w:rsidRPr="005964F8">
        <w:rPr>
          <w:rFonts w:ascii="Times New Roman" w:eastAsia="宋体" w:hAnsi="Times New Roman" w:cs="Times New Roman" w:hint="eastAsia"/>
          <w:b/>
          <w:bCs/>
          <w:kern w:val="0"/>
          <w:sz w:val="15"/>
          <w:szCs w:val="15"/>
        </w:rPr>
        <w:t>下</w:t>
      </w:r>
      <w:r w:rsidRPr="005964F8">
        <w:rPr>
          <w:rFonts w:ascii="Times New Roman" w:eastAsia="宋体" w:hAnsi="Times New Roman" w:cs="Times New Roman"/>
          <w:b/>
          <w:bCs/>
          <w:kern w:val="0"/>
          <w:sz w:val="15"/>
          <w:szCs w:val="15"/>
        </w:rPr>
        <w:t>PSO-WELM</w:t>
      </w:r>
      <w:r w:rsidRPr="005964F8">
        <w:rPr>
          <w:rFonts w:ascii="Times New Roman" w:eastAsia="宋体" w:hAnsi="Times New Roman" w:cs="Times New Roman"/>
          <w:b/>
          <w:bCs/>
          <w:kern w:val="0"/>
          <w:sz w:val="15"/>
          <w:szCs w:val="15"/>
        </w:rPr>
        <w:t>和对比方法的</w:t>
      </w:r>
      <w:r w:rsidRPr="005964F8">
        <w:rPr>
          <w:rFonts w:ascii="Times New Roman" w:eastAsia="宋体" w:hAnsi="Times New Roman" w:cs="Times New Roman"/>
          <w:b/>
          <w:bCs/>
          <w:kern w:val="0"/>
          <w:sz w:val="15"/>
          <w:szCs w:val="15"/>
        </w:rPr>
        <w:t>ROC</w:t>
      </w:r>
      <w:r w:rsidRPr="005964F8">
        <w:rPr>
          <w:rFonts w:ascii="Times New Roman" w:eastAsia="宋体" w:hAnsi="Times New Roman" w:cs="Times New Roman"/>
          <w:b/>
          <w:bCs/>
          <w:kern w:val="0"/>
          <w:sz w:val="15"/>
          <w:szCs w:val="15"/>
        </w:rPr>
        <w:t>曲线图</w:t>
      </w:r>
    </w:p>
    <w:p w14:paraId="4583D8D5" w14:textId="797940AA" w:rsidR="00EA27CD" w:rsidRPr="00950603" w:rsidRDefault="007763E0" w:rsidP="00B06863">
      <w:pPr>
        <w:pStyle w:val="af7"/>
        <w:jc w:val="center"/>
        <w:rPr>
          <w:rFonts w:ascii="Times New Roman" w:eastAsia="宋体" w:hAnsi="Times New Roman" w:cs="Times New Roman"/>
          <w:b/>
          <w:sz w:val="15"/>
          <w:szCs w:val="15"/>
        </w:rPr>
      </w:pPr>
      <w:r w:rsidRPr="00950603">
        <w:rPr>
          <w:rFonts w:ascii="Times New Roman" w:eastAsia="宋体" w:hAnsi="Times New Roman" w:cs="Times New Roman"/>
          <w:b/>
          <w:sz w:val="15"/>
          <w:szCs w:val="15"/>
        </w:rPr>
        <w:t>表</w:t>
      </w:r>
      <w:r w:rsidRPr="00950603">
        <w:rPr>
          <w:rFonts w:ascii="Times New Roman" w:eastAsia="宋体" w:hAnsi="Times New Roman" w:cs="Times New Roman"/>
          <w:b/>
          <w:sz w:val="15"/>
          <w:szCs w:val="15"/>
        </w:rPr>
        <w:t xml:space="preserve">2 </w:t>
      </w:r>
      <m:oMath>
        <m:sSubSup>
          <m:sSubSupPr>
            <m:ctrlPr>
              <w:rPr>
                <w:rFonts w:ascii="Cambria Math" w:eastAsia="宋体" w:hAnsi="Cambria Math" w:cs="Times New Roman"/>
                <w:b/>
                <w:bCs/>
                <w:kern w:val="0"/>
                <w:sz w:val="15"/>
                <w:szCs w:val="15"/>
              </w:rPr>
            </m:ctrlPr>
          </m:sSubSupPr>
          <m:e>
            <m:r>
              <m:rPr>
                <m:nor/>
              </m:rPr>
              <w:rPr>
                <w:rFonts w:ascii="Times New Roman" w:eastAsia="宋体" w:hAnsi="Times New Roman" w:cs="Times New Roman"/>
                <w:b/>
                <w:bCs/>
                <w:i/>
                <w:kern w:val="0"/>
                <w:sz w:val="15"/>
                <w:szCs w:val="15"/>
              </w:rPr>
              <m:t>C</m:t>
            </m:r>
          </m:e>
          <m:sub>
            <m:r>
              <m:rPr>
                <m:nor/>
              </m:rPr>
              <w:rPr>
                <w:rFonts w:ascii="Times New Roman" w:eastAsia="宋体" w:hAnsi="Times New Roman" w:cs="Times New Roman"/>
                <w:b/>
                <w:bCs/>
                <w:kern w:val="0"/>
                <w:sz w:val="15"/>
                <w:szCs w:val="15"/>
              </w:rPr>
              <m:t>n</m:t>
            </m:r>
          </m:sub>
          <m:sup>
            <m:r>
              <m:rPr>
                <m:nor/>
              </m:rPr>
              <w:rPr>
                <w:rFonts w:ascii="Times New Roman" w:eastAsia="宋体" w:hAnsi="Times New Roman" w:cs="Times New Roman"/>
                <w:b/>
                <w:bCs/>
                <w:kern w:val="0"/>
                <w:sz w:val="15"/>
                <w:szCs w:val="15"/>
              </w:rPr>
              <m:t>2</m:t>
            </m:r>
          </m:sup>
        </m:sSubSup>
        <m:r>
          <m:rPr>
            <m:nor/>
          </m:rPr>
          <w:rPr>
            <w:rFonts w:ascii="Times New Roman" w:eastAsia="宋体" w:hAnsi="Times New Roman" w:cs="Times New Roman"/>
            <w:b/>
            <w:bCs/>
            <w:kern w:val="0"/>
            <w:sz w:val="15"/>
            <w:szCs w:val="15"/>
          </w:rPr>
          <m:t>=7×</m:t>
        </m:r>
        <m:sSup>
          <m:sSupPr>
            <m:ctrlPr>
              <w:rPr>
                <w:rFonts w:ascii="Cambria Math" w:eastAsia="宋体" w:hAnsi="Cambria Math" w:cs="Times New Roman"/>
                <w:b/>
                <w:bCs/>
                <w:i/>
                <w:kern w:val="0"/>
                <w:sz w:val="15"/>
                <w:szCs w:val="15"/>
              </w:rPr>
            </m:ctrlPr>
          </m:sSupPr>
          <m:e>
            <m:r>
              <m:rPr>
                <m:nor/>
              </m:rPr>
              <w:rPr>
                <w:rFonts w:ascii="Times New Roman" w:eastAsia="宋体" w:hAnsi="Times New Roman" w:cs="Times New Roman"/>
                <w:b/>
                <w:bCs/>
                <w:kern w:val="0"/>
                <w:sz w:val="15"/>
                <w:szCs w:val="15"/>
              </w:rPr>
              <m:t>10</m:t>
            </m:r>
          </m:e>
          <m:sup>
            <m:r>
              <m:rPr>
                <m:nor/>
              </m:rPr>
              <w:rPr>
                <w:rFonts w:ascii="Times New Roman" w:eastAsia="宋体" w:hAnsi="Times New Roman" w:cs="Times New Roman"/>
                <w:b/>
                <w:bCs/>
                <w:kern w:val="0"/>
                <w:sz w:val="15"/>
                <w:szCs w:val="15"/>
              </w:rPr>
              <m:t>-15</m:t>
            </m:r>
          </m:sup>
        </m:sSup>
        <m:sSup>
          <m:sSupPr>
            <m:ctrlPr>
              <w:rPr>
                <w:rFonts w:ascii="Cambria Math" w:eastAsia="宋体" w:hAnsi="Cambria Math" w:cs="Times New Roman"/>
                <w:b/>
                <w:bCs/>
                <w:i/>
                <w:kern w:val="0"/>
                <w:sz w:val="15"/>
                <w:szCs w:val="15"/>
              </w:rPr>
            </m:ctrlPr>
          </m:sSupPr>
          <m:e>
            <m:r>
              <m:rPr>
                <m:nor/>
              </m:rPr>
              <w:rPr>
                <w:rFonts w:ascii="Times New Roman" w:eastAsia="宋体" w:hAnsi="Times New Roman" w:cs="Times New Roman"/>
                <w:b/>
                <w:bCs/>
                <w:kern w:val="0"/>
                <w:sz w:val="15"/>
                <w:szCs w:val="15"/>
              </w:rPr>
              <m:t>m</m:t>
            </m:r>
          </m:e>
          <m:sup>
            <m:r>
              <m:rPr>
                <m:nor/>
              </m:rPr>
              <w:rPr>
                <w:rFonts w:ascii="Times New Roman" w:eastAsia="宋体" w:hAnsi="Times New Roman" w:cs="Times New Roman"/>
                <w:b/>
                <w:bCs/>
                <w:kern w:val="0"/>
                <w:sz w:val="15"/>
                <w:szCs w:val="15"/>
              </w:rPr>
              <m:t>-2/3</m:t>
            </m:r>
          </m:sup>
        </m:sSup>
      </m:oMath>
      <w:r w:rsidR="000F0330" w:rsidRPr="00950603">
        <w:rPr>
          <w:rFonts w:ascii="Times New Roman" w:eastAsia="宋体" w:hAnsi="Times New Roman" w:cs="Times New Roman" w:hint="eastAsia"/>
          <w:b/>
          <w:sz w:val="15"/>
          <w:szCs w:val="15"/>
        </w:rPr>
        <w:t>下</w:t>
      </w:r>
      <w:r w:rsidRPr="00950603">
        <w:rPr>
          <w:rFonts w:ascii="Times New Roman" w:eastAsia="宋体" w:hAnsi="Times New Roman" w:cs="Times New Roman"/>
          <w:b/>
          <w:sz w:val="15"/>
          <w:szCs w:val="15"/>
        </w:rPr>
        <w:t>PSO-WELM</w:t>
      </w:r>
      <w:r w:rsidRPr="00950603">
        <w:rPr>
          <w:rFonts w:ascii="Times New Roman" w:eastAsia="宋体" w:hAnsi="Times New Roman" w:cs="Times New Roman"/>
          <w:b/>
          <w:sz w:val="15"/>
          <w:szCs w:val="15"/>
        </w:rPr>
        <w:t>和对比方法的</w:t>
      </w:r>
      <w:r w:rsidRPr="00950603">
        <w:rPr>
          <w:rFonts w:ascii="Times New Roman" w:eastAsia="宋体" w:hAnsi="Times New Roman" w:cs="Times New Roman"/>
          <w:b/>
          <w:sz w:val="15"/>
          <w:szCs w:val="15"/>
        </w:rPr>
        <w:t>AUC</w:t>
      </w:r>
      <w:r w:rsidRPr="00950603">
        <w:rPr>
          <w:rFonts w:ascii="Times New Roman" w:eastAsia="宋体" w:hAnsi="Times New Roman" w:cs="Times New Roman"/>
          <w:b/>
          <w:sz w:val="15"/>
          <w:szCs w:val="15"/>
        </w:rPr>
        <w:t>值</w:t>
      </w:r>
    </w:p>
    <w:tbl>
      <w:tblPr>
        <w:tblStyle w:val="af"/>
        <w:tblW w:w="3119" w:type="dxa"/>
        <w:jc w:val="center"/>
        <w:tblLook w:val="04A0" w:firstRow="1" w:lastRow="0" w:firstColumn="1" w:lastColumn="0" w:noHBand="0" w:noVBand="1"/>
      </w:tblPr>
      <w:tblGrid>
        <w:gridCol w:w="1360"/>
        <w:gridCol w:w="1759"/>
      </w:tblGrid>
      <w:tr w:rsidR="000D41D3" w14:paraId="793BDFB9" w14:textId="77777777" w:rsidTr="000D41D3">
        <w:trPr>
          <w:jc w:val="center"/>
        </w:trPr>
        <w:tc>
          <w:tcPr>
            <w:tcW w:w="1360" w:type="dxa"/>
            <w:vAlign w:val="center"/>
          </w:tcPr>
          <w:p w14:paraId="3421534B" w14:textId="2DDA8155" w:rsidR="000D41D3" w:rsidRDefault="000D41D3" w:rsidP="000D41D3">
            <w:pPr>
              <w:widowControl/>
              <w:jc w:val="left"/>
              <w:rPr>
                <w:rFonts w:ascii="Times New Roman" w:eastAsia="宋体" w:hAnsi="Times New Roman" w:cs="Times New Roman"/>
              </w:rPr>
            </w:pPr>
            <w:r>
              <w:rPr>
                <w:rFonts w:ascii="宋体" w:eastAsia="宋体" w:hAnsi="宋体" w:cs="宋体" w:hint="eastAsia"/>
                <w:bCs/>
                <w:sz w:val="18"/>
                <w:szCs w:val="18"/>
              </w:rPr>
              <w:t>方法</w:t>
            </w:r>
          </w:p>
        </w:tc>
        <w:tc>
          <w:tcPr>
            <w:tcW w:w="1759" w:type="dxa"/>
          </w:tcPr>
          <w:p w14:paraId="7D852DD2" w14:textId="4A7D66AE" w:rsidR="000D41D3" w:rsidRDefault="000D41D3" w:rsidP="000D41D3">
            <w:pPr>
              <w:widowControl/>
              <w:jc w:val="left"/>
              <w:rPr>
                <w:rFonts w:ascii="Times New Roman" w:eastAsia="宋体" w:hAnsi="Times New Roman" w:cs="Times New Roman"/>
              </w:rPr>
            </w:pPr>
            <w:r w:rsidRPr="000D1ECE">
              <w:rPr>
                <w:rFonts w:ascii="Times New Roman" w:hAnsi="Times New Roman" w:cs="Times New Roman"/>
                <w:bCs/>
                <w:sz w:val="18"/>
                <w:szCs w:val="18"/>
              </w:rPr>
              <w:t>AUC</w:t>
            </w:r>
          </w:p>
        </w:tc>
      </w:tr>
      <w:tr w:rsidR="000D41D3" w14:paraId="63C99359" w14:textId="77777777" w:rsidTr="000D41D3">
        <w:trPr>
          <w:jc w:val="center"/>
        </w:trPr>
        <w:tc>
          <w:tcPr>
            <w:tcW w:w="1360" w:type="dxa"/>
          </w:tcPr>
          <w:p w14:paraId="0902C7F4" w14:textId="7C669155" w:rsidR="000D41D3" w:rsidRDefault="000D41D3" w:rsidP="000D41D3">
            <w:pPr>
              <w:widowControl/>
              <w:jc w:val="left"/>
              <w:rPr>
                <w:rFonts w:ascii="Times New Roman" w:eastAsia="宋体" w:hAnsi="Times New Roman" w:cs="Times New Roman"/>
              </w:rPr>
            </w:pPr>
            <w:r w:rsidRPr="000D1ECE">
              <w:rPr>
                <w:rFonts w:ascii="Times New Roman" w:hAnsi="Times New Roman" w:cs="Times New Roman"/>
                <w:bCs/>
                <w:sz w:val="18"/>
                <w:szCs w:val="18"/>
              </w:rPr>
              <w:t>SVM</w:t>
            </w:r>
          </w:p>
        </w:tc>
        <w:tc>
          <w:tcPr>
            <w:tcW w:w="1759" w:type="dxa"/>
          </w:tcPr>
          <w:p w14:paraId="4ABD85FA" w14:textId="0AF2EFE7" w:rsidR="000D41D3" w:rsidRDefault="000D41D3" w:rsidP="000D41D3">
            <w:pPr>
              <w:widowControl/>
              <w:jc w:val="left"/>
              <w:rPr>
                <w:rFonts w:ascii="Times New Roman" w:eastAsia="宋体" w:hAnsi="Times New Roman" w:cs="Times New Roman"/>
              </w:rPr>
            </w:pPr>
            <w:r w:rsidRPr="000D1ECE">
              <w:rPr>
                <w:rFonts w:ascii="Times New Roman" w:hAnsi="Times New Roman" w:cs="Times New Roman"/>
                <w:bCs/>
                <w:sz w:val="18"/>
                <w:szCs w:val="18"/>
              </w:rPr>
              <w:t>0.996</w:t>
            </w:r>
            <w:r>
              <w:rPr>
                <w:rFonts w:ascii="Times New Roman" w:hAnsi="Times New Roman" w:cs="Times New Roman"/>
                <w:bCs/>
                <w:sz w:val="18"/>
                <w:szCs w:val="18"/>
              </w:rPr>
              <w:t xml:space="preserve"> </w:t>
            </w:r>
            <w:r w:rsidRPr="000D1ECE">
              <w:rPr>
                <w:rFonts w:ascii="Times New Roman" w:hAnsi="Times New Roman" w:cs="Times New Roman"/>
                <w:bCs/>
                <w:sz w:val="18"/>
                <w:szCs w:val="18"/>
              </w:rPr>
              <w:t>06</w:t>
            </w:r>
          </w:p>
        </w:tc>
      </w:tr>
      <w:tr w:rsidR="000D41D3" w14:paraId="03C4952D" w14:textId="77777777" w:rsidTr="000D41D3">
        <w:trPr>
          <w:jc w:val="center"/>
        </w:trPr>
        <w:tc>
          <w:tcPr>
            <w:tcW w:w="1360" w:type="dxa"/>
          </w:tcPr>
          <w:p w14:paraId="47269AC4" w14:textId="3A6D422B" w:rsidR="000D41D3" w:rsidRDefault="000D41D3" w:rsidP="000D41D3">
            <w:pPr>
              <w:widowControl/>
              <w:jc w:val="left"/>
              <w:rPr>
                <w:rFonts w:ascii="Times New Roman" w:eastAsia="宋体" w:hAnsi="Times New Roman" w:cs="Times New Roman"/>
              </w:rPr>
            </w:pPr>
            <w:r w:rsidRPr="000D1ECE">
              <w:rPr>
                <w:rFonts w:ascii="Times New Roman" w:eastAsia="宋体" w:hAnsi="Times New Roman" w:cs="Times New Roman"/>
              </w:rPr>
              <w:t>DL</w:t>
            </w:r>
          </w:p>
        </w:tc>
        <w:tc>
          <w:tcPr>
            <w:tcW w:w="1759" w:type="dxa"/>
          </w:tcPr>
          <w:p w14:paraId="2F0C3E73" w14:textId="24EA39FA" w:rsidR="000D41D3" w:rsidRDefault="000D41D3" w:rsidP="000D41D3">
            <w:pPr>
              <w:widowControl/>
              <w:jc w:val="left"/>
              <w:rPr>
                <w:rFonts w:ascii="Times New Roman" w:eastAsia="宋体" w:hAnsi="Times New Roman" w:cs="Times New Roman"/>
              </w:rPr>
            </w:pPr>
            <w:r w:rsidRPr="000D1ECE">
              <w:rPr>
                <w:rFonts w:ascii="Times New Roman" w:hAnsi="Times New Roman" w:cs="Times New Roman"/>
                <w:bCs/>
                <w:sz w:val="18"/>
                <w:szCs w:val="18"/>
              </w:rPr>
              <w:t>0.996</w:t>
            </w:r>
            <w:r>
              <w:rPr>
                <w:rFonts w:ascii="Times New Roman" w:hAnsi="Times New Roman" w:cs="Times New Roman"/>
                <w:bCs/>
                <w:sz w:val="18"/>
                <w:szCs w:val="18"/>
              </w:rPr>
              <w:t xml:space="preserve"> </w:t>
            </w:r>
            <w:r w:rsidRPr="000D1ECE">
              <w:rPr>
                <w:rFonts w:ascii="Times New Roman" w:hAnsi="Times New Roman" w:cs="Times New Roman"/>
                <w:bCs/>
                <w:sz w:val="18"/>
                <w:szCs w:val="18"/>
              </w:rPr>
              <w:t>66</w:t>
            </w:r>
          </w:p>
        </w:tc>
      </w:tr>
      <w:tr w:rsidR="000D41D3" w14:paraId="122EC440" w14:textId="77777777" w:rsidTr="000D41D3">
        <w:trPr>
          <w:jc w:val="center"/>
        </w:trPr>
        <w:tc>
          <w:tcPr>
            <w:tcW w:w="1360" w:type="dxa"/>
          </w:tcPr>
          <w:p w14:paraId="279B9932" w14:textId="7775B621" w:rsidR="000D41D3" w:rsidRDefault="000D41D3" w:rsidP="000D41D3">
            <w:pPr>
              <w:widowControl/>
              <w:jc w:val="left"/>
              <w:rPr>
                <w:rFonts w:ascii="Times New Roman" w:eastAsia="宋体" w:hAnsi="Times New Roman" w:cs="Times New Roman"/>
              </w:rPr>
            </w:pPr>
            <w:r w:rsidRPr="000D1ECE">
              <w:rPr>
                <w:rFonts w:ascii="Times New Roman" w:hAnsi="Times New Roman" w:cs="Times New Roman"/>
                <w:bCs/>
                <w:sz w:val="18"/>
                <w:szCs w:val="18"/>
              </w:rPr>
              <w:t>BP-ANN</w:t>
            </w:r>
          </w:p>
        </w:tc>
        <w:tc>
          <w:tcPr>
            <w:tcW w:w="1759" w:type="dxa"/>
          </w:tcPr>
          <w:p w14:paraId="1750CF56" w14:textId="48BEEE9E" w:rsidR="000D41D3" w:rsidRDefault="000D41D3" w:rsidP="000D41D3">
            <w:pPr>
              <w:widowControl/>
              <w:jc w:val="left"/>
              <w:rPr>
                <w:rFonts w:ascii="Times New Roman" w:eastAsia="宋体" w:hAnsi="Times New Roman" w:cs="Times New Roman"/>
              </w:rPr>
            </w:pPr>
            <w:r w:rsidRPr="000D1ECE">
              <w:rPr>
                <w:rFonts w:ascii="Times New Roman" w:hAnsi="Times New Roman" w:cs="Times New Roman"/>
                <w:bCs/>
                <w:sz w:val="18"/>
                <w:szCs w:val="18"/>
              </w:rPr>
              <w:t>0.994</w:t>
            </w:r>
            <w:r>
              <w:rPr>
                <w:rFonts w:ascii="Times New Roman" w:hAnsi="Times New Roman" w:cs="Times New Roman"/>
                <w:bCs/>
                <w:sz w:val="18"/>
                <w:szCs w:val="18"/>
              </w:rPr>
              <w:t xml:space="preserve"> </w:t>
            </w:r>
            <w:r w:rsidRPr="000D1ECE">
              <w:rPr>
                <w:rFonts w:ascii="Times New Roman" w:hAnsi="Times New Roman" w:cs="Times New Roman"/>
                <w:bCs/>
                <w:sz w:val="18"/>
                <w:szCs w:val="18"/>
              </w:rPr>
              <w:t>39</w:t>
            </w:r>
          </w:p>
        </w:tc>
      </w:tr>
      <w:tr w:rsidR="000D41D3" w14:paraId="30940D65" w14:textId="77777777" w:rsidTr="000D41D3">
        <w:trPr>
          <w:jc w:val="center"/>
        </w:trPr>
        <w:tc>
          <w:tcPr>
            <w:tcW w:w="1360" w:type="dxa"/>
          </w:tcPr>
          <w:p w14:paraId="272B92F5" w14:textId="66FD44A7" w:rsidR="000D41D3" w:rsidRDefault="000D41D3" w:rsidP="000D41D3">
            <w:pPr>
              <w:widowControl/>
              <w:jc w:val="left"/>
              <w:rPr>
                <w:rFonts w:ascii="Times New Roman" w:eastAsia="宋体" w:hAnsi="Times New Roman" w:cs="Times New Roman"/>
              </w:rPr>
            </w:pPr>
            <w:r w:rsidRPr="000D1ECE">
              <w:rPr>
                <w:rFonts w:ascii="Times New Roman" w:hAnsi="Times New Roman" w:cs="Times New Roman"/>
                <w:bCs/>
                <w:sz w:val="18"/>
                <w:szCs w:val="18"/>
              </w:rPr>
              <w:t>PSO-WELM</w:t>
            </w:r>
          </w:p>
        </w:tc>
        <w:tc>
          <w:tcPr>
            <w:tcW w:w="1759" w:type="dxa"/>
          </w:tcPr>
          <w:p w14:paraId="4DB19453" w14:textId="5FD50DD5" w:rsidR="000D41D3" w:rsidRDefault="000D41D3" w:rsidP="000D41D3">
            <w:pPr>
              <w:widowControl/>
              <w:jc w:val="left"/>
              <w:rPr>
                <w:rFonts w:ascii="Times New Roman" w:eastAsia="宋体" w:hAnsi="Times New Roman" w:cs="Times New Roman"/>
              </w:rPr>
            </w:pPr>
            <w:r w:rsidRPr="000D1ECE">
              <w:rPr>
                <w:rFonts w:ascii="Times New Roman" w:hAnsi="Times New Roman" w:cs="Times New Roman"/>
                <w:bCs/>
                <w:sz w:val="18"/>
                <w:szCs w:val="18"/>
              </w:rPr>
              <w:t>0.998</w:t>
            </w:r>
            <w:r>
              <w:rPr>
                <w:rFonts w:ascii="Times New Roman" w:hAnsi="Times New Roman" w:cs="Times New Roman"/>
                <w:bCs/>
                <w:sz w:val="18"/>
                <w:szCs w:val="18"/>
              </w:rPr>
              <w:t xml:space="preserve"> </w:t>
            </w:r>
            <w:r w:rsidRPr="000D1ECE">
              <w:rPr>
                <w:rFonts w:ascii="Times New Roman" w:hAnsi="Times New Roman" w:cs="Times New Roman"/>
                <w:bCs/>
                <w:sz w:val="18"/>
                <w:szCs w:val="18"/>
              </w:rPr>
              <w:t>38</w:t>
            </w:r>
          </w:p>
        </w:tc>
      </w:tr>
    </w:tbl>
    <w:p w14:paraId="7C406771" w14:textId="60995AEB" w:rsidR="004A7603" w:rsidRPr="000D1ECE" w:rsidRDefault="00222210" w:rsidP="00A2392B">
      <w:pPr>
        <w:widowControl/>
        <w:ind w:firstLineChars="200" w:firstLine="420"/>
        <w:jc w:val="left"/>
        <w:rPr>
          <w:rFonts w:ascii="Times New Roman" w:eastAsia="宋体" w:hAnsi="Times New Roman" w:cs="Times New Roman"/>
        </w:rPr>
      </w:pPr>
      <w:r w:rsidRPr="000D1ECE">
        <w:rPr>
          <w:rFonts w:ascii="Times New Roman" w:eastAsia="宋体" w:hAnsi="Times New Roman" w:cs="Times New Roman"/>
        </w:rPr>
        <w:t>图</w:t>
      </w:r>
      <w:r w:rsidR="00FF112F">
        <w:rPr>
          <w:rFonts w:ascii="Times New Roman" w:eastAsia="宋体" w:hAnsi="Times New Roman" w:cs="Times New Roman"/>
        </w:rPr>
        <w:t>6</w:t>
      </w:r>
      <w:r w:rsidRPr="000D1ECE">
        <w:rPr>
          <w:rFonts w:ascii="Times New Roman" w:eastAsia="宋体" w:hAnsi="Times New Roman" w:cs="Times New Roman"/>
        </w:rPr>
        <w:t>为</w:t>
      </w:r>
      <m:oMath>
        <m:sSubSup>
          <m:sSubSupPr>
            <m:ctrlPr>
              <w:rPr>
                <w:rFonts w:ascii="Cambria Math" w:eastAsia="宋体" w:hAnsi="Cambria Math" w:cs="Times New Roman"/>
              </w:rPr>
            </m:ctrlPr>
          </m:sSubSupPr>
          <m:e>
            <m:r>
              <m:rPr>
                <m:nor/>
              </m:rPr>
              <w:rPr>
                <w:rFonts w:ascii="Times New Roman" w:eastAsia="宋体" w:hAnsi="Times New Roman" w:cs="Times New Roman"/>
                <w:i/>
              </w:rPr>
              <m:t>C</m:t>
            </m:r>
          </m:e>
          <m:sub>
            <m:r>
              <m:rPr>
                <m:nor/>
              </m:rPr>
              <w:rPr>
                <w:rFonts w:ascii="Times New Roman" w:eastAsia="宋体" w:hAnsi="Times New Roman" w:cs="Times New Roman"/>
              </w:rPr>
              <m:t>n</m:t>
            </m:r>
          </m:sub>
          <m:sup>
            <m:r>
              <m:rPr>
                <m:nor/>
              </m:rPr>
              <w:rPr>
                <w:rFonts w:ascii="Times New Roman" w:eastAsia="宋体" w:hAnsi="Times New Roman" w:cs="Times New Roman"/>
              </w:rPr>
              <m:t>2</m:t>
            </m:r>
          </m:sup>
        </m:sSubSup>
        <m:r>
          <m:rPr>
            <m:nor/>
          </m:rPr>
          <w:rPr>
            <w:rFonts w:ascii="Times New Roman" w:eastAsia="宋体" w:hAnsi="Times New Roman" w:cs="Times New Roman"/>
          </w:rPr>
          <m:t>=1×</m:t>
        </m:r>
        <m:sSup>
          <m:sSupPr>
            <m:ctrlPr>
              <w:rPr>
                <w:rFonts w:ascii="Cambria Math" w:eastAsia="宋体" w:hAnsi="Cambria Math" w:cs="Times New Roman"/>
                <w:i/>
              </w:rPr>
            </m:ctrlPr>
          </m:sSupPr>
          <m:e>
            <m:r>
              <m:rPr>
                <m:nor/>
              </m:rPr>
              <w:rPr>
                <w:rFonts w:ascii="Times New Roman" w:eastAsia="宋体" w:hAnsi="Times New Roman" w:cs="Times New Roman"/>
              </w:rPr>
              <m:t>10</m:t>
            </m:r>
          </m:e>
          <m:sup>
            <m:r>
              <m:rPr>
                <m:nor/>
              </m:rPr>
              <w:rPr>
                <w:rFonts w:ascii="Times New Roman" w:eastAsia="宋体" w:hAnsi="Times New Roman" w:cs="Times New Roman"/>
              </w:rPr>
              <m:t>-16</m:t>
            </m:r>
          </m:sup>
        </m:sSup>
        <m:sSup>
          <m:sSupPr>
            <m:ctrlPr>
              <w:rPr>
                <w:rFonts w:ascii="Cambria Math" w:eastAsia="宋体" w:hAnsi="Cambria Math" w:cs="Times New Roman"/>
                <w:i/>
              </w:rPr>
            </m:ctrlPr>
          </m:sSupPr>
          <m:e>
            <m:r>
              <m:rPr>
                <m:nor/>
              </m:rPr>
              <w:rPr>
                <w:rFonts w:ascii="Times New Roman" w:eastAsia="宋体" w:hAnsi="Times New Roman" w:cs="Times New Roman"/>
              </w:rPr>
              <m:t>m</m:t>
            </m:r>
          </m:e>
          <m:sup>
            <m:r>
              <m:rPr>
                <m:nor/>
              </m:rPr>
              <w:rPr>
                <w:rFonts w:ascii="Times New Roman" w:eastAsia="宋体" w:hAnsi="Times New Roman" w:cs="Times New Roman"/>
              </w:rPr>
              <m:t>-2/3</m:t>
            </m:r>
          </m:sup>
        </m:sSup>
      </m:oMath>
      <w:r w:rsidR="00C52068" w:rsidRPr="000D1ECE">
        <w:rPr>
          <w:rFonts w:ascii="Times New Roman" w:eastAsia="宋体" w:hAnsi="Times New Roman" w:cs="Times New Roman" w:hint="eastAsia"/>
        </w:rPr>
        <w:t>的</w:t>
      </w:r>
      <w:r w:rsidRPr="000D1ECE">
        <w:rPr>
          <w:rFonts w:ascii="Times New Roman" w:eastAsia="宋体" w:hAnsi="Times New Roman" w:cs="Times New Roman" w:hint="eastAsia"/>
        </w:rPr>
        <w:t>较弱湍流下</w:t>
      </w:r>
      <w:bookmarkStart w:id="21" w:name="_Hlk183248012"/>
      <w:r w:rsidRPr="000D1ECE">
        <w:rPr>
          <w:rFonts w:ascii="Times New Roman" w:eastAsia="宋体" w:hAnsi="Times New Roman" w:cs="Times New Roman"/>
        </w:rPr>
        <w:t>PSO-WELM</w:t>
      </w:r>
      <w:r w:rsidRPr="000D1ECE">
        <w:rPr>
          <w:rFonts w:ascii="Times New Roman" w:eastAsia="宋体" w:hAnsi="Times New Roman" w:cs="Times New Roman"/>
        </w:rPr>
        <w:t>和</w:t>
      </w:r>
      <w:r w:rsidRPr="000D1ECE">
        <w:rPr>
          <w:rFonts w:ascii="Times New Roman" w:eastAsia="宋体" w:hAnsi="Times New Roman" w:cs="Times New Roman"/>
        </w:rPr>
        <w:t>3</w:t>
      </w:r>
      <w:r w:rsidRPr="000D1ECE">
        <w:rPr>
          <w:rFonts w:ascii="Times New Roman" w:eastAsia="宋体" w:hAnsi="Times New Roman" w:cs="Times New Roman"/>
        </w:rPr>
        <w:t>种对比方法在测试集上的</w:t>
      </w:r>
      <w:r w:rsidRPr="000D1ECE">
        <w:rPr>
          <w:rFonts w:ascii="Times New Roman" w:eastAsia="宋体" w:hAnsi="Times New Roman" w:cs="Times New Roman"/>
        </w:rPr>
        <w:t>G-mean</w:t>
      </w:r>
      <w:r w:rsidRPr="000D1ECE">
        <w:rPr>
          <w:rFonts w:ascii="Times New Roman" w:eastAsia="宋体" w:hAnsi="Times New Roman" w:cs="Times New Roman"/>
        </w:rPr>
        <w:t>值对比图。</w:t>
      </w:r>
      <w:bookmarkEnd w:id="21"/>
      <w:r w:rsidR="00195B40" w:rsidRPr="000D1ECE">
        <w:rPr>
          <w:rFonts w:ascii="Times New Roman" w:eastAsia="宋体" w:hAnsi="Times New Roman" w:cs="Times New Roman" w:hint="eastAsia"/>
        </w:rPr>
        <w:t>其中</w:t>
      </w:r>
      <w:r w:rsidR="00195B40" w:rsidRPr="000D1ECE">
        <w:rPr>
          <w:rFonts w:ascii="Times New Roman" w:eastAsia="宋体" w:hAnsi="Times New Roman" w:cs="Times New Roman" w:hint="eastAsia"/>
        </w:rPr>
        <w:t>S</w:t>
      </w:r>
      <w:r w:rsidR="00195B40" w:rsidRPr="000D1ECE">
        <w:rPr>
          <w:rFonts w:ascii="Times New Roman" w:eastAsia="宋体" w:hAnsi="Times New Roman" w:cs="Times New Roman"/>
        </w:rPr>
        <w:t>VM</w:t>
      </w:r>
      <w:r w:rsidR="00195B40" w:rsidRPr="000D1ECE">
        <w:rPr>
          <w:rFonts w:ascii="Times New Roman" w:eastAsia="宋体" w:hAnsi="Times New Roman" w:cs="Times New Roman" w:hint="eastAsia"/>
        </w:rPr>
        <w:t>的</w:t>
      </w:r>
      <w:r w:rsidR="00195B40" w:rsidRPr="000D1ECE">
        <w:rPr>
          <w:rFonts w:ascii="Times New Roman" w:eastAsia="宋体" w:hAnsi="Times New Roman" w:cs="Times New Roman" w:hint="eastAsia"/>
        </w:rPr>
        <w:t>G</w:t>
      </w:r>
      <w:r w:rsidR="00195B40" w:rsidRPr="000D1ECE">
        <w:rPr>
          <w:rFonts w:ascii="Times New Roman" w:eastAsia="宋体" w:hAnsi="Times New Roman" w:cs="Times New Roman"/>
        </w:rPr>
        <w:t>-mean</w:t>
      </w:r>
      <w:r w:rsidR="00195B40" w:rsidRPr="000D1ECE">
        <w:rPr>
          <w:rFonts w:ascii="Times New Roman" w:eastAsia="宋体" w:hAnsi="Times New Roman" w:cs="Times New Roman" w:hint="eastAsia"/>
        </w:rPr>
        <w:t>值</w:t>
      </w:r>
      <w:r w:rsidR="00A1460A" w:rsidRPr="000D1ECE">
        <w:rPr>
          <w:rFonts w:ascii="Times New Roman" w:eastAsia="宋体" w:hAnsi="Times New Roman" w:cs="Times New Roman" w:hint="eastAsia"/>
        </w:rPr>
        <w:t>为</w:t>
      </w:r>
      <w:r w:rsidR="00DC44A8" w:rsidRPr="000D1ECE">
        <w:rPr>
          <w:rFonts w:ascii="Times New Roman" w:eastAsia="宋体" w:hAnsi="Times New Roman" w:cs="Times New Roman" w:hint="eastAsia"/>
        </w:rPr>
        <w:t>0</w:t>
      </w:r>
      <w:r w:rsidR="00DC44A8" w:rsidRPr="000D1ECE">
        <w:rPr>
          <w:rFonts w:ascii="Times New Roman" w:eastAsia="宋体" w:hAnsi="Times New Roman" w:cs="Times New Roman"/>
        </w:rPr>
        <w:t>.942</w:t>
      </w:r>
      <w:r w:rsidR="00E95BD6">
        <w:rPr>
          <w:rFonts w:ascii="Times New Roman" w:eastAsia="宋体" w:hAnsi="Times New Roman" w:cs="Times New Roman"/>
        </w:rPr>
        <w:t xml:space="preserve"> </w:t>
      </w:r>
      <w:r w:rsidR="00DC44A8" w:rsidRPr="000D1ECE">
        <w:rPr>
          <w:rFonts w:ascii="Times New Roman" w:eastAsia="宋体" w:hAnsi="Times New Roman" w:cs="Times New Roman"/>
        </w:rPr>
        <w:t>81</w:t>
      </w:r>
      <w:r w:rsidR="00195B40" w:rsidRPr="000D1ECE">
        <w:rPr>
          <w:rFonts w:ascii="Times New Roman" w:eastAsia="宋体" w:hAnsi="Times New Roman" w:cs="Times New Roman" w:hint="eastAsia"/>
        </w:rPr>
        <w:t>，</w:t>
      </w:r>
      <w:r w:rsidR="005018F8" w:rsidRPr="000D1ECE">
        <w:rPr>
          <w:rFonts w:ascii="Times New Roman" w:eastAsia="宋体" w:hAnsi="Times New Roman" w:cs="Times New Roman" w:hint="eastAsia"/>
        </w:rPr>
        <w:t>D</w:t>
      </w:r>
      <w:r w:rsidR="005018F8" w:rsidRPr="000D1ECE">
        <w:rPr>
          <w:rFonts w:ascii="Times New Roman" w:eastAsia="宋体" w:hAnsi="Times New Roman" w:cs="Times New Roman"/>
        </w:rPr>
        <w:t>L</w:t>
      </w:r>
      <w:r w:rsidR="005018F8" w:rsidRPr="000D1ECE">
        <w:rPr>
          <w:rFonts w:ascii="Times New Roman" w:eastAsia="宋体" w:hAnsi="Times New Roman" w:cs="Times New Roman" w:hint="eastAsia"/>
        </w:rPr>
        <w:t>、</w:t>
      </w:r>
      <w:r w:rsidR="005018F8" w:rsidRPr="000D1ECE">
        <w:rPr>
          <w:rFonts w:ascii="Times New Roman" w:eastAsia="宋体" w:hAnsi="Times New Roman" w:cs="Times New Roman" w:hint="eastAsia"/>
        </w:rPr>
        <w:t>B</w:t>
      </w:r>
      <w:r w:rsidR="005018F8" w:rsidRPr="000D1ECE">
        <w:rPr>
          <w:rFonts w:ascii="Times New Roman" w:eastAsia="宋体" w:hAnsi="Times New Roman" w:cs="Times New Roman"/>
        </w:rPr>
        <w:t>P-ANN</w:t>
      </w:r>
      <w:r w:rsidR="005018F8" w:rsidRPr="000D1ECE">
        <w:rPr>
          <w:rFonts w:ascii="Times New Roman" w:eastAsia="宋体" w:hAnsi="Times New Roman" w:cs="Times New Roman" w:hint="eastAsia"/>
        </w:rPr>
        <w:t>、</w:t>
      </w:r>
      <w:r w:rsidR="0094291F" w:rsidRPr="000D1ECE">
        <w:rPr>
          <w:rFonts w:ascii="Times New Roman" w:eastAsia="宋体" w:hAnsi="Times New Roman" w:cs="Times New Roman"/>
        </w:rPr>
        <w:t>PSO-WELM</w:t>
      </w:r>
      <w:r w:rsidR="0094291F" w:rsidRPr="000D1ECE">
        <w:rPr>
          <w:rFonts w:ascii="Times New Roman" w:eastAsia="宋体" w:hAnsi="Times New Roman" w:cs="Times New Roman" w:hint="eastAsia"/>
        </w:rPr>
        <w:t>的</w:t>
      </w:r>
      <w:r w:rsidR="0094291F" w:rsidRPr="000D1ECE">
        <w:rPr>
          <w:rFonts w:ascii="Times New Roman" w:eastAsia="宋体" w:hAnsi="Times New Roman" w:cs="Times New Roman" w:hint="eastAsia"/>
        </w:rPr>
        <w:t>G</w:t>
      </w:r>
      <w:r w:rsidR="0094291F" w:rsidRPr="000D1ECE">
        <w:rPr>
          <w:rFonts w:ascii="Times New Roman" w:eastAsia="宋体" w:hAnsi="Times New Roman" w:cs="Times New Roman"/>
        </w:rPr>
        <w:t>-</w:t>
      </w:r>
      <w:r w:rsidR="0094291F" w:rsidRPr="000D1ECE">
        <w:rPr>
          <w:rFonts w:ascii="Times New Roman" w:eastAsia="宋体" w:hAnsi="Times New Roman" w:cs="Times New Roman"/>
        </w:rPr>
        <w:lastRenderedPageBreak/>
        <w:t>mean</w:t>
      </w:r>
      <w:r w:rsidR="0094291F" w:rsidRPr="000D1ECE">
        <w:rPr>
          <w:rFonts w:ascii="Times New Roman" w:eastAsia="宋体" w:hAnsi="Times New Roman" w:cs="Times New Roman" w:hint="eastAsia"/>
        </w:rPr>
        <w:t>值为</w:t>
      </w:r>
      <w:r w:rsidR="005018F8" w:rsidRPr="000D1ECE">
        <w:rPr>
          <w:rFonts w:ascii="Times New Roman" w:eastAsia="宋体" w:hAnsi="Times New Roman" w:cs="Times New Roman" w:hint="eastAsia"/>
        </w:rPr>
        <w:t>均</w:t>
      </w:r>
      <w:r w:rsidR="0094291F" w:rsidRPr="000D1ECE">
        <w:rPr>
          <w:rFonts w:ascii="Times New Roman" w:eastAsia="宋体" w:hAnsi="Times New Roman" w:cs="Times New Roman" w:hint="eastAsia"/>
        </w:rPr>
        <w:t>1</w:t>
      </w:r>
      <w:r w:rsidR="0094291F" w:rsidRPr="000D1ECE">
        <w:rPr>
          <w:rFonts w:ascii="Times New Roman" w:eastAsia="宋体" w:hAnsi="Times New Roman" w:cs="Times New Roman" w:hint="eastAsia"/>
        </w:rPr>
        <w:t>，可知</w:t>
      </w:r>
      <w:r w:rsidR="00FC3F09" w:rsidRPr="000D1ECE">
        <w:rPr>
          <w:rFonts w:ascii="Times New Roman" w:eastAsia="宋体" w:hAnsi="Times New Roman" w:cs="Times New Roman" w:hint="eastAsia"/>
        </w:rPr>
        <w:t>D</w:t>
      </w:r>
      <w:r w:rsidR="00FC3F09" w:rsidRPr="000D1ECE">
        <w:rPr>
          <w:rFonts w:ascii="Times New Roman" w:eastAsia="宋体" w:hAnsi="Times New Roman" w:cs="Times New Roman"/>
        </w:rPr>
        <w:t>L</w:t>
      </w:r>
      <w:r w:rsidR="00FC3F09" w:rsidRPr="000D1ECE">
        <w:rPr>
          <w:rFonts w:ascii="Times New Roman" w:eastAsia="宋体" w:hAnsi="Times New Roman" w:cs="Times New Roman" w:hint="eastAsia"/>
        </w:rPr>
        <w:t>、</w:t>
      </w:r>
      <w:r w:rsidR="00FC3F09" w:rsidRPr="000D1ECE">
        <w:rPr>
          <w:rFonts w:ascii="Times New Roman" w:eastAsia="宋体" w:hAnsi="Times New Roman" w:cs="Times New Roman" w:hint="eastAsia"/>
        </w:rPr>
        <w:t>B</w:t>
      </w:r>
      <w:r w:rsidR="00FC3F09" w:rsidRPr="000D1ECE">
        <w:rPr>
          <w:rFonts w:ascii="Times New Roman" w:eastAsia="宋体" w:hAnsi="Times New Roman" w:cs="Times New Roman"/>
        </w:rPr>
        <w:t>P-ANN</w:t>
      </w:r>
      <w:r w:rsidR="00FC3F09" w:rsidRPr="000D1ECE">
        <w:rPr>
          <w:rFonts w:ascii="Times New Roman" w:eastAsia="宋体" w:hAnsi="Times New Roman" w:cs="Times New Roman" w:hint="eastAsia"/>
        </w:rPr>
        <w:t>、</w:t>
      </w:r>
      <w:r w:rsidR="00FC3F09" w:rsidRPr="000D1ECE">
        <w:rPr>
          <w:rFonts w:ascii="Times New Roman" w:eastAsia="宋体" w:hAnsi="Times New Roman" w:cs="Times New Roman"/>
        </w:rPr>
        <w:t>PSO-WELM</w:t>
      </w:r>
      <w:r w:rsidR="00F71C91" w:rsidRPr="000D1ECE">
        <w:rPr>
          <w:rFonts w:ascii="Times New Roman" w:eastAsia="宋体" w:hAnsi="Times New Roman" w:cs="Times New Roman" w:hint="eastAsia"/>
        </w:rPr>
        <w:t>对于</w:t>
      </w:r>
      <w:r w:rsidR="00FC3F09" w:rsidRPr="000D1ECE">
        <w:rPr>
          <w:rFonts w:ascii="Times New Roman" w:eastAsia="宋体" w:hAnsi="Times New Roman" w:cs="Times New Roman" w:hint="eastAsia"/>
        </w:rPr>
        <w:t>识别</w:t>
      </w:r>
      <w:r w:rsidR="005018F8" w:rsidRPr="000D1ECE">
        <w:rPr>
          <w:rFonts w:ascii="Times New Roman" w:eastAsia="宋体" w:hAnsi="Times New Roman" w:cs="Times New Roman" w:hint="eastAsia"/>
        </w:rPr>
        <w:t>较弱湍流下</w:t>
      </w:r>
      <w:r w:rsidR="0096138D" w:rsidRPr="000D1ECE">
        <w:rPr>
          <w:rFonts w:ascii="Times New Roman" w:eastAsia="宋体" w:hAnsi="Times New Roman" w:cs="Times New Roman" w:hint="eastAsia"/>
        </w:rPr>
        <w:t>的</w:t>
      </w:r>
      <w:r w:rsidR="0094291F" w:rsidRPr="000D1ECE">
        <w:rPr>
          <w:rFonts w:ascii="Times New Roman" w:eastAsia="宋体" w:hAnsi="Times New Roman" w:cs="Times New Roman"/>
        </w:rPr>
        <w:t>少数类</w:t>
      </w:r>
      <w:r w:rsidR="00131FEE" w:rsidRPr="000D1ECE">
        <w:rPr>
          <w:rFonts w:ascii="Times New Roman" w:eastAsia="宋体" w:hAnsi="Times New Roman" w:cs="Times New Roman" w:hint="eastAsia"/>
        </w:rPr>
        <w:t>、</w:t>
      </w:r>
      <w:r w:rsidR="0094291F" w:rsidRPr="000D1ECE">
        <w:rPr>
          <w:rFonts w:ascii="Times New Roman" w:eastAsia="宋体" w:hAnsi="Times New Roman" w:cs="Times New Roman"/>
        </w:rPr>
        <w:t>多数类</w:t>
      </w:r>
      <w:r w:rsidR="0094291F" w:rsidRPr="000D1ECE">
        <w:rPr>
          <w:rFonts w:ascii="Times New Roman" w:eastAsia="宋体" w:hAnsi="Times New Roman" w:cs="Times New Roman"/>
        </w:rPr>
        <w:t>LG</w:t>
      </w:r>
      <w:r w:rsidR="0094291F" w:rsidRPr="000D1ECE">
        <w:rPr>
          <w:rFonts w:ascii="Times New Roman" w:eastAsia="宋体" w:hAnsi="Times New Roman" w:cs="Times New Roman"/>
        </w:rPr>
        <w:t>光束</w:t>
      </w:r>
      <w:r w:rsidR="0094291F" w:rsidRPr="000D1ECE">
        <w:rPr>
          <w:rFonts w:ascii="Times New Roman" w:eastAsia="宋体" w:hAnsi="Times New Roman" w:cs="Times New Roman" w:hint="eastAsia"/>
        </w:rPr>
        <w:t>的</w:t>
      </w:r>
      <w:r w:rsidR="0096138D" w:rsidRPr="000D1ECE">
        <w:rPr>
          <w:rFonts w:ascii="Times New Roman" w:eastAsia="宋体" w:hAnsi="Times New Roman" w:cs="Times New Roman" w:hint="eastAsia"/>
        </w:rPr>
        <w:t>准</w:t>
      </w:r>
      <w:r w:rsidR="0094291F" w:rsidRPr="000D1ECE">
        <w:rPr>
          <w:rFonts w:ascii="Times New Roman" w:eastAsia="宋体" w:hAnsi="Times New Roman" w:cs="Times New Roman" w:hint="eastAsia"/>
        </w:rPr>
        <w:t>确率均</w:t>
      </w:r>
      <w:r w:rsidR="00FC3F09" w:rsidRPr="000D1ECE">
        <w:rPr>
          <w:rFonts w:ascii="Times New Roman" w:eastAsia="宋体" w:hAnsi="Times New Roman" w:cs="Times New Roman" w:hint="eastAsia"/>
        </w:rPr>
        <w:t>为</w:t>
      </w:r>
      <w:r w:rsidR="0094291F" w:rsidRPr="000D1ECE">
        <w:rPr>
          <w:rFonts w:ascii="Times New Roman" w:eastAsia="宋体" w:hAnsi="Times New Roman" w:cs="Times New Roman" w:hint="eastAsia"/>
        </w:rPr>
        <w:t>1</w:t>
      </w:r>
      <w:r w:rsidR="0094291F" w:rsidRPr="000D1ECE">
        <w:rPr>
          <w:rFonts w:ascii="Times New Roman" w:eastAsia="宋体" w:hAnsi="Times New Roman" w:cs="Times New Roman"/>
        </w:rPr>
        <w:t>00%</w:t>
      </w:r>
      <w:r w:rsidRPr="000D1ECE">
        <w:rPr>
          <w:rFonts w:ascii="Times New Roman" w:eastAsia="宋体" w:hAnsi="Times New Roman" w:cs="Times New Roman"/>
        </w:rPr>
        <w:t>。</w:t>
      </w:r>
    </w:p>
    <w:p w14:paraId="6434C892" w14:textId="106F607D" w:rsidR="00404E16" w:rsidRPr="000D1ECE" w:rsidRDefault="00404E16" w:rsidP="00A02A96">
      <w:pPr>
        <w:widowControl/>
        <w:jc w:val="center"/>
      </w:pPr>
      <w:r>
        <w:object w:dxaOrig="4217" w:dyaOrig="3986" w14:anchorId="2E56FD6F">
          <v:shape id="_x0000_i1028" type="#_x0000_t75" style="width:203.4pt;height:187.95pt" o:ole="">
            <v:imagedata r:id="rId23" o:title="" croptop="1709f" cropbottom="2334f" cropleft="2067f"/>
          </v:shape>
          <o:OLEObject Type="Embed" ProgID="Visio.Drawing.15" ShapeID="_x0000_i1028" DrawAspect="Content" ObjectID="_1806902698" r:id="rId24"/>
        </w:object>
      </w:r>
    </w:p>
    <w:p w14:paraId="5CA510FB" w14:textId="578296E7" w:rsidR="00981F5E" w:rsidRPr="005964F8" w:rsidRDefault="00B813B7" w:rsidP="00417EDB">
      <w:pPr>
        <w:autoSpaceDE w:val="0"/>
        <w:autoSpaceDN w:val="0"/>
        <w:adjustRightInd w:val="0"/>
        <w:snapToGrid w:val="0"/>
        <w:jc w:val="center"/>
        <w:rPr>
          <w:rFonts w:ascii="Times New Roman" w:eastAsia="宋体" w:hAnsi="Times New Roman" w:cs="Times New Roman"/>
          <w:b/>
          <w:bCs/>
          <w:kern w:val="0"/>
          <w:sz w:val="15"/>
          <w:szCs w:val="15"/>
        </w:rPr>
      </w:pPr>
      <w:r w:rsidRPr="005964F8">
        <w:rPr>
          <w:rFonts w:ascii="Times New Roman" w:eastAsia="宋体" w:hAnsi="Times New Roman" w:cs="Times New Roman"/>
          <w:b/>
          <w:bCs/>
          <w:kern w:val="0"/>
          <w:sz w:val="15"/>
          <w:szCs w:val="15"/>
        </w:rPr>
        <w:t>图</w:t>
      </w:r>
      <w:r w:rsidR="00FF112F">
        <w:rPr>
          <w:rFonts w:ascii="Times New Roman" w:eastAsia="宋体" w:hAnsi="Times New Roman" w:cs="Times New Roman"/>
          <w:b/>
          <w:bCs/>
          <w:kern w:val="0"/>
          <w:sz w:val="15"/>
          <w:szCs w:val="15"/>
        </w:rPr>
        <w:t>6</w:t>
      </w:r>
      <w:r w:rsidR="00C52068" w:rsidRPr="005964F8">
        <w:rPr>
          <w:rFonts w:ascii="Times New Roman" w:eastAsia="宋体" w:hAnsi="Times New Roman" w:cs="Times New Roman" w:hint="eastAsia"/>
          <w:b/>
          <w:bCs/>
          <w:kern w:val="0"/>
          <w:sz w:val="15"/>
          <w:szCs w:val="15"/>
        </w:rPr>
        <w:t xml:space="preserve"> </w:t>
      </w:r>
      <m:oMath>
        <m:sSubSup>
          <m:sSubSupPr>
            <m:ctrlPr>
              <w:rPr>
                <w:rFonts w:ascii="Cambria Math" w:eastAsia="宋体" w:hAnsi="Cambria Math" w:cs="Times New Roman"/>
                <w:b/>
                <w:bCs/>
                <w:kern w:val="0"/>
                <w:sz w:val="15"/>
                <w:szCs w:val="15"/>
              </w:rPr>
            </m:ctrlPr>
          </m:sSubSupPr>
          <m:e>
            <m:r>
              <m:rPr>
                <m:nor/>
              </m:rPr>
              <w:rPr>
                <w:rFonts w:ascii="Times New Roman" w:eastAsia="宋体" w:hAnsi="Times New Roman" w:cs="Times New Roman"/>
                <w:b/>
                <w:bCs/>
                <w:i/>
                <w:kern w:val="0"/>
                <w:sz w:val="15"/>
                <w:szCs w:val="15"/>
              </w:rPr>
              <m:t>C</m:t>
            </m:r>
          </m:e>
          <m:sub>
            <m:r>
              <m:rPr>
                <m:nor/>
              </m:rPr>
              <w:rPr>
                <w:rFonts w:ascii="Times New Roman" w:eastAsia="宋体" w:hAnsi="Times New Roman" w:cs="Times New Roman" w:hint="eastAsia"/>
                <w:b/>
                <w:bCs/>
                <w:kern w:val="0"/>
                <w:sz w:val="15"/>
                <w:szCs w:val="15"/>
              </w:rPr>
              <m:t>n</m:t>
            </m:r>
          </m:sub>
          <m:sup>
            <m:r>
              <m:rPr>
                <m:nor/>
              </m:rPr>
              <w:rPr>
                <w:rFonts w:ascii="Times New Roman" w:eastAsia="宋体" w:hAnsi="Times New Roman" w:cs="Times New Roman"/>
                <w:b/>
                <w:bCs/>
                <w:kern w:val="0"/>
                <w:sz w:val="15"/>
                <w:szCs w:val="15"/>
              </w:rPr>
              <m:t>2</m:t>
            </m:r>
          </m:sup>
        </m:sSubSup>
        <m:r>
          <m:rPr>
            <m:nor/>
          </m:rPr>
          <w:rPr>
            <w:rFonts w:ascii="Times New Roman" w:eastAsia="宋体" w:hAnsi="Times New Roman" w:cs="Times New Roman"/>
            <w:b/>
            <w:bCs/>
            <w:kern w:val="0"/>
            <w:sz w:val="15"/>
            <w:szCs w:val="15"/>
          </w:rPr>
          <m:t>=1×</m:t>
        </m:r>
        <m:sSup>
          <m:sSupPr>
            <m:ctrlPr>
              <w:rPr>
                <w:rFonts w:ascii="Cambria Math" w:eastAsia="宋体" w:hAnsi="Cambria Math" w:cs="Times New Roman"/>
                <w:b/>
                <w:bCs/>
                <w:i/>
                <w:kern w:val="0"/>
                <w:sz w:val="15"/>
                <w:szCs w:val="15"/>
              </w:rPr>
            </m:ctrlPr>
          </m:sSupPr>
          <m:e>
            <m:r>
              <m:rPr>
                <m:nor/>
              </m:rPr>
              <w:rPr>
                <w:rFonts w:ascii="Times New Roman" w:eastAsia="宋体" w:hAnsi="Times New Roman" w:cs="Times New Roman"/>
                <w:b/>
                <w:bCs/>
                <w:kern w:val="0"/>
                <w:sz w:val="15"/>
                <w:szCs w:val="15"/>
              </w:rPr>
              <m:t>10</m:t>
            </m:r>
          </m:e>
          <m:sup>
            <m:r>
              <m:rPr>
                <m:nor/>
              </m:rPr>
              <w:rPr>
                <w:rFonts w:ascii="Times New Roman" w:eastAsia="宋体" w:hAnsi="Times New Roman" w:cs="Times New Roman"/>
                <w:b/>
                <w:bCs/>
                <w:kern w:val="0"/>
                <w:sz w:val="15"/>
                <w:szCs w:val="15"/>
              </w:rPr>
              <m:t>-16</m:t>
            </m:r>
          </m:sup>
        </m:sSup>
        <m:sSup>
          <m:sSupPr>
            <m:ctrlPr>
              <w:rPr>
                <w:rFonts w:ascii="Cambria Math" w:eastAsia="宋体" w:hAnsi="Cambria Math" w:cs="Times New Roman"/>
                <w:b/>
                <w:bCs/>
                <w:i/>
                <w:kern w:val="0"/>
                <w:sz w:val="15"/>
                <w:szCs w:val="15"/>
              </w:rPr>
            </m:ctrlPr>
          </m:sSupPr>
          <m:e>
            <m:r>
              <m:rPr>
                <m:nor/>
              </m:rPr>
              <w:rPr>
                <w:rFonts w:ascii="Times New Roman" w:eastAsia="宋体" w:hAnsi="Times New Roman" w:cs="Times New Roman"/>
                <w:b/>
                <w:bCs/>
                <w:kern w:val="0"/>
                <w:sz w:val="15"/>
                <w:szCs w:val="15"/>
              </w:rPr>
              <m:t>m</m:t>
            </m:r>
          </m:e>
          <m:sup>
            <m:r>
              <m:rPr>
                <m:nor/>
              </m:rPr>
              <w:rPr>
                <w:rFonts w:ascii="Times New Roman" w:eastAsia="宋体" w:hAnsi="Times New Roman" w:cs="Times New Roman"/>
                <w:b/>
                <w:bCs/>
                <w:kern w:val="0"/>
                <w:sz w:val="15"/>
                <w:szCs w:val="15"/>
              </w:rPr>
              <m:t>-2/3</m:t>
            </m:r>
          </m:sup>
        </m:sSup>
      </m:oMath>
      <w:r w:rsidRPr="005964F8">
        <w:rPr>
          <w:rFonts w:ascii="Times New Roman" w:eastAsia="宋体" w:hAnsi="Times New Roman" w:cs="Times New Roman" w:hint="eastAsia"/>
          <w:b/>
          <w:bCs/>
          <w:kern w:val="0"/>
          <w:sz w:val="15"/>
          <w:szCs w:val="15"/>
        </w:rPr>
        <w:t>下</w:t>
      </w:r>
      <w:r w:rsidRPr="005964F8">
        <w:rPr>
          <w:rFonts w:ascii="Times New Roman" w:eastAsia="宋体" w:hAnsi="Times New Roman" w:cs="Times New Roman"/>
          <w:b/>
          <w:bCs/>
          <w:kern w:val="0"/>
          <w:sz w:val="15"/>
          <w:szCs w:val="15"/>
        </w:rPr>
        <w:t>PSO-WELM</w:t>
      </w:r>
      <w:r w:rsidRPr="005964F8">
        <w:rPr>
          <w:rFonts w:ascii="Times New Roman" w:eastAsia="宋体" w:hAnsi="Times New Roman" w:cs="Times New Roman"/>
          <w:b/>
          <w:bCs/>
          <w:kern w:val="0"/>
          <w:sz w:val="15"/>
          <w:szCs w:val="15"/>
        </w:rPr>
        <w:t>和对比方法的</w:t>
      </w:r>
      <w:r w:rsidRPr="005964F8">
        <w:rPr>
          <w:rFonts w:ascii="Times New Roman" w:eastAsia="宋体" w:hAnsi="Times New Roman" w:cs="Times New Roman"/>
          <w:b/>
          <w:bCs/>
          <w:kern w:val="0"/>
          <w:sz w:val="15"/>
          <w:szCs w:val="15"/>
        </w:rPr>
        <w:t>G-mean</w:t>
      </w:r>
      <w:r w:rsidRPr="005964F8">
        <w:rPr>
          <w:rFonts w:ascii="Times New Roman" w:eastAsia="宋体" w:hAnsi="Times New Roman" w:cs="Times New Roman"/>
          <w:b/>
          <w:bCs/>
          <w:kern w:val="0"/>
          <w:sz w:val="15"/>
          <w:szCs w:val="15"/>
        </w:rPr>
        <w:t>值对比图</w:t>
      </w:r>
    </w:p>
    <w:p w14:paraId="729B4341" w14:textId="011AD8B0" w:rsidR="00417EDB" w:rsidRPr="000D1ECE" w:rsidRDefault="00417EDB" w:rsidP="00A2392B">
      <w:pPr>
        <w:widowControl/>
        <w:ind w:firstLineChars="200" w:firstLine="420"/>
        <w:jc w:val="left"/>
        <w:rPr>
          <w:rFonts w:ascii="Times New Roman" w:eastAsia="宋体" w:hAnsi="Times New Roman" w:cs="Times New Roman"/>
        </w:rPr>
      </w:pPr>
      <w:r w:rsidRPr="000D1ECE">
        <w:rPr>
          <w:rFonts w:ascii="Times New Roman" w:eastAsia="宋体" w:hAnsi="Times New Roman" w:cs="Times New Roman"/>
        </w:rPr>
        <w:t>图</w:t>
      </w:r>
      <w:r w:rsidR="00FF112F">
        <w:rPr>
          <w:rFonts w:ascii="Times New Roman" w:eastAsia="宋体" w:hAnsi="Times New Roman" w:cs="Times New Roman"/>
        </w:rPr>
        <w:t>5</w:t>
      </w:r>
      <w:r w:rsidRPr="000D1ECE">
        <w:rPr>
          <w:rFonts w:ascii="Times New Roman" w:eastAsia="宋体" w:hAnsi="Times New Roman" w:cs="Times New Roman"/>
        </w:rPr>
        <w:t>为</w:t>
      </w:r>
      <m:oMath>
        <m:sSubSup>
          <m:sSubSupPr>
            <m:ctrlPr>
              <w:rPr>
                <w:rFonts w:ascii="Cambria Math" w:eastAsia="宋体" w:hAnsi="Cambria Math" w:cs="Times New Roman"/>
              </w:rPr>
            </m:ctrlPr>
          </m:sSubSupPr>
          <m:e>
            <m:r>
              <m:rPr>
                <m:nor/>
              </m:rPr>
              <w:rPr>
                <w:rFonts w:ascii="Times New Roman" w:eastAsia="宋体" w:hAnsi="Times New Roman" w:cs="Times New Roman"/>
                <w:i/>
              </w:rPr>
              <m:t>C</m:t>
            </m:r>
          </m:e>
          <m:sub>
            <m:r>
              <m:rPr>
                <m:nor/>
              </m:rPr>
              <w:rPr>
                <w:rFonts w:ascii="Times New Roman" w:eastAsia="宋体" w:hAnsi="Times New Roman" w:cs="Times New Roman"/>
              </w:rPr>
              <m:t>n</m:t>
            </m:r>
          </m:sub>
          <m:sup>
            <m:r>
              <m:rPr>
                <m:nor/>
              </m:rPr>
              <w:rPr>
                <w:rFonts w:ascii="Times New Roman" w:eastAsia="宋体" w:hAnsi="Times New Roman" w:cs="Times New Roman"/>
              </w:rPr>
              <m:t>2</m:t>
            </m:r>
          </m:sup>
        </m:sSubSup>
        <m:r>
          <m:rPr>
            <m:nor/>
          </m:rPr>
          <w:rPr>
            <w:rFonts w:ascii="Times New Roman" w:eastAsia="宋体" w:hAnsi="Times New Roman" w:cs="Times New Roman"/>
          </w:rPr>
          <m:t>=7×</m:t>
        </m:r>
        <m:sSup>
          <m:sSupPr>
            <m:ctrlPr>
              <w:rPr>
                <w:rFonts w:ascii="Cambria Math" w:eastAsia="宋体" w:hAnsi="Cambria Math" w:cs="Times New Roman"/>
                <w:i/>
              </w:rPr>
            </m:ctrlPr>
          </m:sSupPr>
          <m:e>
            <m:r>
              <m:rPr>
                <m:nor/>
              </m:rPr>
              <w:rPr>
                <w:rFonts w:ascii="Times New Roman" w:eastAsia="宋体" w:hAnsi="Times New Roman" w:cs="Times New Roman"/>
              </w:rPr>
              <m:t>10</m:t>
            </m:r>
          </m:e>
          <m:sup>
            <m:r>
              <m:rPr>
                <m:nor/>
              </m:rPr>
              <w:rPr>
                <w:rFonts w:ascii="Cambria Math" w:eastAsia="宋体" w:hAnsi="Times New Roman" w:cs="Times New Roman"/>
              </w:rPr>
              <m:t>-</m:t>
            </m:r>
            <m:r>
              <m:rPr>
                <m:nor/>
              </m:rPr>
              <w:rPr>
                <w:rFonts w:ascii="Times New Roman" w:eastAsia="宋体" w:hAnsi="Times New Roman" w:cs="Times New Roman"/>
              </w:rPr>
              <m:t>14</m:t>
            </m:r>
          </m:sup>
        </m:sSup>
        <m:sSup>
          <m:sSupPr>
            <m:ctrlPr>
              <w:rPr>
                <w:rFonts w:ascii="Cambria Math" w:eastAsia="宋体" w:hAnsi="Cambria Math" w:cs="Times New Roman"/>
                <w:i/>
              </w:rPr>
            </m:ctrlPr>
          </m:sSupPr>
          <m:e>
            <m:r>
              <m:rPr>
                <m:nor/>
              </m:rPr>
              <w:rPr>
                <w:rFonts w:ascii="Times New Roman" w:eastAsia="宋体" w:hAnsi="Times New Roman" w:cs="Times New Roman"/>
              </w:rPr>
              <m:t>m</m:t>
            </m:r>
          </m:e>
          <m:sup>
            <m:r>
              <m:rPr>
                <m:nor/>
              </m:rPr>
              <w:rPr>
                <w:rFonts w:ascii="Times New Roman" w:eastAsia="宋体" w:hAnsi="Times New Roman" w:cs="Times New Roman"/>
              </w:rPr>
              <m:t>-2/3</m:t>
            </m:r>
          </m:sup>
        </m:sSup>
      </m:oMath>
      <w:r w:rsidRPr="000D1ECE">
        <w:rPr>
          <w:rFonts w:ascii="Times New Roman" w:eastAsia="宋体" w:hAnsi="Times New Roman" w:cs="Times New Roman" w:hint="eastAsia"/>
        </w:rPr>
        <w:t>的较强湍流下</w:t>
      </w:r>
      <w:r w:rsidRPr="000D1ECE">
        <w:rPr>
          <w:rFonts w:ascii="Times New Roman" w:eastAsia="宋体" w:hAnsi="Times New Roman" w:cs="Times New Roman" w:hint="eastAsia"/>
        </w:rPr>
        <w:t>PSO-WELM</w:t>
      </w:r>
      <w:r w:rsidRPr="000D1ECE">
        <w:rPr>
          <w:rFonts w:ascii="Times New Roman" w:eastAsia="宋体" w:hAnsi="Times New Roman" w:cs="Times New Roman" w:hint="eastAsia"/>
        </w:rPr>
        <w:t>和</w:t>
      </w:r>
      <w:r w:rsidRPr="000D1ECE">
        <w:rPr>
          <w:rFonts w:ascii="Times New Roman" w:eastAsia="宋体" w:hAnsi="Times New Roman" w:cs="Times New Roman" w:hint="eastAsia"/>
        </w:rPr>
        <w:t>3</w:t>
      </w:r>
      <w:r w:rsidRPr="000D1ECE">
        <w:rPr>
          <w:rFonts w:ascii="Times New Roman" w:eastAsia="宋体" w:hAnsi="Times New Roman" w:cs="Times New Roman" w:hint="eastAsia"/>
        </w:rPr>
        <w:t>种对比方法在测试集上的</w:t>
      </w:r>
      <w:r w:rsidRPr="000D1ECE">
        <w:rPr>
          <w:rFonts w:ascii="Times New Roman" w:eastAsia="宋体" w:hAnsi="Times New Roman" w:cs="Times New Roman" w:hint="eastAsia"/>
        </w:rPr>
        <w:t>G-mean</w:t>
      </w:r>
      <w:r w:rsidRPr="000D1ECE">
        <w:rPr>
          <w:rFonts w:ascii="Times New Roman" w:eastAsia="宋体" w:hAnsi="Times New Roman" w:cs="Times New Roman" w:hint="eastAsia"/>
        </w:rPr>
        <w:t>值对比图</w:t>
      </w:r>
      <w:r w:rsidR="00A16ACA" w:rsidRPr="000D1ECE">
        <w:rPr>
          <w:rFonts w:ascii="Times New Roman" w:eastAsia="宋体" w:hAnsi="Times New Roman" w:cs="Times New Roman" w:hint="eastAsia"/>
        </w:rPr>
        <w:t>，其中</w:t>
      </w:r>
      <w:r w:rsidR="00A16ACA" w:rsidRPr="000D1ECE">
        <w:rPr>
          <w:rFonts w:ascii="Times New Roman" w:eastAsia="宋体" w:hAnsi="Times New Roman" w:cs="Times New Roman" w:hint="eastAsia"/>
        </w:rPr>
        <w:t>S</w:t>
      </w:r>
      <w:r w:rsidR="00A16ACA" w:rsidRPr="000D1ECE">
        <w:rPr>
          <w:rFonts w:ascii="Times New Roman" w:eastAsia="宋体" w:hAnsi="Times New Roman" w:cs="Times New Roman"/>
        </w:rPr>
        <w:t>VM</w:t>
      </w:r>
      <w:r w:rsidR="00A16ACA" w:rsidRPr="000D1ECE">
        <w:rPr>
          <w:rFonts w:ascii="Times New Roman" w:eastAsia="宋体" w:hAnsi="Times New Roman" w:cs="Times New Roman" w:hint="eastAsia"/>
        </w:rPr>
        <w:t>、</w:t>
      </w:r>
      <w:r w:rsidR="00A16ACA" w:rsidRPr="000D1ECE">
        <w:rPr>
          <w:rFonts w:ascii="Times New Roman" w:eastAsia="宋体" w:hAnsi="Times New Roman" w:cs="Times New Roman" w:hint="eastAsia"/>
        </w:rPr>
        <w:t>DL</w:t>
      </w:r>
      <w:r w:rsidR="00A16ACA" w:rsidRPr="000D1ECE">
        <w:rPr>
          <w:rFonts w:ascii="Times New Roman" w:eastAsia="宋体" w:hAnsi="Times New Roman" w:cs="Times New Roman" w:hint="eastAsia"/>
        </w:rPr>
        <w:t>、</w:t>
      </w:r>
      <w:r w:rsidR="00A16ACA" w:rsidRPr="000D1ECE">
        <w:rPr>
          <w:rFonts w:ascii="Times New Roman" w:eastAsia="宋体" w:hAnsi="Times New Roman" w:cs="Times New Roman" w:hint="eastAsia"/>
        </w:rPr>
        <w:t>BP-ANN</w:t>
      </w:r>
      <w:r w:rsidR="00A16ACA" w:rsidRPr="000D1ECE">
        <w:rPr>
          <w:rFonts w:ascii="Times New Roman" w:eastAsia="宋体" w:hAnsi="Times New Roman" w:cs="Times New Roman" w:hint="eastAsia"/>
        </w:rPr>
        <w:t>、</w:t>
      </w:r>
      <w:r w:rsidR="00A16ACA" w:rsidRPr="000D1ECE">
        <w:rPr>
          <w:rFonts w:ascii="Times New Roman" w:eastAsia="宋体" w:hAnsi="Times New Roman" w:cs="Times New Roman" w:hint="eastAsia"/>
        </w:rPr>
        <w:t>PSO-WELM</w:t>
      </w:r>
      <w:r w:rsidR="00A16ACA" w:rsidRPr="000D1ECE">
        <w:rPr>
          <w:rFonts w:ascii="Times New Roman" w:eastAsia="宋体" w:hAnsi="Times New Roman" w:cs="Times New Roman" w:hint="eastAsia"/>
        </w:rPr>
        <w:t>模型的</w:t>
      </w:r>
      <w:r w:rsidR="00A16ACA" w:rsidRPr="000D1ECE">
        <w:rPr>
          <w:rFonts w:ascii="Times New Roman" w:eastAsia="宋体" w:hAnsi="Times New Roman" w:cs="Times New Roman" w:hint="eastAsia"/>
        </w:rPr>
        <w:t>G-mean</w:t>
      </w:r>
      <w:r w:rsidR="00A16ACA" w:rsidRPr="000D1ECE">
        <w:rPr>
          <w:rFonts w:ascii="Times New Roman" w:eastAsia="宋体" w:hAnsi="Times New Roman" w:cs="Times New Roman" w:hint="eastAsia"/>
        </w:rPr>
        <w:t>值分别为</w:t>
      </w:r>
      <w:r w:rsidR="00A16ACA" w:rsidRPr="000D1ECE">
        <w:rPr>
          <w:rFonts w:ascii="Times New Roman" w:eastAsia="宋体" w:hAnsi="Times New Roman" w:cs="Times New Roman" w:hint="eastAsia"/>
        </w:rPr>
        <w:t>0</w:t>
      </w:r>
      <w:r w:rsidR="00A16ACA" w:rsidRPr="000D1ECE">
        <w:rPr>
          <w:rFonts w:ascii="Times New Roman" w:eastAsia="宋体" w:hAnsi="Times New Roman" w:cs="Times New Roman"/>
        </w:rPr>
        <w:t>.697</w:t>
      </w:r>
      <w:r w:rsidR="00E95BD6">
        <w:rPr>
          <w:rFonts w:ascii="Times New Roman" w:eastAsia="宋体" w:hAnsi="Times New Roman" w:cs="Times New Roman"/>
        </w:rPr>
        <w:t xml:space="preserve"> </w:t>
      </w:r>
      <w:r w:rsidR="00A16ACA" w:rsidRPr="000D1ECE">
        <w:rPr>
          <w:rFonts w:ascii="Times New Roman" w:eastAsia="宋体" w:hAnsi="Times New Roman" w:cs="Times New Roman"/>
        </w:rPr>
        <w:t>39</w:t>
      </w:r>
      <w:r w:rsidR="00A16ACA" w:rsidRPr="000D1ECE">
        <w:rPr>
          <w:rFonts w:ascii="Times New Roman" w:eastAsia="宋体" w:hAnsi="Times New Roman" w:cs="Times New Roman" w:hint="eastAsia"/>
        </w:rPr>
        <w:t>、</w:t>
      </w:r>
      <w:r w:rsidR="00A16ACA" w:rsidRPr="000D1ECE">
        <w:rPr>
          <w:rFonts w:ascii="Times New Roman" w:eastAsia="宋体" w:hAnsi="Times New Roman" w:cs="Times New Roman"/>
        </w:rPr>
        <w:t>0.369</w:t>
      </w:r>
      <w:r w:rsidR="00E95BD6">
        <w:rPr>
          <w:rFonts w:ascii="Times New Roman" w:eastAsia="宋体" w:hAnsi="Times New Roman" w:cs="Times New Roman"/>
        </w:rPr>
        <w:t xml:space="preserve"> </w:t>
      </w:r>
      <w:r w:rsidR="00A16ACA" w:rsidRPr="000D1ECE">
        <w:rPr>
          <w:rFonts w:ascii="Times New Roman" w:eastAsia="宋体" w:hAnsi="Times New Roman" w:cs="Times New Roman"/>
        </w:rPr>
        <w:t>57</w:t>
      </w:r>
      <w:r w:rsidR="00A16ACA" w:rsidRPr="000D1ECE">
        <w:rPr>
          <w:rFonts w:ascii="Times New Roman" w:eastAsia="宋体" w:hAnsi="Times New Roman" w:cs="Times New Roman" w:hint="eastAsia"/>
        </w:rPr>
        <w:t>、</w:t>
      </w:r>
      <w:r w:rsidR="00A16ACA" w:rsidRPr="000D1ECE">
        <w:rPr>
          <w:rFonts w:ascii="Times New Roman" w:eastAsia="宋体" w:hAnsi="Times New Roman" w:cs="Times New Roman"/>
        </w:rPr>
        <w:t>0.348</w:t>
      </w:r>
      <w:r w:rsidR="00E95BD6">
        <w:rPr>
          <w:rFonts w:ascii="Times New Roman" w:eastAsia="宋体" w:hAnsi="Times New Roman" w:cs="Times New Roman"/>
        </w:rPr>
        <w:t xml:space="preserve"> </w:t>
      </w:r>
      <w:r w:rsidR="00A16ACA" w:rsidRPr="000D1ECE">
        <w:rPr>
          <w:rFonts w:ascii="Times New Roman" w:eastAsia="宋体" w:hAnsi="Times New Roman" w:cs="Times New Roman"/>
        </w:rPr>
        <w:t>66</w:t>
      </w:r>
      <w:r w:rsidR="00A16ACA" w:rsidRPr="000D1ECE">
        <w:rPr>
          <w:rFonts w:ascii="Times New Roman" w:eastAsia="宋体" w:hAnsi="Times New Roman" w:cs="Times New Roman" w:hint="eastAsia"/>
        </w:rPr>
        <w:t>、</w:t>
      </w:r>
      <w:r w:rsidR="00A16ACA" w:rsidRPr="000D1ECE">
        <w:rPr>
          <w:rFonts w:ascii="Times New Roman" w:eastAsia="宋体" w:hAnsi="Times New Roman" w:cs="Times New Roman"/>
        </w:rPr>
        <w:t>0.715</w:t>
      </w:r>
      <w:r w:rsidR="00FF112F">
        <w:rPr>
          <w:rFonts w:ascii="Times New Roman" w:eastAsia="宋体" w:hAnsi="Times New Roman" w:cs="Times New Roman"/>
        </w:rPr>
        <w:t xml:space="preserve"> </w:t>
      </w:r>
      <w:r w:rsidR="00A16ACA" w:rsidRPr="000D1ECE">
        <w:rPr>
          <w:rFonts w:ascii="Times New Roman" w:eastAsia="宋体" w:hAnsi="Times New Roman" w:cs="Times New Roman"/>
        </w:rPr>
        <w:t>9</w:t>
      </w:r>
      <w:r w:rsidR="000E7B61" w:rsidRPr="000D1ECE">
        <w:rPr>
          <w:rFonts w:ascii="Times New Roman" w:eastAsia="宋体" w:hAnsi="Times New Roman" w:cs="Times New Roman"/>
        </w:rPr>
        <w:t>0</w:t>
      </w:r>
      <w:r w:rsidR="00A16ACA" w:rsidRPr="000D1ECE">
        <w:rPr>
          <w:rFonts w:ascii="Times New Roman" w:eastAsia="宋体" w:hAnsi="Times New Roman" w:cs="Times New Roman" w:hint="eastAsia"/>
        </w:rPr>
        <w:t>。</w:t>
      </w:r>
      <w:r w:rsidR="00D264BA" w:rsidRPr="000D1ECE">
        <w:rPr>
          <w:rFonts w:ascii="Times New Roman" w:eastAsia="宋体" w:hAnsi="Times New Roman" w:cs="Times New Roman" w:hint="eastAsia"/>
        </w:rPr>
        <w:t>在</w:t>
      </w:r>
      <w:r w:rsidR="00AF0231" w:rsidRPr="000D1ECE">
        <w:rPr>
          <w:rFonts w:ascii="Times New Roman" w:eastAsia="宋体" w:hAnsi="Times New Roman" w:cs="Times New Roman" w:hint="eastAsia"/>
        </w:rPr>
        <w:t>较强湍流下</w:t>
      </w:r>
      <w:r w:rsidR="00D264BA" w:rsidRPr="000D1ECE">
        <w:rPr>
          <w:rFonts w:ascii="Times New Roman" w:eastAsia="宋体" w:hAnsi="Times New Roman" w:cs="Times New Roman" w:hint="eastAsia"/>
        </w:rPr>
        <w:t>，接收光斑</w:t>
      </w:r>
      <w:r w:rsidR="000D5273" w:rsidRPr="000D1ECE">
        <w:rPr>
          <w:rFonts w:ascii="Times New Roman" w:eastAsia="宋体" w:hAnsi="Times New Roman" w:cs="Times New Roman" w:hint="eastAsia"/>
        </w:rPr>
        <w:t>的</w:t>
      </w:r>
      <w:r w:rsidR="00D264BA" w:rsidRPr="000D1ECE">
        <w:rPr>
          <w:rFonts w:ascii="Times New Roman" w:eastAsia="宋体" w:hAnsi="Times New Roman" w:cs="Times New Roman" w:hint="eastAsia"/>
        </w:rPr>
        <w:t>强度分布弥散得较</w:t>
      </w:r>
      <w:r w:rsidR="000D5273" w:rsidRPr="000D1ECE">
        <w:rPr>
          <w:rFonts w:ascii="Times New Roman" w:eastAsia="宋体" w:hAnsi="Times New Roman" w:cs="Times New Roman" w:hint="eastAsia"/>
        </w:rPr>
        <w:t>为</w:t>
      </w:r>
      <w:r w:rsidR="00D264BA" w:rsidRPr="000D1ECE">
        <w:rPr>
          <w:rFonts w:ascii="Times New Roman" w:eastAsia="宋体" w:hAnsi="Times New Roman" w:cs="Times New Roman" w:hint="eastAsia"/>
        </w:rPr>
        <w:t>严重，</w:t>
      </w:r>
      <w:r w:rsidR="000D5273" w:rsidRPr="000D1ECE">
        <w:rPr>
          <w:rFonts w:ascii="Times New Roman" w:eastAsia="宋体" w:hAnsi="Times New Roman" w:cs="Times New Roman" w:hint="eastAsia"/>
        </w:rPr>
        <w:t>进而</w:t>
      </w:r>
      <w:r w:rsidR="009B10DF" w:rsidRPr="000D1ECE">
        <w:rPr>
          <w:rFonts w:ascii="Times New Roman" w:eastAsia="宋体" w:hAnsi="Times New Roman" w:cs="Times New Roman" w:hint="eastAsia"/>
        </w:rPr>
        <w:t>为</w:t>
      </w:r>
      <w:r w:rsidR="000262B4" w:rsidRPr="000D1ECE">
        <w:rPr>
          <w:rFonts w:ascii="Times New Roman" w:eastAsia="宋体" w:hAnsi="Times New Roman" w:cs="Times New Roman" w:hint="eastAsia"/>
        </w:rPr>
        <w:t>模型</w:t>
      </w:r>
      <w:r w:rsidR="00D264BA" w:rsidRPr="000D1ECE">
        <w:rPr>
          <w:rFonts w:ascii="Times New Roman" w:eastAsia="宋体" w:hAnsi="Times New Roman" w:cs="Times New Roman" w:hint="eastAsia"/>
        </w:rPr>
        <w:t>识别</w:t>
      </w:r>
      <w:r w:rsidR="00D264BA" w:rsidRPr="000D1ECE">
        <w:rPr>
          <w:rFonts w:ascii="Times New Roman" w:eastAsia="宋体" w:hAnsi="Times New Roman" w:cs="Times New Roman"/>
        </w:rPr>
        <w:t>少数类、多数类</w:t>
      </w:r>
      <w:r w:rsidR="00D264BA" w:rsidRPr="000D1ECE">
        <w:rPr>
          <w:rFonts w:ascii="Times New Roman" w:eastAsia="宋体" w:hAnsi="Times New Roman" w:cs="Times New Roman"/>
        </w:rPr>
        <w:t>LG</w:t>
      </w:r>
      <w:r w:rsidR="00D264BA" w:rsidRPr="000D1ECE">
        <w:rPr>
          <w:rFonts w:ascii="Times New Roman" w:eastAsia="宋体" w:hAnsi="Times New Roman" w:cs="Times New Roman"/>
        </w:rPr>
        <w:t>光束</w:t>
      </w:r>
      <w:r w:rsidR="00D264BA" w:rsidRPr="000D1ECE">
        <w:rPr>
          <w:rFonts w:ascii="Times New Roman" w:eastAsia="宋体" w:hAnsi="Times New Roman" w:cs="Times New Roman" w:hint="eastAsia"/>
        </w:rPr>
        <w:t>带来</w:t>
      </w:r>
      <w:r w:rsidR="00B84FBA" w:rsidRPr="000D1ECE">
        <w:rPr>
          <w:rFonts w:ascii="Times New Roman" w:eastAsia="宋体" w:hAnsi="Times New Roman" w:cs="Times New Roman" w:hint="eastAsia"/>
        </w:rPr>
        <w:t>较大影响</w:t>
      </w:r>
      <w:r w:rsidR="00D264BA" w:rsidRPr="000D1ECE">
        <w:rPr>
          <w:rFonts w:ascii="Times New Roman" w:eastAsia="宋体" w:hAnsi="Times New Roman" w:cs="Times New Roman" w:hint="eastAsia"/>
        </w:rPr>
        <w:t>。在</w:t>
      </w:r>
      <w:r w:rsidR="00B84FBA" w:rsidRPr="000D1ECE">
        <w:rPr>
          <w:rFonts w:ascii="Times New Roman" w:eastAsia="宋体" w:hAnsi="Times New Roman" w:cs="Times New Roman" w:hint="eastAsia"/>
        </w:rPr>
        <w:t>较强湍流下</w:t>
      </w:r>
      <w:r w:rsidR="00D264BA" w:rsidRPr="000D1ECE">
        <w:rPr>
          <w:rFonts w:ascii="Times New Roman" w:eastAsia="宋体" w:hAnsi="Times New Roman" w:cs="Times New Roman" w:hint="eastAsia"/>
        </w:rPr>
        <w:t>，虽然</w:t>
      </w:r>
      <w:r w:rsidR="00D264BA" w:rsidRPr="000D1ECE">
        <w:rPr>
          <w:rFonts w:ascii="Times New Roman" w:eastAsia="宋体" w:hAnsi="Times New Roman" w:cs="Times New Roman" w:hint="eastAsia"/>
        </w:rPr>
        <w:t>P</w:t>
      </w:r>
      <w:r w:rsidR="00D264BA" w:rsidRPr="000D1ECE">
        <w:rPr>
          <w:rFonts w:ascii="Times New Roman" w:eastAsia="宋体" w:hAnsi="Times New Roman" w:cs="Times New Roman"/>
        </w:rPr>
        <w:t>SO-WELM</w:t>
      </w:r>
      <w:r w:rsidR="00D264BA" w:rsidRPr="000D1ECE">
        <w:rPr>
          <w:rFonts w:ascii="Times New Roman" w:eastAsia="宋体" w:hAnsi="Times New Roman" w:cs="Times New Roman" w:hint="eastAsia"/>
        </w:rPr>
        <w:t>识别</w:t>
      </w:r>
      <w:r w:rsidR="00D264BA" w:rsidRPr="000D1ECE">
        <w:rPr>
          <w:rFonts w:ascii="Times New Roman" w:eastAsia="宋体" w:hAnsi="Times New Roman" w:cs="Times New Roman"/>
        </w:rPr>
        <w:t>少数类、多数类</w:t>
      </w:r>
      <w:r w:rsidR="00D264BA" w:rsidRPr="000D1ECE">
        <w:rPr>
          <w:rFonts w:ascii="Times New Roman" w:eastAsia="宋体" w:hAnsi="Times New Roman" w:cs="Times New Roman"/>
        </w:rPr>
        <w:t>LG</w:t>
      </w:r>
      <w:r w:rsidR="00D264BA" w:rsidRPr="000D1ECE">
        <w:rPr>
          <w:rFonts w:ascii="Times New Roman" w:eastAsia="宋体" w:hAnsi="Times New Roman" w:cs="Times New Roman"/>
        </w:rPr>
        <w:t>光束</w:t>
      </w:r>
      <w:r w:rsidR="00D264BA" w:rsidRPr="000D1ECE">
        <w:rPr>
          <w:rFonts w:ascii="Times New Roman" w:eastAsia="宋体" w:hAnsi="Times New Roman" w:cs="Times New Roman" w:hint="eastAsia"/>
        </w:rPr>
        <w:t>的</w:t>
      </w:r>
      <w:r w:rsidR="00D264BA" w:rsidRPr="000D1ECE">
        <w:rPr>
          <w:rFonts w:ascii="Times New Roman" w:eastAsia="宋体" w:hAnsi="Times New Roman" w:cs="Times New Roman" w:hint="eastAsia"/>
        </w:rPr>
        <w:t>G-mean</w:t>
      </w:r>
      <w:r w:rsidR="00D264BA" w:rsidRPr="000D1ECE">
        <w:rPr>
          <w:rFonts w:ascii="Times New Roman" w:eastAsia="宋体" w:hAnsi="Times New Roman" w:cs="Times New Roman" w:hint="eastAsia"/>
        </w:rPr>
        <w:t>值高于对比方法，但</w:t>
      </w:r>
      <w:r w:rsidR="004D1C72" w:rsidRPr="000D1ECE">
        <w:rPr>
          <w:rFonts w:ascii="Times New Roman" w:eastAsia="宋体" w:hAnsi="Times New Roman" w:cs="Times New Roman" w:hint="eastAsia"/>
        </w:rPr>
        <w:t>G-mean</w:t>
      </w:r>
      <w:r w:rsidR="004D1C72" w:rsidRPr="000D1ECE">
        <w:rPr>
          <w:rFonts w:ascii="Times New Roman" w:eastAsia="宋体" w:hAnsi="Times New Roman" w:cs="Times New Roman" w:hint="eastAsia"/>
        </w:rPr>
        <w:t>值仍较低。</w:t>
      </w:r>
    </w:p>
    <w:p w14:paraId="4782D6CF" w14:textId="13D93AF6" w:rsidR="00035904" w:rsidRPr="000D1ECE" w:rsidRDefault="00035904" w:rsidP="00367427">
      <w:pPr>
        <w:widowControl/>
        <w:jc w:val="center"/>
      </w:pPr>
      <w:r>
        <w:object w:dxaOrig="4252" w:dyaOrig="3969" w14:anchorId="25699349">
          <v:shape id="_x0000_i1029" type="#_x0000_t75" style="width:205.7pt;height:187.95pt" o:ole="">
            <v:imagedata r:id="rId25" o:title="" croptop="1866f" cropbottom="1882f" cropleft="2188f"/>
          </v:shape>
          <o:OLEObject Type="Embed" ProgID="Visio.Drawing.15" ShapeID="_x0000_i1029" DrawAspect="Content" ObjectID="_1806902699" r:id="rId26"/>
        </w:object>
      </w:r>
    </w:p>
    <w:p w14:paraId="651287F5" w14:textId="0EB99877" w:rsidR="00367427" w:rsidRPr="00F70244" w:rsidRDefault="00367427" w:rsidP="00367427">
      <w:pPr>
        <w:autoSpaceDE w:val="0"/>
        <w:autoSpaceDN w:val="0"/>
        <w:adjustRightInd w:val="0"/>
        <w:snapToGrid w:val="0"/>
        <w:jc w:val="center"/>
        <w:rPr>
          <w:rFonts w:ascii="Times New Roman" w:eastAsia="宋体" w:hAnsi="Times New Roman" w:cs="Times New Roman"/>
          <w:b/>
          <w:bCs/>
          <w:kern w:val="0"/>
          <w:sz w:val="15"/>
          <w:szCs w:val="15"/>
        </w:rPr>
      </w:pPr>
      <w:r w:rsidRPr="00F70244">
        <w:rPr>
          <w:rFonts w:ascii="Times New Roman" w:eastAsia="宋体" w:hAnsi="Times New Roman" w:cs="Times New Roman"/>
          <w:b/>
          <w:bCs/>
          <w:kern w:val="0"/>
          <w:sz w:val="15"/>
          <w:szCs w:val="15"/>
        </w:rPr>
        <w:t>图</w:t>
      </w:r>
      <w:r w:rsidR="00FF112F">
        <w:rPr>
          <w:rFonts w:ascii="Times New Roman" w:eastAsia="宋体" w:hAnsi="Times New Roman" w:cs="Times New Roman"/>
          <w:b/>
          <w:bCs/>
          <w:kern w:val="0"/>
          <w:sz w:val="15"/>
          <w:szCs w:val="15"/>
        </w:rPr>
        <w:t>5</w:t>
      </w:r>
      <w:r w:rsidRPr="00F70244">
        <w:rPr>
          <w:rFonts w:ascii="Times New Roman" w:eastAsia="宋体" w:hAnsi="Times New Roman" w:cs="Times New Roman" w:hint="eastAsia"/>
          <w:b/>
          <w:bCs/>
          <w:kern w:val="0"/>
          <w:sz w:val="15"/>
          <w:szCs w:val="15"/>
        </w:rPr>
        <w:t xml:space="preserve"> </w:t>
      </w:r>
      <m:oMath>
        <m:sSubSup>
          <m:sSubSupPr>
            <m:ctrlPr>
              <w:rPr>
                <w:rFonts w:ascii="Cambria Math" w:eastAsia="宋体" w:hAnsi="Cambria Math" w:cs="Times New Roman"/>
                <w:b/>
                <w:bCs/>
                <w:kern w:val="0"/>
                <w:sz w:val="15"/>
                <w:szCs w:val="15"/>
              </w:rPr>
            </m:ctrlPr>
          </m:sSubSupPr>
          <m:e>
            <m:r>
              <m:rPr>
                <m:nor/>
              </m:rPr>
              <w:rPr>
                <w:rFonts w:ascii="Times New Roman" w:eastAsia="宋体" w:hAnsi="Times New Roman" w:cs="Times New Roman"/>
                <w:b/>
                <w:bCs/>
                <w:i/>
                <w:kern w:val="0"/>
                <w:sz w:val="15"/>
                <w:szCs w:val="15"/>
              </w:rPr>
              <m:t>C</m:t>
            </m:r>
          </m:e>
          <m:sub>
            <m:r>
              <m:rPr>
                <m:nor/>
              </m:rPr>
              <w:rPr>
                <w:rFonts w:ascii="Times New Roman" w:eastAsia="宋体" w:hAnsi="Times New Roman" w:cs="Times New Roman"/>
                <w:b/>
                <w:bCs/>
                <w:kern w:val="0"/>
                <w:sz w:val="15"/>
                <w:szCs w:val="15"/>
              </w:rPr>
              <m:t>n</m:t>
            </m:r>
          </m:sub>
          <m:sup>
            <m:r>
              <m:rPr>
                <m:nor/>
              </m:rPr>
              <w:rPr>
                <w:rFonts w:ascii="Times New Roman" w:eastAsia="宋体" w:hAnsi="Times New Roman" w:cs="Times New Roman"/>
                <w:b/>
                <w:bCs/>
                <w:kern w:val="0"/>
                <w:sz w:val="15"/>
                <w:szCs w:val="15"/>
              </w:rPr>
              <m:t>2</m:t>
            </m:r>
          </m:sup>
        </m:sSubSup>
        <m:r>
          <m:rPr>
            <m:nor/>
          </m:rPr>
          <w:rPr>
            <w:rFonts w:ascii="Times New Roman" w:eastAsia="宋体" w:hAnsi="Times New Roman" w:cs="Times New Roman"/>
            <w:b/>
            <w:bCs/>
            <w:kern w:val="0"/>
            <w:sz w:val="15"/>
            <w:szCs w:val="15"/>
          </w:rPr>
          <m:t>=7×</m:t>
        </m:r>
        <m:sSup>
          <m:sSupPr>
            <m:ctrlPr>
              <w:rPr>
                <w:rFonts w:ascii="Cambria Math" w:eastAsia="宋体" w:hAnsi="Cambria Math" w:cs="Times New Roman"/>
                <w:b/>
                <w:bCs/>
                <w:i/>
                <w:kern w:val="0"/>
                <w:sz w:val="15"/>
                <w:szCs w:val="15"/>
              </w:rPr>
            </m:ctrlPr>
          </m:sSupPr>
          <m:e>
            <m:r>
              <m:rPr>
                <m:nor/>
              </m:rPr>
              <w:rPr>
                <w:rFonts w:ascii="Times New Roman" w:eastAsia="宋体" w:hAnsi="Times New Roman" w:cs="Times New Roman"/>
                <w:b/>
                <w:bCs/>
                <w:kern w:val="0"/>
                <w:sz w:val="15"/>
                <w:szCs w:val="15"/>
              </w:rPr>
              <m:t>10</m:t>
            </m:r>
          </m:e>
          <m:sup>
            <m:r>
              <m:rPr>
                <m:nor/>
              </m:rPr>
              <w:rPr>
                <w:rFonts w:ascii="Times New Roman" w:eastAsia="宋体" w:hAnsi="Times New Roman" w:cs="Times New Roman"/>
                <w:b/>
                <w:bCs/>
                <w:kern w:val="0"/>
                <w:sz w:val="15"/>
                <w:szCs w:val="15"/>
              </w:rPr>
              <m:t>-14</m:t>
            </m:r>
          </m:sup>
        </m:sSup>
        <m:sSup>
          <m:sSupPr>
            <m:ctrlPr>
              <w:rPr>
                <w:rFonts w:ascii="Cambria Math" w:eastAsia="宋体" w:hAnsi="Cambria Math" w:cs="Times New Roman"/>
                <w:b/>
                <w:bCs/>
                <w:i/>
                <w:kern w:val="0"/>
                <w:sz w:val="15"/>
                <w:szCs w:val="15"/>
              </w:rPr>
            </m:ctrlPr>
          </m:sSupPr>
          <m:e>
            <m:r>
              <m:rPr>
                <m:nor/>
              </m:rPr>
              <w:rPr>
                <w:rFonts w:ascii="Times New Roman" w:eastAsia="宋体" w:hAnsi="Times New Roman" w:cs="Times New Roman"/>
                <w:b/>
                <w:bCs/>
                <w:kern w:val="0"/>
                <w:sz w:val="15"/>
                <w:szCs w:val="15"/>
              </w:rPr>
              <m:t>m</m:t>
            </m:r>
          </m:e>
          <m:sup>
            <m:r>
              <m:rPr>
                <m:nor/>
              </m:rPr>
              <w:rPr>
                <w:rFonts w:ascii="Times New Roman" w:eastAsia="宋体" w:hAnsi="Times New Roman" w:cs="Times New Roman"/>
                <w:b/>
                <w:bCs/>
                <w:kern w:val="0"/>
                <w:sz w:val="15"/>
                <w:szCs w:val="15"/>
              </w:rPr>
              <m:t>-2/3</m:t>
            </m:r>
          </m:sup>
        </m:sSup>
      </m:oMath>
      <w:r w:rsidRPr="00F70244">
        <w:rPr>
          <w:rFonts w:ascii="Times New Roman" w:eastAsia="宋体" w:hAnsi="Times New Roman" w:cs="Times New Roman" w:hint="eastAsia"/>
          <w:b/>
          <w:bCs/>
          <w:kern w:val="0"/>
          <w:sz w:val="15"/>
          <w:szCs w:val="15"/>
        </w:rPr>
        <w:t>下</w:t>
      </w:r>
      <w:r w:rsidRPr="00F70244">
        <w:rPr>
          <w:rFonts w:ascii="Times New Roman" w:eastAsia="宋体" w:hAnsi="Times New Roman" w:cs="Times New Roman"/>
          <w:b/>
          <w:bCs/>
          <w:kern w:val="0"/>
          <w:sz w:val="15"/>
          <w:szCs w:val="15"/>
        </w:rPr>
        <w:t>PSO-WELM</w:t>
      </w:r>
      <w:r w:rsidRPr="00F70244">
        <w:rPr>
          <w:rFonts w:ascii="Times New Roman" w:eastAsia="宋体" w:hAnsi="Times New Roman" w:cs="Times New Roman"/>
          <w:b/>
          <w:bCs/>
          <w:kern w:val="0"/>
          <w:sz w:val="15"/>
          <w:szCs w:val="15"/>
        </w:rPr>
        <w:t>和对比方法的</w:t>
      </w:r>
      <w:r w:rsidRPr="00F70244">
        <w:rPr>
          <w:rFonts w:ascii="Times New Roman" w:eastAsia="宋体" w:hAnsi="Times New Roman" w:cs="Times New Roman"/>
          <w:b/>
          <w:bCs/>
          <w:kern w:val="0"/>
          <w:sz w:val="15"/>
          <w:szCs w:val="15"/>
        </w:rPr>
        <w:t>G-mean</w:t>
      </w:r>
      <w:r w:rsidRPr="00F70244">
        <w:rPr>
          <w:rFonts w:ascii="Times New Roman" w:eastAsia="宋体" w:hAnsi="Times New Roman" w:cs="Times New Roman"/>
          <w:b/>
          <w:bCs/>
          <w:kern w:val="0"/>
          <w:sz w:val="15"/>
          <w:szCs w:val="15"/>
        </w:rPr>
        <w:t>值对比图</w:t>
      </w:r>
    </w:p>
    <w:p w14:paraId="16D597B5" w14:textId="77777777" w:rsidR="00417EDB" w:rsidRPr="000D1ECE" w:rsidRDefault="00417EDB" w:rsidP="00723129">
      <w:pPr>
        <w:widowControl/>
        <w:jc w:val="left"/>
        <w:rPr>
          <w:rFonts w:ascii="Times New Roman" w:eastAsiaTheme="majorEastAsia" w:hAnsi="Times New Roman" w:cs="Times New Roman"/>
          <w:b/>
          <w:kern w:val="0"/>
          <w:sz w:val="24"/>
          <w:szCs w:val="24"/>
        </w:rPr>
      </w:pPr>
    </w:p>
    <w:p w14:paraId="1759F5F3" w14:textId="68BD22A8" w:rsidR="004A7603" w:rsidRPr="000D1ECE" w:rsidRDefault="002F5C97" w:rsidP="00723129">
      <w:pPr>
        <w:widowControl/>
        <w:jc w:val="left"/>
        <w:rPr>
          <w:rFonts w:ascii="Times New Roman" w:eastAsiaTheme="majorEastAsia" w:hAnsi="Times New Roman" w:cs="Times New Roman"/>
          <w:b/>
          <w:kern w:val="0"/>
          <w:sz w:val="24"/>
          <w:szCs w:val="24"/>
        </w:rPr>
      </w:pPr>
      <w:r>
        <w:rPr>
          <w:rFonts w:ascii="Times New Roman" w:eastAsiaTheme="majorEastAsia" w:hAnsi="Times New Roman" w:cs="Times New Roman"/>
          <w:b/>
          <w:kern w:val="0"/>
          <w:sz w:val="24"/>
          <w:szCs w:val="24"/>
        </w:rPr>
        <w:t xml:space="preserve">3 </w:t>
      </w:r>
      <w:r w:rsidR="003D1F2C" w:rsidRPr="000D1ECE">
        <w:rPr>
          <w:rFonts w:ascii="宋体" w:eastAsia="宋体" w:hAnsi="宋体" w:cs="Times New Roman" w:hint="eastAsia"/>
          <w:b/>
          <w:kern w:val="0"/>
          <w:sz w:val="24"/>
          <w:szCs w:val="24"/>
        </w:rPr>
        <w:t>结束语</w:t>
      </w:r>
    </w:p>
    <w:p w14:paraId="77A0AC35" w14:textId="53786B88" w:rsidR="00565A69" w:rsidRDefault="007763E0" w:rsidP="00D722D3">
      <w:pPr>
        <w:ind w:firstLineChars="200" w:firstLine="420"/>
        <w:rPr>
          <w:rFonts w:ascii="Times New Roman" w:eastAsia="宋体" w:hAnsi="Times New Roman" w:cs="Times New Roman"/>
          <w:kern w:val="0"/>
          <w:szCs w:val="21"/>
        </w:rPr>
      </w:pPr>
      <w:r w:rsidRPr="000D1ECE">
        <w:rPr>
          <w:rFonts w:ascii="Times New Roman" w:eastAsia="宋体" w:hAnsi="Times New Roman" w:cs="Times New Roman"/>
          <w:kern w:val="0"/>
          <w:szCs w:val="21"/>
        </w:rPr>
        <w:t>本文就不平衡</w:t>
      </w:r>
      <w:r w:rsidRPr="000D1ECE">
        <w:rPr>
          <w:rFonts w:ascii="Times New Roman" w:eastAsia="宋体" w:hAnsi="Times New Roman" w:cs="Times New Roman"/>
          <w:kern w:val="0"/>
          <w:szCs w:val="21"/>
        </w:rPr>
        <w:t>LG</w:t>
      </w:r>
      <w:r w:rsidRPr="000D1ECE">
        <w:rPr>
          <w:rFonts w:ascii="Times New Roman" w:eastAsia="宋体" w:hAnsi="Times New Roman" w:cs="Times New Roman"/>
          <w:kern w:val="0"/>
          <w:szCs w:val="21"/>
        </w:rPr>
        <w:t>光束少数类、多数类识别问题，建立了</w:t>
      </w:r>
      <w:r w:rsidRPr="000D1ECE">
        <w:rPr>
          <w:rFonts w:ascii="Times New Roman" w:eastAsia="宋体" w:hAnsi="Times New Roman" w:cs="Times New Roman"/>
          <w:kern w:val="0"/>
          <w:szCs w:val="21"/>
        </w:rPr>
        <w:t>PSO</w:t>
      </w:r>
      <w:r w:rsidRPr="000D1ECE">
        <w:rPr>
          <w:rFonts w:ascii="Times New Roman" w:eastAsia="宋体" w:hAnsi="Times New Roman" w:cs="Times New Roman"/>
        </w:rPr>
        <w:t>-</w:t>
      </w:r>
      <w:r w:rsidRPr="000D1ECE">
        <w:rPr>
          <w:rFonts w:ascii="Times New Roman" w:eastAsia="宋体" w:hAnsi="Times New Roman" w:cs="Times New Roman"/>
          <w:kern w:val="0"/>
          <w:szCs w:val="21"/>
        </w:rPr>
        <w:t>WELM</w:t>
      </w:r>
      <w:r w:rsidRPr="000D1ECE">
        <w:rPr>
          <w:rFonts w:ascii="Times New Roman" w:eastAsia="宋体" w:hAnsi="Times New Roman" w:cs="Times New Roman"/>
          <w:kern w:val="0"/>
          <w:szCs w:val="21"/>
        </w:rPr>
        <w:t>模型</w:t>
      </w:r>
      <w:r w:rsidR="004627BF">
        <w:rPr>
          <w:rFonts w:ascii="Times New Roman" w:eastAsia="宋体" w:hAnsi="Times New Roman" w:cs="Times New Roman" w:hint="eastAsia"/>
          <w:kern w:val="0"/>
          <w:szCs w:val="21"/>
        </w:rPr>
        <w:t>。</w:t>
      </w:r>
      <w:r w:rsidR="00D722D3" w:rsidRPr="00D722D3">
        <w:rPr>
          <w:rFonts w:ascii="Times New Roman" w:eastAsia="宋体" w:hAnsi="Times New Roman" w:cs="Times New Roman" w:hint="eastAsia"/>
          <w:kern w:val="0"/>
          <w:szCs w:val="21"/>
        </w:rPr>
        <w:t>该模型通过加权</w:t>
      </w:r>
      <w:r w:rsidR="00D722D3" w:rsidRPr="00D722D3">
        <w:rPr>
          <w:rFonts w:ascii="Times New Roman" w:eastAsia="宋体" w:hAnsi="Times New Roman" w:cs="Times New Roman" w:hint="eastAsia"/>
          <w:kern w:val="0"/>
          <w:szCs w:val="21"/>
        </w:rPr>
        <w:t>ELM</w:t>
      </w:r>
      <w:r w:rsidR="00D722D3" w:rsidRPr="00D722D3">
        <w:rPr>
          <w:rFonts w:ascii="Times New Roman" w:eastAsia="宋体" w:hAnsi="Times New Roman" w:cs="Times New Roman" w:hint="eastAsia"/>
          <w:kern w:val="0"/>
          <w:szCs w:val="21"/>
        </w:rPr>
        <w:t>为少数类样本赋予更高的错分代价，并采用</w:t>
      </w:r>
      <w:r w:rsidR="00D722D3" w:rsidRPr="00D722D3">
        <w:rPr>
          <w:rFonts w:ascii="Times New Roman" w:eastAsia="宋体" w:hAnsi="Times New Roman" w:cs="Times New Roman" w:hint="eastAsia"/>
          <w:kern w:val="0"/>
          <w:szCs w:val="21"/>
        </w:rPr>
        <w:t>PSO</w:t>
      </w:r>
      <w:r w:rsidR="00D722D3" w:rsidRPr="00D722D3">
        <w:rPr>
          <w:rFonts w:ascii="Times New Roman" w:eastAsia="宋体" w:hAnsi="Times New Roman" w:cs="Times New Roman" w:hint="eastAsia"/>
          <w:kern w:val="0"/>
          <w:szCs w:val="21"/>
        </w:rPr>
        <w:t>算法优化</w:t>
      </w:r>
      <w:r w:rsidR="00D722D3" w:rsidRPr="00D722D3">
        <w:rPr>
          <w:rFonts w:ascii="Times New Roman" w:eastAsia="宋体" w:hAnsi="Times New Roman" w:cs="Times New Roman" w:hint="eastAsia"/>
          <w:kern w:val="0"/>
          <w:szCs w:val="21"/>
        </w:rPr>
        <w:t>WELM</w:t>
      </w:r>
      <w:r w:rsidR="00D722D3" w:rsidRPr="00D722D3">
        <w:rPr>
          <w:rFonts w:ascii="Times New Roman" w:eastAsia="宋体" w:hAnsi="Times New Roman" w:cs="Times New Roman" w:hint="eastAsia"/>
          <w:kern w:val="0"/>
          <w:szCs w:val="21"/>
        </w:rPr>
        <w:t>的输入权重和隐藏层偏置参数。实验结果表明：在弱湍流条件下，</w:t>
      </w:r>
      <w:r w:rsidR="00D722D3" w:rsidRPr="00D722D3">
        <w:rPr>
          <w:rFonts w:ascii="Times New Roman" w:eastAsia="宋体" w:hAnsi="Times New Roman" w:cs="Times New Roman" w:hint="eastAsia"/>
          <w:kern w:val="0"/>
          <w:szCs w:val="21"/>
        </w:rPr>
        <w:t>PSO-WELM</w:t>
      </w:r>
      <w:r w:rsidR="00D722D3" w:rsidRPr="00D722D3">
        <w:rPr>
          <w:rFonts w:ascii="Times New Roman" w:eastAsia="宋体" w:hAnsi="Times New Roman" w:cs="Times New Roman" w:hint="eastAsia"/>
          <w:kern w:val="0"/>
          <w:szCs w:val="21"/>
        </w:rPr>
        <w:t>的</w:t>
      </w:r>
      <w:r w:rsidR="00D722D3" w:rsidRPr="00D722D3">
        <w:rPr>
          <w:rFonts w:ascii="Times New Roman" w:eastAsia="宋体" w:hAnsi="Times New Roman" w:cs="Times New Roman" w:hint="eastAsia"/>
          <w:kern w:val="0"/>
          <w:szCs w:val="21"/>
        </w:rPr>
        <w:t>G-mean</w:t>
      </w:r>
      <w:r w:rsidR="00D722D3" w:rsidRPr="00D722D3">
        <w:rPr>
          <w:rFonts w:ascii="Times New Roman" w:eastAsia="宋体" w:hAnsi="Times New Roman" w:cs="Times New Roman" w:hint="eastAsia"/>
          <w:kern w:val="0"/>
          <w:szCs w:val="21"/>
        </w:rPr>
        <w:t>值达到</w:t>
      </w:r>
      <w:r w:rsidR="00D722D3" w:rsidRPr="00D722D3">
        <w:rPr>
          <w:rFonts w:ascii="Times New Roman" w:eastAsia="宋体" w:hAnsi="Times New Roman" w:cs="Times New Roman" w:hint="eastAsia"/>
          <w:kern w:val="0"/>
          <w:szCs w:val="21"/>
        </w:rPr>
        <w:t>1</w:t>
      </w:r>
      <w:r w:rsidR="00D722D3" w:rsidRPr="00D722D3">
        <w:rPr>
          <w:rFonts w:ascii="Times New Roman" w:eastAsia="宋体" w:hAnsi="Times New Roman" w:cs="Times New Roman" w:hint="eastAsia"/>
          <w:kern w:val="0"/>
          <w:szCs w:val="21"/>
        </w:rPr>
        <w:t>；在中湍流条件下，其</w:t>
      </w:r>
      <w:r w:rsidR="00D722D3" w:rsidRPr="00D722D3">
        <w:rPr>
          <w:rFonts w:ascii="Times New Roman" w:eastAsia="宋体" w:hAnsi="Times New Roman" w:cs="Times New Roman" w:hint="eastAsia"/>
          <w:kern w:val="0"/>
          <w:szCs w:val="21"/>
        </w:rPr>
        <w:t>RMSE</w:t>
      </w:r>
      <w:r w:rsidR="00D722D3" w:rsidRPr="00D722D3">
        <w:rPr>
          <w:rFonts w:ascii="Times New Roman" w:eastAsia="宋体" w:hAnsi="Times New Roman" w:cs="Times New Roman" w:hint="eastAsia"/>
          <w:kern w:val="0"/>
          <w:szCs w:val="21"/>
        </w:rPr>
        <w:t>值为</w:t>
      </w:r>
      <w:r w:rsidR="00D722D3" w:rsidRPr="00D722D3">
        <w:rPr>
          <w:rFonts w:ascii="Times New Roman" w:eastAsia="宋体" w:hAnsi="Times New Roman" w:cs="Times New Roman" w:hint="eastAsia"/>
          <w:kern w:val="0"/>
          <w:szCs w:val="21"/>
        </w:rPr>
        <w:t>0.1</w:t>
      </w:r>
      <w:r w:rsidR="00D722D3" w:rsidRPr="00D722D3">
        <w:rPr>
          <w:rFonts w:ascii="Times New Roman" w:eastAsia="宋体" w:hAnsi="Times New Roman" w:cs="Times New Roman" w:hint="eastAsia"/>
          <w:kern w:val="0"/>
          <w:szCs w:val="21"/>
        </w:rPr>
        <w:t>，</w:t>
      </w:r>
      <w:r w:rsidR="00D722D3" w:rsidRPr="00D722D3">
        <w:rPr>
          <w:rFonts w:ascii="Times New Roman" w:eastAsia="宋体" w:hAnsi="Times New Roman" w:cs="Times New Roman" w:hint="eastAsia"/>
          <w:kern w:val="0"/>
          <w:szCs w:val="21"/>
        </w:rPr>
        <w:t>G-mean</w:t>
      </w:r>
      <w:r w:rsidR="00D722D3" w:rsidRPr="00D722D3">
        <w:rPr>
          <w:rFonts w:ascii="Times New Roman" w:eastAsia="宋体" w:hAnsi="Times New Roman" w:cs="Times New Roman" w:hint="eastAsia"/>
          <w:kern w:val="0"/>
          <w:szCs w:val="21"/>
        </w:rPr>
        <w:t>值为</w:t>
      </w:r>
      <w:r w:rsidR="00D722D3" w:rsidRPr="00D722D3">
        <w:rPr>
          <w:rFonts w:ascii="Times New Roman" w:eastAsia="宋体" w:hAnsi="Times New Roman" w:cs="Times New Roman" w:hint="eastAsia"/>
          <w:kern w:val="0"/>
          <w:szCs w:val="21"/>
        </w:rPr>
        <w:t>0.971</w:t>
      </w:r>
      <w:r w:rsidR="00E95BD6">
        <w:rPr>
          <w:rFonts w:ascii="Times New Roman" w:eastAsia="宋体" w:hAnsi="Times New Roman" w:cs="Times New Roman"/>
          <w:kern w:val="0"/>
          <w:szCs w:val="21"/>
        </w:rPr>
        <w:t xml:space="preserve"> </w:t>
      </w:r>
      <w:r w:rsidR="00D722D3" w:rsidRPr="00D722D3">
        <w:rPr>
          <w:rFonts w:ascii="Times New Roman" w:eastAsia="宋体" w:hAnsi="Times New Roman" w:cs="Times New Roman" w:hint="eastAsia"/>
          <w:kern w:val="0"/>
          <w:szCs w:val="21"/>
        </w:rPr>
        <w:t>15</w:t>
      </w:r>
      <w:r w:rsidR="00D722D3" w:rsidRPr="00D722D3">
        <w:rPr>
          <w:rFonts w:ascii="Times New Roman" w:eastAsia="宋体" w:hAnsi="Times New Roman" w:cs="Times New Roman" w:hint="eastAsia"/>
          <w:kern w:val="0"/>
          <w:szCs w:val="21"/>
        </w:rPr>
        <w:t>，</w:t>
      </w:r>
      <w:r w:rsidR="00D722D3" w:rsidRPr="00D722D3">
        <w:rPr>
          <w:rFonts w:ascii="Times New Roman" w:eastAsia="宋体" w:hAnsi="Times New Roman" w:cs="Times New Roman" w:hint="eastAsia"/>
          <w:kern w:val="0"/>
          <w:szCs w:val="21"/>
        </w:rPr>
        <w:t>AUC</w:t>
      </w:r>
      <w:r w:rsidR="00D722D3" w:rsidRPr="00D722D3">
        <w:rPr>
          <w:rFonts w:ascii="Times New Roman" w:eastAsia="宋体" w:hAnsi="Times New Roman" w:cs="Times New Roman" w:hint="eastAsia"/>
          <w:kern w:val="0"/>
          <w:szCs w:val="21"/>
        </w:rPr>
        <w:t>值为</w:t>
      </w:r>
      <w:r w:rsidR="00D722D3" w:rsidRPr="00D722D3">
        <w:rPr>
          <w:rFonts w:ascii="Times New Roman" w:eastAsia="宋体" w:hAnsi="Times New Roman" w:cs="Times New Roman" w:hint="eastAsia"/>
          <w:kern w:val="0"/>
          <w:szCs w:val="21"/>
        </w:rPr>
        <w:t>0.998</w:t>
      </w:r>
      <w:r w:rsidR="00E95BD6">
        <w:rPr>
          <w:rFonts w:ascii="Times New Roman" w:eastAsia="宋体" w:hAnsi="Times New Roman" w:cs="Times New Roman"/>
          <w:kern w:val="0"/>
          <w:szCs w:val="21"/>
        </w:rPr>
        <w:t xml:space="preserve"> </w:t>
      </w:r>
      <w:r w:rsidR="00D722D3" w:rsidRPr="00D722D3">
        <w:rPr>
          <w:rFonts w:ascii="Times New Roman" w:eastAsia="宋体" w:hAnsi="Times New Roman" w:cs="Times New Roman" w:hint="eastAsia"/>
          <w:kern w:val="0"/>
          <w:szCs w:val="21"/>
        </w:rPr>
        <w:t>38</w:t>
      </w:r>
      <w:r w:rsidR="00D722D3" w:rsidRPr="00D722D3">
        <w:rPr>
          <w:rFonts w:ascii="Times New Roman" w:eastAsia="宋体" w:hAnsi="Times New Roman" w:cs="Times New Roman" w:hint="eastAsia"/>
          <w:kern w:val="0"/>
          <w:szCs w:val="21"/>
        </w:rPr>
        <w:t>，验证了该方法用于不平衡</w:t>
      </w:r>
      <w:r w:rsidR="00D722D3" w:rsidRPr="00D722D3">
        <w:rPr>
          <w:rFonts w:ascii="Times New Roman" w:eastAsia="宋体" w:hAnsi="Times New Roman" w:cs="Times New Roman" w:hint="eastAsia"/>
          <w:kern w:val="0"/>
          <w:szCs w:val="21"/>
        </w:rPr>
        <w:t>OAM</w:t>
      </w:r>
      <w:r w:rsidR="00D722D3" w:rsidRPr="00D722D3">
        <w:rPr>
          <w:rFonts w:ascii="Times New Roman" w:eastAsia="宋体" w:hAnsi="Times New Roman" w:cs="Times New Roman" w:hint="eastAsia"/>
          <w:kern w:val="0"/>
          <w:szCs w:val="21"/>
        </w:rPr>
        <w:t>光束识别的可行性。与</w:t>
      </w:r>
      <w:r w:rsidR="00D722D3" w:rsidRPr="00D722D3">
        <w:rPr>
          <w:rFonts w:ascii="Times New Roman" w:eastAsia="宋体" w:hAnsi="Times New Roman" w:cs="Times New Roman" w:hint="eastAsia"/>
          <w:kern w:val="0"/>
          <w:szCs w:val="21"/>
        </w:rPr>
        <w:t>SVM</w:t>
      </w:r>
      <w:r w:rsidR="00D722D3" w:rsidRPr="00D722D3">
        <w:rPr>
          <w:rFonts w:ascii="Times New Roman" w:eastAsia="宋体" w:hAnsi="Times New Roman" w:cs="Times New Roman" w:hint="eastAsia"/>
          <w:kern w:val="0"/>
          <w:szCs w:val="21"/>
        </w:rPr>
        <w:t>、</w:t>
      </w:r>
      <w:r w:rsidR="00D722D3" w:rsidRPr="00D722D3">
        <w:rPr>
          <w:rFonts w:ascii="Times New Roman" w:eastAsia="宋体" w:hAnsi="Times New Roman" w:cs="Times New Roman" w:hint="eastAsia"/>
          <w:kern w:val="0"/>
          <w:szCs w:val="21"/>
        </w:rPr>
        <w:t>DL</w:t>
      </w:r>
      <w:r w:rsidR="00D722D3" w:rsidRPr="00D722D3">
        <w:rPr>
          <w:rFonts w:ascii="Times New Roman" w:eastAsia="宋体" w:hAnsi="Times New Roman" w:cs="Times New Roman" w:hint="eastAsia"/>
          <w:kern w:val="0"/>
          <w:szCs w:val="21"/>
        </w:rPr>
        <w:t>和</w:t>
      </w:r>
      <w:r w:rsidR="00D722D3" w:rsidRPr="00D722D3">
        <w:rPr>
          <w:rFonts w:ascii="Times New Roman" w:eastAsia="宋体" w:hAnsi="Times New Roman" w:cs="Times New Roman" w:hint="eastAsia"/>
          <w:kern w:val="0"/>
          <w:szCs w:val="21"/>
        </w:rPr>
        <w:t>BP-ANN</w:t>
      </w:r>
      <w:r w:rsidR="00D722D3" w:rsidRPr="00D722D3">
        <w:rPr>
          <w:rFonts w:ascii="Times New Roman" w:eastAsia="宋体" w:hAnsi="Times New Roman" w:cs="Times New Roman" w:hint="eastAsia"/>
          <w:kern w:val="0"/>
          <w:szCs w:val="21"/>
        </w:rPr>
        <w:t>相比，</w:t>
      </w:r>
      <w:r w:rsidR="00D722D3" w:rsidRPr="00D722D3">
        <w:rPr>
          <w:rFonts w:ascii="Times New Roman" w:eastAsia="宋体" w:hAnsi="Times New Roman" w:cs="Times New Roman" w:hint="eastAsia"/>
          <w:kern w:val="0"/>
          <w:szCs w:val="21"/>
        </w:rPr>
        <w:t>PSO-WELM</w:t>
      </w:r>
      <w:r w:rsidR="00D722D3" w:rsidRPr="00D722D3">
        <w:rPr>
          <w:rFonts w:ascii="Times New Roman" w:eastAsia="宋体" w:hAnsi="Times New Roman" w:cs="Times New Roman" w:hint="eastAsia"/>
          <w:kern w:val="0"/>
          <w:szCs w:val="21"/>
        </w:rPr>
        <w:t>在中湍流条件下的各项评价指标均表现更优，展现出更好的分类性能，为不平衡</w:t>
      </w:r>
      <w:r w:rsidR="00D722D3" w:rsidRPr="00D722D3">
        <w:rPr>
          <w:rFonts w:ascii="Times New Roman" w:eastAsia="宋体" w:hAnsi="Times New Roman" w:cs="Times New Roman" w:hint="eastAsia"/>
          <w:kern w:val="0"/>
          <w:szCs w:val="21"/>
        </w:rPr>
        <w:t>OAM</w:t>
      </w:r>
      <w:r w:rsidR="00D722D3" w:rsidRPr="00D722D3">
        <w:rPr>
          <w:rFonts w:ascii="Times New Roman" w:eastAsia="宋体" w:hAnsi="Times New Roman" w:cs="Times New Roman" w:hint="eastAsia"/>
          <w:kern w:val="0"/>
          <w:szCs w:val="21"/>
        </w:rPr>
        <w:t>光束识别提供了有效解决方案。</w:t>
      </w:r>
      <w:r w:rsidR="00D722D3">
        <w:rPr>
          <w:rFonts w:ascii="Times New Roman" w:eastAsia="宋体" w:hAnsi="Times New Roman" w:cs="Times New Roman" w:hint="eastAsia"/>
          <w:kern w:val="0"/>
          <w:szCs w:val="21"/>
        </w:rPr>
        <w:t>然而，</w:t>
      </w:r>
      <w:r w:rsidR="00D722D3" w:rsidRPr="00D722D3">
        <w:rPr>
          <w:rFonts w:ascii="Times New Roman" w:eastAsia="宋体" w:hAnsi="Times New Roman" w:cs="Times New Roman" w:hint="eastAsia"/>
          <w:kern w:val="0"/>
          <w:szCs w:val="21"/>
        </w:rPr>
        <w:t>在强湍流条件下，</w:t>
      </w:r>
      <w:r w:rsidR="00D722D3" w:rsidRPr="00D722D3">
        <w:rPr>
          <w:rFonts w:ascii="Times New Roman" w:eastAsia="宋体" w:hAnsi="Times New Roman" w:cs="Times New Roman" w:hint="eastAsia"/>
          <w:kern w:val="0"/>
          <w:szCs w:val="21"/>
        </w:rPr>
        <w:t>PSO-WELM</w:t>
      </w:r>
      <w:r w:rsidR="00D722D3" w:rsidRPr="00D722D3">
        <w:rPr>
          <w:rFonts w:ascii="Times New Roman" w:eastAsia="宋体" w:hAnsi="Times New Roman" w:cs="Times New Roman" w:hint="eastAsia"/>
          <w:kern w:val="0"/>
          <w:szCs w:val="21"/>
        </w:rPr>
        <w:t>对少数类和多数类</w:t>
      </w:r>
      <w:r w:rsidR="00D722D3" w:rsidRPr="00D722D3">
        <w:rPr>
          <w:rFonts w:ascii="Times New Roman" w:eastAsia="宋体" w:hAnsi="Times New Roman" w:cs="Times New Roman" w:hint="eastAsia"/>
          <w:kern w:val="0"/>
          <w:szCs w:val="21"/>
        </w:rPr>
        <w:t>LG</w:t>
      </w:r>
      <w:r w:rsidR="00D722D3" w:rsidRPr="00D722D3">
        <w:rPr>
          <w:rFonts w:ascii="Times New Roman" w:eastAsia="宋体" w:hAnsi="Times New Roman" w:cs="Times New Roman" w:hint="eastAsia"/>
          <w:kern w:val="0"/>
          <w:szCs w:val="21"/>
        </w:rPr>
        <w:t>光束的识别性能仍有提升空间。未来研究可进一步优化</w:t>
      </w:r>
      <w:r w:rsidR="00D722D3" w:rsidRPr="00D722D3">
        <w:rPr>
          <w:rFonts w:ascii="Times New Roman" w:eastAsia="宋体" w:hAnsi="Times New Roman" w:cs="Times New Roman" w:hint="eastAsia"/>
          <w:kern w:val="0"/>
          <w:szCs w:val="21"/>
        </w:rPr>
        <w:t>WELM</w:t>
      </w:r>
      <w:r w:rsidR="00D722D3" w:rsidRPr="00D722D3">
        <w:rPr>
          <w:rFonts w:ascii="Times New Roman" w:eastAsia="宋体" w:hAnsi="Times New Roman" w:cs="Times New Roman" w:hint="eastAsia"/>
          <w:kern w:val="0"/>
          <w:szCs w:val="21"/>
        </w:rPr>
        <w:t>模型结构，以增强其在强湍流环境</w:t>
      </w:r>
      <w:r w:rsidR="00D722D3" w:rsidRPr="00D722D3">
        <w:rPr>
          <w:rFonts w:ascii="Times New Roman" w:eastAsia="宋体" w:hAnsi="Times New Roman" w:cs="Times New Roman" w:hint="eastAsia"/>
          <w:kern w:val="0"/>
          <w:szCs w:val="21"/>
        </w:rPr>
        <w:lastRenderedPageBreak/>
        <w:t>下对不平衡</w:t>
      </w:r>
      <w:r w:rsidR="00D722D3" w:rsidRPr="00D722D3">
        <w:rPr>
          <w:rFonts w:ascii="Times New Roman" w:eastAsia="宋体" w:hAnsi="Times New Roman" w:cs="Times New Roman" w:hint="eastAsia"/>
          <w:kern w:val="0"/>
          <w:szCs w:val="21"/>
        </w:rPr>
        <w:t>OAM</w:t>
      </w:r>
      <w:r w:rsidR="00D722D3" w:rsidRPr="00D722D3">
        <w:rPr>
          <w:rFonts w:ascii="Times New Roman" w:eastAsia="宋体" w:hAnsi="Times New Roman" w:cs="Times New Roman" w:hint="eastAsia"/>
          <w:kern w:val="0"/>
          <w:szCs w:val="21"/>
        </w:rPr>
        <w:t>光束的识别能力。</w:t>
      </w:r>
    </w:p>
    <w:p w14:paraId="5E250703" w14:textId="77777777" w:rsidR="002F5C97" w:rsidRPr="000D1ECE" w:rsidRDefault="002F5C97" w:rsidP="00A2392B">
      <w:pPr>
        <w:ind w:firstLineChars="200" w:firstLine="420"/>
        <w:rPr>
          <w:rFonts w:ascii="Times New Roman" w:eastAsia="宋体" w:hAnsi="Times New Roman" w:cs="Times New Roman"/>
          <w:kern w:val="0"/>
          <w:szCs w:val="21"/>
        </w:rPr>
      </w:pPr>
    </w:p>
    <w:p w14:paraId="3627F0E1" w14:textId="77777777" w:rsidR="001E5562" w:rsidRPr="000D1ECE" w:rsidRDefault="001E5562" w:rsidP="00723129">
      <w:pPr>
        <w:rPr>
          <w:rFonts w:ascii="Times New Roman" w:eastAsia="宋体" w:hAnsi="Times New Roman"/>
          <w:b/>
          <w:szCs w:val="21"/>
        </w:rPr>
      </w:pPr>
      <w:r w:rsidRPr="000D1ECE">
        <w:rPr>
          <w:rFonts w:ascii="Times New Roman" w:eastAsia="宋体" w:hAnsi="Times New Roman"/>
          <w:b/>
          <w:szCs w:val="21"/>
        </w:rPr>
        <w:t>参考文献：</w:t>
      </w:r>
    </w:p>
    <w:p w14:paraId="723F6B06" w14:textId="142B2877" w:rsidR="00EA27CD" w:rsidRPr="000D1ECE" w:rsidRDefault="007763E0" w:rsidP="00723129">
      <w:pPr>
        <w:autoSpaceDE w:val="0"/>
        <w:autoSpaceDN w:val="0"/>
        <w:adjustRightInd w:val="0"/>
        <w:rPr>
          <w:rFonts w:ascii="Times New Roman" w:eastAsia="宋体" w:hAnsi="Times New Roman" w:cs="Times New Roman"/>
          <w:szCs w:val="21"/>
        </w:rPr>
      </w:pPr>
      <w:r w:rsidRPr="000D1ECE">
        <w:rPr>
          <w:rFonts w:ascii="Times New Roman" w:eastAsia="宋体" w:hAnsi="Times New Roman" w:cs="Times New Roman"/>
          <w:szCs w:val="21"/>
        </w:rPr>
        <w:t>[1]</w:t>
      </w:r>
      <w:r w:rsidR="00F54E0C">
        <w:rPr>
          <w:rFonts w:ascii="Times New Roman" w:eastAsia="宋体" w:hAnsi="Times New Roman" w:cs="Times New Roman"/>
          <w:szCs w:val="21"/>
        </w:rPr>
        <w:t xml:space="preserve"> </w:t>
      </w:r>
      <w:r w:rsidR="00960D81" w:rsidRPr="00960D81">
        <w:rPr>
          <w:rFonts w:ascii="Times New Roman" w:eastAsia="宋体" w:hAnsi="Times New Roman" w:cs="Times New Roman" w:hint="eastAsia"/>
          <w:szCs w:val="21"/>
        </w:rPr>
        <w:t>谢炎辰</w:t>
      </w:r>
      <w:r w:rsidR="00D25152">
        <w:rPr>
          <w:rFonts w:ascii="Times New Roman" w:eastAsia="宋体" w:hAnsi="Times New Roman" w:cs="Times New Roman" w:hint="eastAsia"/>
          <w:szCs w:val="21"/>
        </w:rPr>
        <w:t>，</w:t>
      </w:r>
      <w:r w:rsidR="00960D81" w:rsidRPr="00960D81">
        <w:rPr>
          <w:rFonts w:ascii="Times New Roman" w:eastAsia="宋体" w:hAnsi="Times New Roman" w:cs="Times New Roman" w:hint="eastAsia"/>
          <w:szCs w:val="21"/>
        </w:rPr>
        <w:t>梁静远</w:t>
      </w:r>
      <w:r w:rsidR="00304F77">
        <w:rPr>
          <w:rFonts w:ascii="Times New Roman" w:eastAsia="宋体" w:hAnsi="Times New Roman" w:cs="Times New Roman" w:hint="eastAsia"/>
          <w:szCs w:val="21"/>
        </w:rPr>
        <w:t>，</w:t>
      </w:r>
      <w:r w:rsidR="00960D81" w:rsidRPr="00960D81">
        <w:rPr>
          <w:rFonts w:ascii="Times New Roman" w:eastAsia="宋体" w:hAnsi="Times New Roman" w:cs="Times New Roman" w:hint="eastAsia"/>
          <w:szCs w:val="21"/>
        </w:rPr>
        <w:t>丁德强</w:t>
      </w:r>
      <w:r w:rsidR="00304F77">
        <w:rPr>
          <w:rFonts w:ascii="Times New Roman" w:eastAsia="宋体" w:hAnsi="Times New Roman" w:cs="Times New Roman" w:hint="eastAsia"/>
          <w:szCs w:val="21"/>
        </w:rPr>
        <w:t>，</w:t>
      </w:r>
      <w:r w:rsidR="00960D81" w:rsidRPr="00960D81">
        <w:rPr>
          <w:rFonts w:ascii="Times New Roman" w:eastAsia="宋体" w:hAnsi="Times New Roman" w:cs="Times New Roman" w:hint="eastAsia"/>
          <w:szCs w:val="21"/>
        </w:rPr>
        <w:t>等</w:t>
      </w:r>
      <w:r w:rsidR="00960D81" w:rsidRPr="00960D81">
        <w:rPr>
          <w:rFonts w:ascii="Times New Roman" w:eastAsia="宋体" w:hAnsi="Times New Roman" w:cs="Times New Roman" w:hint="eastAsia"/>
          <w:szCs w:val="21"/>
        </w:rPr>
        <w:t>.</w:t>
      </w:r>
      <w:r w:rsidR="00685CC2">
        <w:rPr>
          <w:rFonts w:ascii="Times New Roman" w:eastAsia="宋体" w:hAnsi="Times New Roman" w:cs="Times New Roman"/>
          <w:szCs w:val="21"/>
        </w:rPr>
        <w:t xml:space="preserve"> </w:t>
      </w:r>
      <w:r w:rsidR="00960D81" w:rsidRPr="00960D81">
        <w:rPr>
          <w:rFonts w:ascii="Times New Roman" w:eastAsia="宋体" w:hAnsi="Times New Roman" w:cs="Times New Roman" w:hint="eastAsia"/>
          <w:szCs w:val="21"/>
        </w:rPr>
        <w:t>无线光通信系统轨道角动量技术研究进展</w:t>
      </w:r>
      <w:r w:rsidR="00960D81" w:rsidRPr="00960D81">
        <w:rPr>
          <w:rFonts w:ascii="Times New Roman" w:eastAsia="宋体" w:hAnsi="Times New Roman" w:cs="Times New Roman" w:hint="eastAsia"/>
          <w:szCs w:val="21"/>
        </w:rPr>
        <w:t>[J].</w:t>
      </w:r>
      <w:r w:rsidR="00685CC2">
        <w:rPr>
          <w:rFonts w:ascii="Times New Roman" w:eastAsia="宋体" w:hAnsi="Times New Roman" w:cs="Times New Roman"/>
          <w:szCs w:val="21"/>
        </w:rPr>
        <w:t xml:space="preserve"> </w:t>
      </w:r>
      <w:r w:rsidR="00960D81" w:rsidRPr="00960D81">
        <w:rPr>
          <w:rFonts w:ascii="Times New Roman" w:eastAsia="宋体" w:hAnsi="Times New Roman" w:cs="Times New Roman" w:hint="eastAsia"/>
          <w:szCs w:val="21"/>
        </w:rPr>
        <w:t>激光与光电子学进展</w:t>
      </w:r>
      <w:r w:rsidR="00304F77">
        <w:rPr>
          <w:rFonts w:ascii="Times New Roman" w:eastAsia="宋体" w:hAnsi="Times New Roman" w:cs="Times New Roman" w:hint="eastAsia"/>
          <w:szCs w:val="21"/>
        </w:rPr>
        <w:t>，</w:t>
      </w:r>
      <w:r w:rsidR="00960D81" w:rsidRPr="00960D81">
        <w:rPr>
          <w:rFonts w:ascii="Times New Roman" w:eastAsia="宋体" w:hAnsi="Times New Roman" w:cs="Times New Roman" w:hint="eastAsia"/>
          <w:szCs w:val="21"/>
        </w:rPr>
        <w:t>2023</w:t>
      </w:r>
      <w:r w:rsidR="00304F77">
        <w:rPr>
          <w:rFonts w:ascii="Times New Roman" w:eastAsia="宋体" w:hAnsi="Times New Roman" w:cs="Times New Roman" w:hint="eastAsia"/>
          <w:szCs w:val="21"/>
        </w:rPr>
        <w:t>，</w:t>
      </w:r>
      <w:r w:rsidR="00960D81" w:rsidRPr="00960D81">
        <w:rPr>
          <w:rFonts w:ascii="Times New Roman" w:eastAsia="宋体" w:hAnsi="Times New Roman" w:cs="Times New Roman" w:hint="eastAsia"/>
          <w:szCs w:val="21"/>
        </w:rPr>
        <w:t>60</w:t>
      </w:r>
      <w:r w:rsidR="0014310E">
        <w:rPr>
          <w:rFonts w:ascii="Times New Roman" w:eastAsia="宋体" w:hAnsi="Times New Roman" w:cs="Times New Roman" w:hint="eastAsia"/>
          <w:szCs w:val="21"/>
        </w:rPr>
        <w:t>（</w:t>
      </w:r>
      <w:r w:rsidR="0014310E" w:rsidRPr="00960D81">
        <w:rPr>
          <w:rFonts w:ascii="Times New Roman" w:eastAsia="宋体" w:hAnsi="Times New Roman" w:cs="Times New Roman" w:hint="eastAsia"/>
          <w:szCs w:val="21"/>
        </w:rPr>
        <w:t>21</w:t>
      </w:r>
      <w:r w:rsidR="0014310E">
        <w:rPr>
          <w:rFonts w:ascii="Times New Roman" w:eastAsia="宋体" w:hAnsi="Times New Roman" w:cs="Times New Roman" w:hint="eastAsia"/>
          <w:szCs w:val="21"/>
        </w:rPr>
        <w:t>）：</w:t>
      </w:r>
      <w:r w:rsidR="00960D81" w:rsidRPr="00960D81">
        <w:rPr>
          <w:rFonts w:ascii="Times New Roman" w:eastAsia="宋体" w:hAnsi="Times New Roman" w:cs="Times New Roman" w:hint="eastAsia"/>
          <w:szCs w:val="21"/>
        </w:rPr>
        <w:t>58-99.</w:t>
      </w:r>
    </w:p>
    <w:p w14:paraId="568F7AF5" w14:textId="4AEB2BC4" w:rsidR="00EA27CD" w:rsidRPr="000D1ECE" w:rsidRDefault="007763E0" w:rsidP="00723129">
      <w:pPr>
        <w:autoSpaceDE w:val="0"/>
        <w:autoSpaceDN w:val="0"/>
        <w:adjustRightInd w:val="0"/>
        <w:ind w:left="420" w:hanging="420"/>
        <w:rPr>
          <w:rFonts w:ascii="Times New Roman" w:eastAsia="宋体" w:hAnsi="Times New Roman" w:cs="Times New Roman"/>
          <w:szCs w:val="21"/>
        </w:rPr>
      </w:pPr>
      <w:r w:rsidRPr="000D1ECE">
        <w:rPr>
          <w:rFonts w:ascii="Times New Roman" w:eastAsia="宋体" w:hAnsi="Times New Roman" w:cs="Times New Roman"/>
          <w:szCs w:val="21"/>
        </w:rPr>
        <w:t>[2]</w:t>
      </w:r>
      <w:r w:rsidR="00F54E0C">
        <w:rPr>
          <w:rFonts w:ascii="Times New Roman" w:eastAsia="宋体" w:hAnsi="Times New Roman" w:cs="Times New Roman"/>
          <w:szCs w:val="21"/>
        </w:rPr>
        <w:t xml:space="preserve"> </w:t>
      </w:r>
      <w:r w:rsidR="00804918">
        <w:rPr>
          <w:rFonts w:ascii="Times New Roman" w:eastAsia="宋体" w:hAnsi="Times New Roman" w:cs="Times New Roman"/>
          <w:szCs w:val="21"/>
        </w:rPr>
        <w:t>SINHA</w:t>
      </w:r>
      <w:r w:rsidR="005250DF" w:rsidRPr="000D1ECE">
        <w:rPr>
          <w:rFonts w:ascii="Times New Roman" w:eastAsia="宋体" w:hAnsi="Times New Roman" w:cs="Times New Roman"/>
          <w:szCs w:val="21"/>
        </w:rPr>
        <w:t xml:space="preserve"> S,</w:t>
      </w:r>
      <w:r w:rsidR="00D116A3" w:rsidRPr="000D1ECE">
        <w:rPr>
          <w:rFonts w:ascii="Times New Roman" w:eastAsia="宋体" w:hAnsi="Times New Roman" w:cs="Times New Roman"/>
          <w:szCs w:val="21"/>
        </w:rPr>
        <w:t xml:space="preserve"> </w:t>
      </w:r>
      <w:r w:rsidR="00804918">
        <w:rPr>
          <w:rFonts w:ascii="Times New Roman" w:eastAsia="宋体" w:hAnsi="Times New Roman" w:cs="Times New Roman"/>
          <w:szCs w:val="21"/>
        </w:rPr>
        <w:t>KUMAR</w:t>
      </w:r>
      <w:r w:rsidR="005250DF" w:rsidRPr="000D1ECE">
        <w:rPr>
          <w:rFonts w:ascii="Times New Roman" w:eastAsia="宋体" w:hAnsi="Times New Roman" w:cs="Times New Roman"/>
          <w:szCs w:val="21"/>
        </w:rPr>
        <w:t xml:space="preserve"> C,</w:t>
      </w:r>
      <w:r w:rsidR="0028291C" w:rsidRPr="000D1ECE">
        <w:rPr>
          <w:rFonts w:ascii="Times New Roman" w:eastAsia="宋体" w:hAnsi="Times New Roman" w:cs="Times New Roman"/>
          <w:szCs w:val="21"/>
        </w:rPr>
        <w:t xml:space="preserve"> </w:t>
      </w:r>
      <w:bookmarkStart w:id="22" w:name="OLE_LINK8"/>
      <w:r w:rsidR="00804918">
        <w:rPr>
          <w:rFonts w:ascii="Times New Roman" w:eastAsia="宋体" w:hAnsi="Times New Roman" w:cs="Times New Roman"/>
          <w:szCs w:val="21"/>
        </w:rPr>
        <w:t>ARMGHAN</w:t>
      </w:r>
      <w:r w:rsidR="005250DF" w:rsidRPr="000D1ECE">
        <w:rPr>
          <w:rFonts w:ascii="Times New Roman" w:eastAsia="宋体" w:hAnsi="Times New Roman" w:cs="Times New Roman"/>
          <w:szCs w:val="21"/>
        </w:rPr>
        <w:t xml:space="preserve"> A, et al.</w:t>
      </w:r>
      <w:r w:rsidR="0028291C" w:rsidRPr="000D1ECE">
        <w:rPr>
          <w:rFonts w:ascii="Times New Roman" w:eastAsia="宋体" w:hAnsi="Times New Roman" w:cs="Times New Roman"/>
          <w:szCs w:val="21"/>
        </w:rPr>
        <w:t xml:space="preserve"> </w:t>
      </w:r>
      <w:r w:rsidR="005250DF" w:rsidRPr="000D1ECE">
        <w:rPr>
          <w:rFonts w:ascii="Times New Roman" w:eastAsia="宋体" w:hAnsi="Times New Roman" w:cs="Times New Roman"/>
          <w:szCs w:val="21"/>
        </w:rPr>
        <w:t xml:space="preserve">Simulative </w:t>
      </w:r>
      <w:r w:rsidR="007A2DBD" w:rsidRPr="000D1ECE">
        <w:rPr>
          <w:rFonts w:ascii="Times New Roman" w:eastAsia="宋体" w:hAnsi="Times New Roman" w:cs="Times New Roman"/>
          <w:szCs w:val="21"/>
        </w:rPr>
        <w:t>i</w:t>
      </w:r>
      <w:r w:rsidR="005250DF" w:rsidRPr="000D1ECE">
        <w:rPr>
          <w:rFonts w:ascii="Times New Roman" w:eastAsia="宋体" w:hAnsi="Times New Roman" w:cs="Times New Roman"/>
          <w:szCs w:val="21"/>
        </w:rPr>
        <w:t>nvestigation of the hybrid,</w:t>
      </w:r>
      <w:r w:rsidR="007A2DBD" w:rsidRPr="000D1ECE">
        <w:rPr>
          <w:rFonts w:ascii="Times New Roman" w:eastAsia="宋体" w:hAnsi="Times New Roman" w:cs="Times New Roman"/>
          <w:szCs w:val="21"/>
        </w:rPr>
        <w:t xml:space="preserve"> </w:t>
      </w:r>
      <w:r w:rsidR="005250DF" w:rsidRPr="000D1ECE">
        <w:rPr>
          <w:rFonts w:ascii="Times New Roman" w:eastAsia="宋体" w:hAnsi="Times New Roman" w:cs="Times New Roman"/>
          <w:szCs w:val="21"/>
        </w:rPr>
        <w:t>spatially multiplexed MIMO-FSO transmission system under atmospheric turbulence</w:t>
      </w:r>
      <w:bookmarkEnd w:id="22"/>
      <w:r w:rsidR="005250DF" w:rsidRPr="000D1ECE">
        <w:rPr>
          <w:rFonts w:ascii="Times New Roman" w:eastAsia="宋体" w:hAnsi="Times New Roman" w:cs="Times New Roman"/>
          <w:szCs w:val="21"/>
        </w:rPr>
        <w:t>[J].</w:t>
      </w:r>
      <w:r w:rsidR="003322A6" w:rsidRPr="000D1ECE">
        <w:rPr>
          <w:rFonts w:ascii="Times New Roman" w:eastAsia="宋体" w:hAnsi="Times New Roman" w:cs="Times New Roman"/>
          <w:szCs w:val="21"/>
        </w:rPr>
        <w:t xml:space="preserve"> </w:t>
      </w:r>
      <w:r w:rsidR="005250DF" w:rsidRPr="000D1ECE">
        <w:rPr>
          <w:rFonts w:ascii="Times New Roman" w:eastAsia="宋体" w:hAnsi="Times New Roman" w:cs="Times New Roman"/>
          <w:szCs w:val="21"/>
        </w:rPr>
        <w:t>IEEE Access,</w:t>
      </w:r>
      <w:r w:rsidR="00F515F0" w:rsidRPr="000D1ECE">
        <w:rPr>
          <w:rFonts w:ascii="Times New Roman" w:eastAsia="宋体" w:hAnsi="Times New Roman" w:cs="Times New Roman"/>
          <w:szCs w:val="21"/>
        </w:rPr>
        <w:t xml:space="preserve"> </w:t>
      </w:r>
      <w:r w:rsidR="005250DF" w:rsidRPr="000D1ECE">
        <w:rPr>
          <w:rFonts w:ascii="Times New Roman" w:eastAsia="宋体" w:hAnsi="Times New Roman" w:cs="Times New Roman"/>
          <w:szCs w:val="21"/>
        </w:rPr>
        <w:t>2023</w:t>
      </w:r>
      <w:r w:rsidR="008F201A">
        <w:rPr>
          <w:rFonts w:ascii="Times New Roman" w:eastAsia="宋体" w:hAnsi="Times New Roman" w:cs="Times New Roman" w:hint="eastAsia"/>
          <w:szCs w:val="21"/>
        </w:rPr>
        <w:t>（</w:t>
      </w:r>
      <w:r w:rsidR="005250DF" w:rsidRPr="000D1ECE">
        <w:rPr>
          <w:rFonts w:ascii="Times New Roman" w:eastAsia="宋体" w:hAnsi="Times New Roman" w:cs="Times New Roman"/>
          <w:szCs w:val="21"/>
        </w:rPr>
        <w:t>11</w:t>
      </w:r>
      <w:r w:rsidR="008F201A">
        <w:rPr>
          <w:rFonts w:ascii="Times New Roman" w:eastAsia="宋体" w:hAnsi="Times New Roman" w:cs="Times New Roman" w:hint="eastAsia"/>
          <w:szCs w:val="21"/>
        </w:rPr>
        <w:t>）</w:t>
      </w:r>
      <w:r w:rsidR="005250DF" w:rsidRPr="000D1ECE">
        <w:rPr>
          <w:rFonts w:ascii="Times New Roman" w:eastAsia="宋体" w:hAnsi="Times New Roman" w:cs="Times New Roman"/>
          <w:szCs w:val="21"/>
        </w:rPr>
        <w:t>:</w:t>
      </w:r>
      <w:r w:rsidR="006148AD" w:rsidRPr="000D1ECE">
        <w:rPr>
          <w:rFonts w:ascii="Times New Roman" w:eastAsia="宋体" w:hAnsi="Times New Roman" w:cs="Times New Roman"/>
          <w:szCs w:val="21"/>
        </w:rPr>
        <w:t xml:space="preserve"> </w:t>
      </w:r>
      <w:r w:rsidR="005250DF" w:rsidRPr="000D1ECE">
        <w:rPr>
          <w:rFonts w:ascii="Times New Roman" w:eastAsia="宋体" w:hAnsi="Times New Roman" w:cs="Times New Roman"/>
          <w:szCs w:val="21"/>
        </w:rPr>
        <w:t>55071-55080.</w:t>
      </w:r>
    </w:p>
    <w:p w14:paraId="596CDF05" w14:textId="68614476" w:rsidR="00EA27CD" w:rsidRPr="000D1ECE" w:rsidRDefault="007763E0" w:rsidP="00723129">
      <w:pPr>
        <w:autoSpaceDE w:val="0"/>
        <w:autoSpaceDN w:val="0"/>
        <w:adjustRightInd w:val="0"/>
        <w:ind w:left="420" w:hanging="420"/>
        <w:rPr>
          <w:rFonts w:ascii="Times New Roman" w:eastAsia="宋体" w:hAnsi="Times New Roman" w:cs="Times New Roman"/>
          <w:szCs w:val="21"/>
        </w:rPr>
      </w:pPr>
      <w:r w:rsidRPr="000D1ECE">
        <w:rPr>
          <w:rFonts w:ascii="Times New Roman" w:eastAsia="宋体" w:hAnsi="Times New Roman" w:cs="Times New Roman"/>
          <w:szCs w:val="21"/>
        </w:rPr>
        <w:t>[3]</w:t>
      </w:r>
      <w:r w:rsidR="00F54E0C">
        <w:rPr>
          <w:rFonts w:ascii="Times New Roman" w:eastAsia="宋体" w:hAnsi="Times New Roman" w:cs="Times New Roman"/>
          <w:szCs w:val="21"/>
        </w:rPr>
        <w:t xml:space="preserve"> </w:t>
      </w:r>
      <w:r w:rsidRPr="000D1ECE">
        <w:rPr>
          <w:rFonts w:ascii="Times New Roman" w:eastAsia="宋体" w:hAnsi="Times New Roman" w:cs="Times New Roman"/>
          <w:szCs w:val="21"/>
        </w:rPr>
        <w:t>姜楠</w:t>
      </w:r>
      <w:r w:rsidR="00304F77">
        <w:rPr>
          <w:rFonts w:ascii="Times New Roman" w:eastAsia="宋体" w:hAnsi="Times New Roman" w:cs="Times New Roman" w:hint="eastAsia"/>
          <w:szCs w:val="21"/>
        </w:rPr>
        <w:t>，</w:t>
      </w:r>
      <w:r w:rsidRPr="000D1ECE">
        <w:rPr>
          <w:rFonts w:ascii="Times New Roman" w:eastAsia="宋体" w:hAnsi="Times New Roman" w:cs="Times New Roman"/>
          <w:szCs w:val="21"/>
        </w:rPr>
        <w:t>李晓英</w:t>
      </w:r>
      <w:r w:rsidR="00304F77">
        <w:rPr>
          <w:rFonts w:ascii="Times New Roman" w:eastAsia="宋体" w:hAnsi="Times New Roman" w:cs="Times New Roman" w:hint="eastAsia"/>
          <w:szCs w:val="21"/>
        </w:rPr>
        <w:t>，</w:t>
      </w:r>
      <w:r w:rsidRPr="000D1ECE">
        <w:rPr>
          <w:rFonts w:ascii="Times New Roman" w:eastAsia="宋体" w:hAnsi="Times New Roman" w:cs="Times New Roman"/>
          <w:szCs w:val="21"/>
        </w:rPr>
        <w:t>牛春晖</w:t>
      </w:r>
      <w:r w:rsidR="00F0574F">
        <w:rPr>
          <w:rFonts w:ascii="Times New Roman" w:eastAsia="宋体" w:hAnsi="Times New Roman" w:cs="Times New Roman" w:hint="eastAsia"/>
          <w:szCs w:val="21"/>
        </w:rPr>
        <w:t>，</w:t>
      </w:r>
      <w:r w:rsidRPr="000D1ECE">
        <w:rPr>
          <w:rFonts w:ascii="Times New Roman" w:eastAsia="宋体" w:hAnsi="Times New Roman" w:cs="Times New Roman"/>
          <w:szCs w:val="21"/>
        </w:rPr>
        <w:t>等</w:t>
      </w:r>
      <w:r w:rsidRPr="000D1ECE">
        <w:rPr>
          <w:rFonts w:ascii="Times New Roman" w:eastAsia="宋体" w:hAnsi="Times New Roman" w:cs="Times New Roman"/>
          <w:szCs w:val="21"/>
        </w:rPr>
        <w:t>.</w:t>
      </w:r>
      <w:r w:rsidR="00685CC2">
        <w:rPr>
          <w:rFonts w:ascii="Times New Roman" w:eastAsia="宋体" w:hAnsi="Times New Roman" w:cs="Times New Roman"/>
          <w:szCs w:val="21"/>
        </w:rPr>
        <w:t xml:space="preserve"> </w:t>
      </w:r>
      <w:r w:rsidRPr="000D1ECE">
        <w:rPr>
          <w:rFonts w:ascii="Times New Roman" w:eastAsia="宋体" w:hAnsi="Times New Roman" w:cs="Times New Roman"/>
          <w:szCs w:val="21"/>
        </w:rPr>
        <w:t>大气湍流对激光空间传输特性影响的实验研究</w:t>
      </w:r>
      <w:r w:rsidRPr="000D1ECE">
        <w:rPr>
          <w:rFonts w:ascii="Times New Roman" w:eastAsia="宋体" w:hAnsi="Times New Roman" w:cs="Times New Roman"/>
          <w:szCs w:val="21"/>
        </w:rPr>
        <w:t>[J].</w:t>
      </w:r>
      <w:r w:rsidR="00685CC2">
        <w:rPr>
          <w:rFonts w:ascii="Times New Roman" w:eastAsia="宋体" w:hAnsi="Times New Roman" w:cs="Times New Roman"/>
          <w:szCs w:val="21"/>
        </w:rPr>
        <w:t xml:space="preserve"> </w:t>
      </w:r>
      <w:r w:rsidRPr="000D1ECE">
        <w:rPr>
          <w:rFonts w:ascii="Times New Roman" w:eastAsia="宋体" w:hAnsi="Times New Roman" w:cs="Times New Roman"/>
          <w:szCs w:val="21"/>
        </w:rPr>
        <w:t>激光技术</w:t>
      </w:r>
      <w:r w:rsidR="00304F77">
        <w:rPr>
          <w:rFonts w:ascii="Times New Roman" w:eastAsia="宋体" w:hAnsi="Times New Roman" w:cs="Times New Roman" w:hint="eastAsia"/>
          <w:szCs w:val="21"/>
        </w:rPr>
        <w:t>，</w:t>
      </w:r>
      <w:r w:rsidRPr="000D1ECE">
        <w:rPr>
          <w:rFonts w:ascii="Times New Roman" w:eastAsia="宋体" w:hAnsi="Times New Roman" w:cs="Times New Roman"/>
          <w:szCs w:val="21"/>
        </w:rPr>
        <w:t>2022</w:t>
      </w:r>
      <w:r w:rsidR="00304F77">
        <w:rPr>
          <w:rFonts w:ascii="Times New Roman" w:eastAsia="宋体" w:hAnsi="Times New Roman" w:cs="Times New Roman" w:hint="eastAsia"/>
          <w:szCs w:val="21"/>
        </w:rPr>
        <w:t>，</w:t>
      </w:r>
      <w:r w:rsidRPr="000D1ECE">
        <w:rPr>
          <w:rFonts w:ascii="Times New Roman" w:eastAsia="宋体" w:hAnsi="Times New Roman" w:cs="Times New Roman"/>
          <w:szCs w:val="21"/>
        </w:rPr>
        <w:t>46</w:t>
      </w:r>
      <w:r w:rsidR="0014310E">
        <w:rPr>
          <w:rFonts w:ascii="Times New Roman" w:eastAsia="宋体" w:hAnsi="Times New Roman" w:cs="Times New Roman" w:hint="eastAsia"/>
          <w:szCs w:val="21"/>
        </w:rPr>
        <w:t>（</w:t>
      </w:r>
      <w:r w:rsidR="00145F82">
        <w:rPr>
          <w:rFonts w:ascii="Times New Roman" w:eastAsia="宋体" w:hAnsi="Times New Roman" w:cs="Times New Roman"/>
          <w:szCs w:val="21"/>
        </w:rPr>
        <w:t>5</w:t>
      </w:r>
      <w:r w:rsidR="0014310E">
        <w:rPr>
          <w:rFonts w:ascii="Times New Roman" w:eastAsia="宋体" w:hAnsi="Times New Roman" w:cs="Times New Roman" w:hint="eastAsia"/>
          <w:szCs w:val="21"/>
        </w:rPr>
        <w:t>）：</w:t>
      </w:r>
      <w:r w:rsidRPr="000D1ECE">
        <w:rPr>
          <w:rFonts w:ascii="Times New Roman" w:eastAsia="宋体" w:hAnsi="Times New Roman" w:cs="Times New Roman"/>
          <w:szCs w:val="21"/>
        </w:rPr>
        <w:t>708-712.</w:t>
      </w:r>
    </w:p>
    <w:p w14:paraId="1A683C7E" w14:textId="6D5BDA02" w:rsidR="006A2A27" w:rsidRPr="000D1ECE" w:rsidRDefault="006A2A27" w:rsidP="006A2A27">
      <w:pPr>
        <w:autoSpaceDE w:val="0"/>
        <w:autoSpaceDN w:val="0"/>
        <w:adjustRightInd w:val="0"/>
        <w:ind w:left="420" w:hanging="420"/>
        <w:rPr>
          <w:rFonts w:ascii="Times New Roman" w:eastAsia="宋体" w:hAnsi="Times New Roman" w:cs="Times New Roman"/>
          <w:szCs w:val="21"/>
        </w:rPr>
      </w:pPr>
      <w:r w:rsidRPr="000D1ECE">
        <w:rPr>
          <w:rFonts w:ascii="Times New Roman" w:eastAsia="宋体" w:hAnsi="Times New Roman" w:cs="Times New Roman"/>
          <w:szCs w:val="21"/>
        </w:rPr>
        <w:t>[4]</w:t>
      </w:r>
      <w:r w:rsidR="00F54E0C">
        <w:rPr>
          <w:rFonts w:ascii="Times New Roman" w:eastAsia="宋体" w:hAnsi="Times New Roman" w:cs="Times New Roman"/>
          <w:szCs w:val="21"/>
        </w:rPr>
        <w:t xml:space="preserve"> </w:t>
      </w:r>
      <w:r w:rsidRPr="000D1ECE">
        <w:rPr>
          <w:rFonts w:ascii="Times New Roman" w:eastAsia="宋体" w:hAnsi="Times New Roman" w:cs="Times New Roman"/>
          <w:szCs w:val="21"/>
        </w:rPr>
        <w:t>于淼</w:t>
      </w:r>
      <w:r w:rsidR="00304F77">
        <w:rPr>
          <w:rFonts w:ascii="Times New Roman" w:eastAsia="宋体" w:hAnsi="Times New Roman" w:cs="Times New Roman" w:hint="eastAsia"/>
          <w:szCs w:val="21"/>
        </w:rPr>
        <w:t>，</w:t>
      </w:r>
      <w:r w:rsidRPr="000D1ECE">
        <w:rPr>
          <w:rFonts w:ascii="Times New Roman" w:eastAsia="宋体" w:hAnsi="Times New Roman" w:cs="Times New Roman"/>
          <w:szCs w:val="21"/>
        </w:rPr>
        <w:t>王雅秋</w:t>
      </w:r>
      <w:r w:rsidR="00304F77">
        <w:rPr>
          <w:rFonts w:ascii="Times New Roman" w:eastAsia="宋体" w:hAnsi="Times New Roman" w:cs="Times New Roman" w:hint="eastAsia"/>
          <w:szCs w:val="21"/>
        </w:rPr>
        <w:t>，</w:t>
      </w:r>
      <w:r w:rsidRPr="000D1ECE">
        <w:rPr>
          <w:rFonts w:ascii="Times New Roman" w:eastAsia="宋体" w:hAnsi="Times New Roman" w:cs="Times New Roman"/>
          <w:szCs w:val="21"/>
        </w:rPr>
        <w:t>张鹤</w:t>
      </w:r>
      <w:r w:rsidR="00304F77">
        <w:rPr>
          <w:rFonts w:ascii="Times New Roman" w:eastAsia="宋体" w:hAnsi="Times New Roman" w:cs="Times New Roman" w:hint="eastAsia"/>
          <w:szCs w:val="21"/>
        </w:rPr>
        <w:t>，</w:t>
      </w:r>
      <w:r w:rsidRPr="000D1ECE">
        <w:rPr>
          <w:rFonts w:ascii="Times New Roman" w:eastAsia="宋体" w:hAnsi="Times New Roman" w:cs="Times New Roman"/>
          <w:szCs w:val="21"/>
        </w:rPr>
        <w:t>等</w:t>
      </w:r>
      <w:r w:rsidRPr="000D1ECE">
        <w:rPr>
          <w:rFonts w:ascii="Times New Roman" w:eastAsia="宋体" w:hAnsi="Times New Roman" w:cs="Times New Roman"/>
          <w:szCs w:val="21"/>
        </w:rPr>
        <w:t>.</w:t>
      </w:r>
      <w:r w:rsidR="00685CC2">
        <w:rPr>
          <w:rFonts w:ascii="Times New Roman" w:eastAsia="宋体" w:hAnsi="Times New Roman" w:cs="Times New Roman"/>
          <w:szCs w:val="21"/>
        </w:rPr>
        <w:t xml:space="preserve"> </w:t>
      </w:r>
      <w:r w:rsidRPr="000D1ECE">
        <w:rPr>
          <w:rFonts w:ascii="Times New Roman" w:eastAsia="宋体" w:hAnsi="Times New Roman" w:cs="Times New Roman"/>
          <w:szCs w:val="21"/>
        </w:rPr>
        <w:t>改进的马赫</w:t>
      </w:r>
      <w:r w:rsidRPr="000D1ECE">
        <w:rPr>
          <w:rFonts w:ascii="Times New Roman" w:eastAsia="宋体" w:hAnsi="Times New Roman" w:cs="Times New Roman"/>
          <w:szCs w:val="21"/>
        </w:rPr>
        <w:t>-</w:t>
      </w:r>
      <w:r w:rsidRPr="000D1ECE">
        <w:rPr>
          <w:rFonts w:ascii="Times New Roman" w:eastAsia="宋体" w:hAnsi="Times New Roman" w:cs="Times New Roman"/>
          <w:szCs w:val="21"/>
        </w:rPr>
        <w:t>曾德尔干涉仪测量涡旋光束的轨道角动量</w:t>
      </w:r>
      <w:r w:rsidRPr="000D1ECE">
        <w:rPr>
          <w:rFonts w:ascii="Times New Roman" w:eastAsia="宋体" w:hAnsi="Times New Roman" w:cs="Times New Roman"/>
          <w:szCs w:val="21"/>
        </w:rPr>
        <w:t>[J].</w:t>
      </w:r>
      <w:r w:rsidR="00685CC2">
        <w:rPr>
          <w:rFonts w:ascii="Times New Roman" w:eastAsia="宋体" w:hAnsi="Times New Roman" w:cs="Times New Roman"/>
          <w:szCs w:val="21"/>
        </w:rPr>
        <w:t xml:space="preserve"> </w:t>
      </w:r>
      <w:r w:rsidRPr="000D1ECE">
        <w:rPr>
          <w:rFonts w:ascii="Times New Roman" w:eastAsia="宋体" w:hAnsi="Times New Roman" w:cs="Times New Roman"/>
          <w:szCs w:val="21"/>
        </w:rPr>
        <w:t>激光与光电子学进展</w:t>
      </w:r>
      <w:r w:rsidR="00304F77">
        <w:rPr>
          <w:rFonts w:ascii="Times New Roman" w:eastAsia="宋体" w:hAnsi="Times New Roman" w:cs="Times New Roman" w:hint="eastAsia"/>
          <w:szCs w:val="21"/>
        </w:rPr>
        <w:t>，</w:t>
      </w:r>
      <w:r w:rsidRPr="000D1ECE">
        <w:rPr>
          <w:rFonts w:ascii="Times New Roman" w:eastAsia="宋体" w:hAnsi="Times New Roman" w:cs="Times New Roman"/>
          <w:szCs w:val="21"/>
        </w:rPr>
        <w:t>2022</w:t>
      </w:r>
      <w:r w:rsidR="00C51288">
        <w:rPr>
          <w:rFonts w:ascii="Times New Roman" w:eastAsia="宋体" w:hAnsi="Times New Roman" w:cs="Times New Roman" w:hint="eastAsia"/>
          <w:szCs w:val="21"/>
        </w:rPr>
        <w:t>，</w:t>
      </w:r>
      <w:r w:rsidRPr="000D1ECE">
        <w:rPr>
          <w:rFonts w:ascii="Times New Roman" w:eastAsia="宋体" w:hAnsi="Times New Roman" w:cs="Times New Roman"/>
          <w:szCs w:val="21"/>
        </w:rPr>
        <w:t>59</w:t>
      </w:r>
      <w:r w:rsidR="0014310E">
        <w:rPr>
          <w:rFonts w:ascii="Times New Roman" w:eastAsia="宋体" w:hAnsi="Times New Roman" w:cs="Times New Roman" w:hint="eastAsia"/>
          <w:szCs w:val="21"/>
        </w:rPr>
        <w:t>（</w:t>
      </w:r>
      <w:r w:rsidR="0014310E" w:rsidRPr="000D1ECE">
        <w:rPr>
          <w:rFonts w:ascii="Times New Roman" w:eastAsia="宋体" w:hAnsi="Times New Roman" w:cs="Times New Roman"/>
          <w:szCs w:val="21"/>
        </w:rPr>
        <w:t>17</w:t>
      </w:r>
      <w:r w:rsidR="0014310E">
        <w:rPr>
          <w:rFonts w:ascii="Times New Roman" w:eastAsia="宋体" w:hAnsi="Times New Roman" w:cs="Times New Roman" w:hint="eastAsia"/>
          <w:szCs w:val="21"/>
        </w:rPr>
        <w:t>）：</w:t>
      </w:r>
      <w:r w:rsidRPr="000D1ECE">
        <w:rPr>
          <w:rFonts w:ascii="Times New Roman" w:eastAsia="宋体" w:hAnsi="Times New Roman" w:cs="Times New Roman"/>
          <w:szCs w:val="21"/>
        </w:rPr>
        <w:t>87-93.</w:t>
      </w:r>
    </w:p>
    <w:p w14:paraId="6EED080B" w14:textId="3A774C8E" w:rsidR="00EA27CD" w:rsidRPr="000D1ECE" w:rsidRDefault="007763E0" w:rsidP="00723129">
      <w:pPr>
        <w:autoSpaceDE w:val="0"/>
        <w:autoSpaceDN w:val="0"/>
        <w:adjustRightInd w:val="0"/>
        <w:ind w:left="420" w:hanging="420"/>
        <w:rPr>
          <w:rFonts w:ascii="Times New Roman" w:eastAsia="宋体" w:hAnsi="Times New Roman" w:cs="Times New Roman"/>
          <w:szCs w:val="21"/>
          <w:u w:val="single"/>
        </w:rPr>
      </w:pPr>
      <w:r w:rsidRPr="000D1ECE">
        <w:rPr>
          <w:rFonts w:ascii="Times New Roman" w:eastAsia="宋体" w:hAnsi="Times New Roman" w:cs="Times New Roman"/>
          <w:szCs w:val="21"/>
        </w:rPr>
        <w:t>[</w:t>
      </w:r>
      <w:r w:rsidR="006A2A27" w:rsidRPr="000D1ECE">
        <w:rPr>
          <w:rFonts w:ascii="Times New Roman" w:eastAsia="宋体" w:hAnsi="Times New Roman" w:cs="Times New Roman"/>
          <w:szCs w:val="21"/>
        </w:rPr>
        <w:t>5</w:t>
      </w:r>
      <w:r w:rsidRPr="000D1ECE">
        <w:rPr>
          <w:rFonts w:ascii="Times New Roman" w:eastAsia="宋体" w:hAnsi="Times New Roman" w:cs="Times New Roman"/>
          <w:szCs w:val="21"/>
        </w:rPr>
        <w:t>]</w:t>
      </w:r>
      <w:r w:rsidR="00F54E0C">
        <w:rPr>
          <w:rFonts w:ascii="Times New Roman" w:eastAsia="宋体" w:hAnsi="Times New Roman" w:cs="Times New Roman"/>
          <w:szCs w:val="21"/>
        </w:rPr>
        <w:t xml:space="preserve"> </w:t>
      </w:r>
      <w:r w:rsidR="00E66F59" w:rsidRPr="000D1ECE">
        <w:rPr>
          <w:rFonts w:ascii="Times New Roman" w:eastAsia="宋体" w:hAnsi="Times New Roman" w:cs="Times New Roman"/>
          <w:szCs w:val="21"/>
        </w:rPr>
        <w:t>吴鹏飞</w:t>
      </w:r>
      <w:r w:rsidR="00304F77">
        <w:rPr>
          <w:rFonts w:ascii="Times New Roman" w:eastAsia="宋体" w:hAnsi="Times New Roman" w:cs="Times New Roman" w:hint="eastAsia"/>
          <w:szCs w:val="21"/>
        </w:rPr>
        <w:t>，</w:t>
      </w:r>
      <w:r w:rsidR="00E66F59" w:rsidRPr="000D1ECE">
        <w:rPr>
          <w:rFonts w:ascii="Times New Roman" w:eastAsia="宋体" w:hAnsi="Times New Roman" w:cs="Times New Roman"/>
          <w:szCs w:val="21"/>
        </w:rPr>
        <w:t>王小蝶</w:t>
      </w:r>
      <w:r w:rsidR="00304F77">
        <w:rPr>
          <w:rFonts w:ascii="Times New Roman" w:eastAsia="宋体" w:hAnsi="Times New Roman" w:cs="Times New Roman" w:hint="eastAsia"/>
          <w:szCs w:val="21"/>
        </w:rPr>
        <w:t>，</w:t>
      </w:r>
      <w:r w:rsidR="00E66F59" w:rsidRPr="000D1ECE">
        <w:rPr>
          <w:rFonts w:ascii="Times New Roman" w:eastAsia="宋体" w:hAnsi="Times New Roman" w:cs="Times New Roman"/>
          <w:szCs w:val="21"/>
        </w:rPr>
        <w:t>王姣</w:t>
      </w:r>
      <w:r w:rsidR="00304F77">
        <w:rPr>
          <w:rFonts w:ascii="Times New Roman" w:eastAsia="宋体" w:hAnsi="Times New Roman" w:cs="Times New Roman" w:hint="eastAsia"/>
          <w:szCs w:val="21"/>
        </w:rPr>
        <w:t>，</w:t>
      </w:r>
      <w:r w:rsidR="00E66F59" w:rsidRPr="000D1ECE">
        <w:rPr>
          <w:rFonts w:ascii="Times New Roman" w:eastAsia="宋体" w:hAnsi="Times New Roman" w:cs="Times New Roman"/>
          <w:szCs w:val="21"/>
        </w:rPr>
        <w:t>等</w:t>
      </w:r>
      <w:r w:rsidR="00E66F59" w:rsidRPr="000D1ECE">
        <w:rPr>
          <w:rFonts w:ascii="Times New Roman" w:eastAsia="宋体" w:hAnsi="Times New Roman" w:cs="Times New Roman"/>
          <w:szCs w:val="21"/>
        </w:rPr>
        <w:t>.</w:t>
      </w:r>
      <w:r w:rsidR="00685CC2">
        <w:rPr>
          <w:rFonts w:ascii="Times New Roman" w:eastAsia="宋体" w:hAnsi="Times New Roman" w:cs="Times New Roman"/>
          <w:szCs w:val="21"/>
        </w:rPr>
        <w:t xml:space="preserve"> </w:t>
      </w:r>
      <w:r w:rsidR="00E66F59" w:rsidRPr="000D1ECE">
        <w:rPr>
          <w:rFonts w:ascii="Times New Roman" w:eastAsia="宋体" w:hAnsi="Times New Roman" w:cs="Times New Roman"/>
          <w:szCs w:val="21"/>
        </w:rPr>
        <w:t>间隔轨道角动量的复合涡旋光束编</w:t>
      </w:r>
      <w:r w:rsidR="00E66F59" w:rsidRPr="000D1ECE">
        <w:rPr>
          <w:rFonts w:ascii="Times New Roman" w:eastAsia="宋体" w:hAnsi="Times New Roman" w:cs="Times New Roman"/>
          <w:szCs w:val="21"/>
        </w:rPr>
        <w:t>/</w:t>
      </w:r>
      <w:r w:rsidR="00E66F59" w:rsidRPr="000D1ECE">
        <w:rPr>
          <w:rFonts w:ascii="Times New Roman" w:eastAsia="宋体" w:hAnsi="Times New Roman" w:cs="Times New Roman"/>
          <w:szCs w:val="21"/>
        </w:rPr>
        <w:t>解码</w:t>
      </w:r>
      <w:r w:rsidR="00E66F59" w:rsidRPr="000D1ECE">
        <w:rPr>
          <w:rFonts w:ascii="Times New Roman" w:eastAsia="宋体" w:hAnsi="Times New Roman" w:cs="Times New Roman"/>
          <w:szCs w:val="21"/>
        </w:rPr>
        <w:t>[J].</w:t>
      </w:r>
      <w:r w:rsidR="00685CC2">
        <w:rPr>
          <w:rFonts w:ascii="Times New Roman" w:eastAsia="宋体" w:hAnsi="Times New Roman" w:cs="Times New Roman"/>
          <w:szCs w:val="21"/>
        </w:rPr>
        <w:t xml:space="preserve"> </w:t>
      </w:r>
      <w:r w:rsidR="00E66F59" w:rsidRPr="000D1ECE">
        <w:rPr>
          <w:rFonts w:ascii="Times New Roman" w:eastAsia="宋体" w:hAnsi="Times New Roman" w:cs="Times New Roman"/>
          <w:szCs w:val="21"/>
        </w:rPr>
        <w:t>光学学报</w:t>
      </w:r>
      <w:r w:rsidR="00304F77">
        <w:rPr>
          <w:rFonts w:ascii="Times New Roman" w:eastAsia="宋体" w:hAnsi="Times New Roman" w:cs="Times New Roman" w:hint="eastAsia"/>
          <w:szCs w:val="21"/>
        </w:rPr>
        <w:t>，</w:t>
      </w:r>
      <w:r w:rsidR="00E66F59" w:rsidRPr="000D1ECE">
        <w:rPr>
          <w:rFonts w:ascii="Times New Roman" w:eastAsia="宋体" w:hAnsi="Times New Roman" w:cs="Times New Roman"/>
          <w:szCs w:val="21"/>
        </w:rPr>
        <w:t>2023</w:t>
      </w:r>
      <w:r w:rsidR="00304F77">
        <w:rPr>
          <w:rFonts w:ascii="Times New Roman" w:eastAsia="宋体" w:hAnsi="Times New Roman" w:cs="Times New Roman" w:hint="eastAsia"/>
          <w:szCs w:val="21"/>
        </w:rPr>
        <w:t>，</w:t>
      </w:r>
      <w:r w:rsidR="00E66F59" w:rsidRPr="000D1ECE">
        <w:rPr>
          <w:rFonts w:ascii="Times New Roman" w:eastAsia="宋体" w:hAnsi="Times New Roman" w:cs="Times New Roman"/>
          <w:szCs w:val="21"/>
        </w:rPr>
        <w:t>43</w:t>
      </w:r>
      <w:r w:rsidR="0014310E">
        <w:rPr>
          <w:rFonts w:ascii="Times New Roman" w:eastAsia="宋体" w:hAnsi="Times New Roman" w:cs="Times New Roman" w:hint="eastAsia"/>
          <w:szCs w:val="21"/>
        </w:rPr>
        <w:t>（</w:t>
      </w:r>
      <w:r w:rsidR="0014310E" w:rsidRPr="000D1ECE">
        <w:rPr>
          <w:rFonts w:ascii="Times New Roman" w:eastAsia="宋体" w:hAnsi="Times New Roman" w:cs="Times New Roman"/>
          <w:szCs w:val="21"/>
        </w:rPr>
        <w:t>11</w:t>
      </w:r>
      <w:r w:rsidR="0014310E">
        <w:rPr>
          <w:rFonts w:ascii="Times New Roman" w:eastAsia="宋体" w:hAnsi="Times New Roman" w:cs="Times New Roman" w:hint="eastAsia"/>
          <w:szCs w:val="21"/>
        </w:rPr>
        <w:t>）：</w:t>
      </w:r>
      <w:r w:rsidR="00E66F59" w:rsidRPr="000D1ECE">
        <w:rPr>
          <w:rFonts w:ascii="Times New Roman" w:eastAsia="宋体" w:hAnsi="Times New Roman" w:cs="Times New Roman"/>
          <w:szCs w:val="21"/>
        </w:rPr>
        <w:t>257-264.</w:t>
      </w:r>
    </w:p>
    <w:p w14:paraId="2673814D" w14:textId="3270155F" w:rsidR="00EA27CD" w:rsidRPr="000D1ECE" w:rsidRDefault="007763E0" w:rsidP="00723129">
      <w:pPr>
        <w:ind w:left="454" w:hanging="454"/>
        <w:rPr>
          <w:rFonts w:ascii="Times New Roman" w:eastAsia="宋体" w:hAnsi="Times New Roman" w:cs="Times New Roman"/>
          <w:szCs w:val="21"/>
        </w:rPr>
      </w:pPr>
      <w:r w:rsidRPr="000D1ECE">
        <w:rPr>
          <w:rFonts w:ascii="Times New Roman" w:eastAsia="宋体" w:hAnsi="Times New Roman" w:cs="Times New Roman"/>
          <w:szCs w:val="21"/>
        </w:rPr>
        <w:t>[</w:t>
      </w:r>
      <w:r w:rsidR="006A2A27" w:rsidRPr="000D1ECE">
        <w:rPr>
          <w:rFonts w:ascii="Times New Roman" w:eastAsia="宋体" w:hAnsi="Times New Roman" w:cs="Times New Roman"/>
          <w:szCs w:val="21"/>
        </w:rPr>
        <w:t>6</w:t>
      </w:r>
      <w:r w:rsidRPr="000D1ECE">
        <w:rPr>
          <w:rFonts w:ascii="Times New Roman" w:eastAsia="宋体" w:hAnsi="Times New Roman" w:cs="Times New Roman"/>
          <w:szCs w:val="21"/>
        </w:rPr>
        <w:t>]</w:t>
      </w:r>
      <w:r w:rsidR="00F54E0C">
        <w:rPr>
          <w:rFonts w:ascii="Times New Roman" w:eastAsia="宋体" w:hAnsi="Times New Roman" w:cs="Times New Roman"/>
          <w:szCs w:val="21"/>
        </w:rPr>
        <w:t xml:space="preserve"> </w:t>
      </w:r>
      <w:r w:rsidR="00DF18DA">
        <w:rPr>
          <w:rFonts w:ascii="Times New Roman" w:eastAsia="宋体" w:hAnsi="Times New Roman" w:cs="Times New Roman"/>
          <w:szCs w:val="21"/>
        </w:rPr>
        <w:t>GRUNWALD</w:t>
      </w:r>
      <w:r w:rsidR="0029181B" w:rsidRPr="000D1ECE">
        <w:rPr>
          <w:rFonts w:ascii="Times New Roman" w:eastAsia="宋体" w:hAnsi="Times New Roman" w:cs="Times New Roman"/>
          <w:szCs w:val="21"/>
        </w:rPr>
        <w:t xml:space="preserve"> R,</w:t>
      </w:r>
      <w:r w:rsidR="00BE29A6" w:rsidRPr="000D1ECE">
        <w:rPr>
          <w:rFonts w:ascii="Times New Roman" w:eastAsia="宋体" w:hAnsi="Times New Roman" w:cs="Times New Roman"/>
          <w:szCs w:val="21"/>
        </w:rPr>
        <w:t xml:space="preserve"> </w:t>
      </w:r>
      <w:r w:rsidR="00DF18DA">
        <w:rPr>
          <w:rFonts w:ascii="Times New Roman" w:eastAsia="宋体" w:hAnsi="Times New Roman" w:cs="Times New Roman"/>
          <w:szCs w:val="21"/>
        </w:rPr>
        <w:t>BOCK</w:t>
      </w:r>
      <w:r w:rsidR="0029181B" w:rsidRPr="000D1ECE">
        <w:rPr>
          <w:rFonts w:ascii="Times New Roman" w:eastAsia="宋体" w:hAnsi="Times New Roman" w:cs="Times New Roman"/>
          <w:szCs w:val="21"/>
        </w:rPr>
        <w:t xml:space="preserve"> M.</w:t>
      </w:r>
      <w:r w:rsidR="00BE29A6" w:rsidRPr="000D1ECE">
        <w:rPr>
          <w:rFonts w:ascii="Times New Roman" w:eastAsia="宋体" w:hAnsi="Times New Roman" w:cs="Times New Roman"/>
          <w:szCs w:val="21"/>
        </w:rPr>
        <w:t xml:space="preserve"> </w:t>
      </w:r>
      <w:r w:rsidR="0029181B" w:rsidRPr="000D1ECE">
        <w:rPr>
          <w:rFonts w:ascii="Times New Roman" w:eastAsia="宋体" w:hAnsi="Times New Roman" w:cs="Times New Roman"/>
          <w:szCs w:val="21"/>
        </w:rPr>
        <w:t xml:space="preserve">Characterization of </w:t>
      </w:r>
      <w:r w:rsidR="0029181B" w:rsidRPr="000D1ECE">
        <w:rPr>
          <w:rFonts w:ascii="Times New Roman" w:eastAsia="宋体" w:hAnsi="Times New Roman" w:cs="Times New Roman" w:hint="eastAsia"/>
          <w:szCs w:val="21"/>
        </w:rPr>
        <w:t>o</w:t>
      </w:r>
      <w:r w:rsidR="0029181B" w:rsidRPr="000D1ECE">
        <w:rPr>
          <w:rFonts w:ascii="Times New Roman" w:eastAsia="宋体" w:hAnsi="Times New Roman" w:cs="Times New Roman"/>
          <w:szCs w:val="21"/>
        </w:rPr>
        <w:t xml:space="preserve">rbital angular momentum beams by polar mapping and </w:t>
      </w:r>
      <w:r w:rsidR="000768DB" w:rsidRPr="000D1ECE">
        <w:rPr>
          <w:rFonts w:ascii="Times New Roman" w:hAnsi="Times New Roman" w:cs="Times New Roman" w:hint="eastAsia"/>
        </w:rPr>
        <w:t>Fourier</w:t>
      </w:r>
      <w:r w:rsidR="0029181B" w:rsidRPr="000D1ECE">
        <w:rPr>
          <w:rFonts w:ascii="Times New Roman" w:eastAsia="宋体" w:hAnsi="Times New Roman" w:cs="Times New Roman"/>
          <w:szCs w:val="21"/>
        </w:rPr>
        <w:t xml:space="preserve"> transform[J].</w:t>
      </w:r>
      <w:r w:rsidR="003322A6" w:rsidRPr="000D1ECE">
        <w:rPr>
          <w:rFonts w:ascii="Times New Roman" w:eastAsia="宋体" w:hAnsi="Times New Roman" w:cs="Times New Roman"/>
          <w:szCs w:val="21"/>
        </w:rPr>
        <w:t xml:space="preserve"> </w:t>
      </w:r>
      <w:r w:rsidR="0029181B" w:rsidRPr="000D1ECE">
        <w:rPr>
          <w:rFonts w:ascii="Times New Roman" w:eastAsia="宋体" w:hAnsi="Times New Roman" w:cs="Times New Roman"/>
          <w:szCs w:val="21"/>
        </w:rPr>
        <w:t>Photonics,</w:t>
      </w:r>
      <w:r w:rsidR="006148AD" w:rsidRPr="000D1ECE">
        <w:rPr>
          <w:rFonts w:ascii="Times New Roman" w:eastAsia="宋体" w:hAnsi="Times New Roman" w:cs="Times New Roman"/>
          <w:szCs w:val="21"/>
        </w:rPr>
        <w:t xml:space="preserve"> </w:t>
      </w:r>
      <w:r w:rsidR="0029181B" w:rsidRPr="000D1ECE">
        <w:rPr>
          <w:rFonts w:ascii="Times New Roman" w:eastAsia="宋体" w:hAnsi="Times New Roman" w:cs="Times New Roman"/>
          <w:szCs w:val="21"/>
        </w:rPr>
        <w:t>2024,</w:t>
      </w:r>
      <w:r w:rsidR="006148AD" w:rsidRPr="000D1ECE">
        <w:rPr>
          <w:rFonts w:ascii="Times New Roman" w:eastAsia="宋体" w:hAnsi="Times New Roman" w:cs="Times New Roman"/>
          <w:szCs w:val="21"/>
        </w:rPr>
        <w:t xml:space="preserve"> </w:t>
      </w:r>
      <w:r w:rsidR="0029181B" w:rsidRPr="000D1ECE">
        <w:rPr>
          <w:rFonts w:ascii="Times New Roman" w:eastAsia="宋体" w:hAnsi="Times New Roman" w:cs="Times New Roman"/>
          <w:szCs w:val="21"/>
        </w:rPr>
        <w:t>11</w:t>
      </w:r>
      <w:r w:rsidR="002D422D">
        <w:rPr>
          <w:rFonts w:ascii="Times New Roman" w:eastAsia="宋体" w:hAnsi="Times New Roman" w:cs="Times New Roman" w:hint="eastAsia"/>
          <w:szCs w:val="21"/>
        </w:rPr>
        <w:t>（</w:t>
      </w:r>
      <w:r w:rsidR="002D422D" w:rsidRPr="000D1ECE">
        <w:rPr>
          <w:rFonts w:ascii="Times New Roman" w:eastAsia="宋体" w:hAnsi="Times New Roman" w:cs="Times New Roman"/>
          <w:szCs w:val="21"/>
        </w:rPr>
        <w:t>4</w:t>
      </w:r>
      <w:r w:rsidR="002D422D">
        <w:rPr>
          <w:rFonts w:ascii="Times New Roman" w:eastAsia="宋体" w:hAnsi="Times New Roman" w:cs="Times New Roman" w:hint="eastAsia"/>
          <w:szCs w:val="21"/>
        </w:rPr>
        <w:t>）</w:t>
      </w:r>
      <w:r w:rsidR="0029181B" w:rsidRPr="000D1ECE">
        <w:rPr>
          <w:rFonts w:ascii="Times New Roman" w:eastAsia="宋体" w:hAnsi="Times New Roman" w:cs="Times New Roman"/>
          <w:szCs w:val="21"/>
        </w:rPr>
        <w:t>:</w:t>
      </w:r>
      <w:r w:rsidR="006148AD" w:rsidRPr="000D1ECE">
        <w:rPr>
          <w:rFonts w:ascii="Times New Roman" w:eastAsia="宋体" w:hAnsi="Times New Roman" w:cs="Times New Roman"/>
          <w:szCs w:val="21"/>
        </w:rPr>
        <w:t xml:space="preserve"> </w:t>
      </w:r>
      <w:r w:rsidR="0029181B" w:rsidRPr="000D1ECE">
        <w:rPr>
          <w:rFonts w:ascii="Times New Roman" w:eastAsia="宋体" w:hAnsi="Times New Roman" w:cs="Times New Roman"/>
          <w:szCs w:val="21"/>
        </w:rPr>
        <w:t>296</w:t>
      </w:r>
      <w:r w:rsidR="00967AD6" w:rsidRPr="00967AD6">
        <w:rPr>
          <w:rFonts w:ascii="Times New Roman" w:eastAsia="宋体" w:hAnsi="Times New Roman" w:cs="Times New Roman"/>
          <w:szCs w:val="21"/>
          <w:highlight w:val="yellow"/>
        </w:rPr>
        <w:t>-1</w:t>
      </w:r>
      <w:r w:rsidR="008432B1" w:rsidRPr="00967AD6">
        <w:rPr>
          <w:rFonts w:ascii="Times New Roman" w:eastAsia="宋体" w:hAnsi="Times New Roman" w:cs="Times New Roman"/>
          <w:szCs w:val="21"/>
          <w:highlight w:val="yellow"/>
        </w:rPr>
        <w:t>~2</w:t>
      </w:r>
      <w:r w:rsidR="00967AD6" w:rsidRPr="00967AD6">
        <w:rPr>
          <w:rFonts w:ascii="Times New Roman" w:eastAsia="宋体" w:hAnsi="Times New Roman" w:cs="Times New Roman"/>
          <w:szCs w:val="21"/>
          <w:highlight w:val="yellow"/>
        </w:rPr>
        <w:t>96</w:t>
      </w:r>
      <w:r w:rsidR="008432B1" w:rsidRPr="00967AD6">
        <w:rPr>
          <w:rFonts w:ascii="Times New Roman" w:eastAsia="宋体" w:hAnsi="Times New Roman" w:cs="Times New Roman"/>
          <w:szCs w:val="21"/>
          <w:highlight w:val="yellow"/>
        </w:rPr>
        <w:t>-</w:t>
      </w:r>
      <w:r w:rsidR="008432B1">
        <w:rPr>
          <w:rFonts w:ascii="Times New Roman" w:eastAsia="宋体" w:hAnsi="Times New Roman" w:cs="Times New Roman"/>
          <w:szCs w:val="21"/>
          <w:highlight w:val="yellow"/>
        </w:rPr>
        <w:t>1</w:t>
      </w:r>
      <w:r w:rsidR="00967AD6">
        <w:rPr>
          <w:rFonts w:ascii="Times New Roman" w:eastAsia="宋体" w:hAnsi="Times New Roman" w:cs="Times New Roman"/>
          <w:szCs w:val="21"/>
          <w:highlight w:val="yellow"/>
        </w:rPr>
        <w:t>5</w:t>
      </w:r>
      <w:r w:rsidR="00967AD6" w:rsidRPr="000D1ECE">
        <w:rPr>
          <w:rFonts w:ascii="Times New Roman" w:eastAsia="宋体" w:hAnsi="Times New Roman" w:cs="Times New Roman"/>
          <w:szCs w:val="21"/>
        </w:rPr>
        <w:t>.</w:t>
      </w:r>
    </w:p>
    <w:p w14:paraId="205FEF89" w14:textId="1D22C2E3" w:rsidR="0045472F" w:rsidRPr="000D1ECE" w:rsidRDefault="0045472F" w:rsidP="0045472F">
      <w:pPr>
        <w:autoSpaceDE w:val="0"/>
        <w:autoSpaceDN w:val="0"/>
        <w:adjustRightInd w:val="0"/>
        <w:ind w:left="420" w:hanging="420"/>
        <w:rPr>
          <w:rFonts w:ascii="Times New Roman" w:eastAsia="宋体" w:hAnsi="Times New Roman" w:cs="Times New Roman"/>
          <w:szCs w:val="21"/>
        </w:rPr>
      </w:pPr>
      <w:r w:rsidRPr="000D1ECE">
        <w:rPr>
          <w:rFonts w:ascii="Times New Roman" w:eastAsia="宋体" w:hAnsi="Times New Roman" w:cs="Times New Roman"/>
          <w:szCs w:val="21"/>
        </w:rPr>
        <w:t>[</w:t>
      </w:r>
      <w:r w:rsidR="001C7FE6" w:rsidRPr="000D1ECE">
        <w:rPr>
          <w:rFonts w:ascii="Times New Roman" w:eastAsia="宋体" w:hAnsi="Times New Roman" w:cs="Times New Roman"/>
          <w:szCs w:val="21"/>
        </w:rPr>
        <w:t>7</w:t>
      </w:r>
      <w:r w:rsidRPr="000D1ECE">
        <w:rPr>
          <w:rFonts w:ascii="Times New Roman" w:eastAsia="宋体" w:hAnsi="Times New Roman" w:cs="Times New Roman"/>
          <w:szCs w:val="21"/>
        </w:rPr>
        <w:t>]</w:t>
      </w:r>
      <w:r w:rsidR="00F54E0C">
        <w:rPr>
          <w:rFonts w:ascii="Times New Roman" w:eastAsia="宋体" w:hAnsi="Times New Roman" w:cs="Times New Roman"/>
          <w:szCs w:val="21"/>
        </w:rPr>
        <w:t xml:space="preserve"> </w:t>
      </w:r>
      <w:r w:rsidR="00E323C3">
        <w:rPr>
          <w:rFonts w:ascii="Times New Roman" w:eastAsia="宋体" w:hAnsi="Times New Roman" w:cs="Times New Roman"/>
          <w:szCs w:val="21"/>
        </w:rPr>
        <w:t>SUN</w:t>
      </w:r>
      <w:r w:rsidR="007A2DBD" w:rsidRPr="000D1ECE">
        <w:rPr>
          <w:rFonts w:ascii="Times New Roman" w:eastAsia="宋体" w:hAnsi="Times New Roman" w:cs="Times New Roman"/>
          <w:szCs w:val="21"/>
        </w:rPr>
        <w:t xml:space="preserve"> R,</w:t>
      </w:r>
      <w:r w:rsidR="00BC267E" w:rsidRPr="000D1ECE">
        <w:rPr>
          <w:rFonts w:ascii="Times New Roman" w:eastAsia="宋体" w:hAnsi="Times New Roman" w:cs="Times New Roman"/>
          <w:szCs w:val="21"/>
        </w:rPr>
        <w:t xml:space="preserve"> </w:t>
      </w:r>
      <w:r w:rsidR="00E323C3">
        <w:rPr>
          <w:rFonts w:ascii="Times New Roman" w:eastAsia="宋体" w:hAnsi="Times New Roman" w:cs="Times New Roman"/>
          <w:szCs w:val="21"/>
        </w:rPr>
        <w:t>GUO</w:t>
      </w:r>
      <w:r w:rsidR="007A2DBD" w:rsidRPr="000D1ECE">
        <w:rPr>
          <w:rFonts w:ascii="Times New Roman" w:eastAsia="宋体" w:hAnsi="Times New Roman" w:cs="Times New Roman"/>
          <w:szCs w:val="21"/>
        </w:rPr>
        <w:t xml:space="preserve"> L,</w:t>
      </w:r>
      <w:r w:rsidR="00BC267E" w:rsidRPr="000D1ECE">
        <w:rPr>
          <w:rFonts w:ascii="Times New Roman" w:eastAsia="宋体" w:hAnsi="Times New Roman" w:cs="Times New Roman"/>
          <w:szCs w:val="21"/>
        </w:rPr>
        <w:t xml:space="preserve"> </w:t>
      </w:r>
      <w:r w:rsidR="00E323C3">
        <w:rPr>
          <w:rFonts w:ascii="Times New Roman" w:eastAsia="宋体" w:hAnsi="Times New Roman" w:cs="Times New Roman"/>
          <w:szCs w:val="21"/>
        </w:rPr>
        <w:t>CHENG</w:t>
      </w:r>
      <w:r w:rsidR="007A2DBD" w:rsidRPr="000D1ECE">
        <w:rPr>
          <w:rFonts w:ascii="Times New Roman" w:eastAsia="宋体" w:hAnsi="Times New Roman" w:cs="Times New Roman"/>
          <w:szCs w:val="21"/>
        </w:rPr>
        <w:t xml:space="preserve"> M, et al.</w:t>
      </w:r>
      <w:r w:rsidR="00BC267E" w:rsidRPr="000D1ECE">
        <w:rPr>
          <w:rFonts w:ascii="Times New Roman" w:eastAsia="宋体" w:hAnsi="Times New Roman" w:cs="Times New Roman"/>
          <w:szCs w:val="21"/>
        </w:rPr>
        <w:t xml:space="preserve"> </w:t>
      </w:r>
      <w:r w:rsidR="007A2DBD" w:rsidRPr="000D1ECE">
        <w:rPr>
          <w:rFonts w:ascii="Times New Roman" w:eastAsia="宋体" w:hAnsi="Times New Roman" w:cs="Times New Roman"/>
          <w:szCs w:val="21"/>
        </w:rPr>
        <w:t>Identifying orbital angular momentum modes in turbulence with high accuracy via machine learning[J].</w:t>
      </w:r>
      <w:r w:rsidR="003322A6" w:rsidRPr="000D1ECE">
        <w:rPr>
          <w:rFonts w:ascii="Times New Roman" w:eastAsia="宋体" w:hAnsi="Times New Roman" w:cs="Times New Roman"/>
          <w:szCs w:val="21"/>
        </w:rPr>
        <w:t xml:space="preserve"> </w:t>
      </w:r>
      <w:r w:rsidR="007A2DBD" w:rsidRPr="000D1ECE">
        <w:rPr>
          <w:rFonts w:ascii="Times New Roman" w:eastAsia="宋体" w:hAnsi="Times New Roman" w:cs="Times New Roman"/>
          <w:szCs w:val="21"/>
        </w:rPr>
        <w:t>Journal of Optics,</w:t>
      </w:r>
      <w:r w:rsidR="006148AD" w:rsidRPr="000D1ECE">
        <w:rPr>
          <w:rFonts w:ascii="Times New Roman" w:eastAsia="宋体" w:hAnsi="Times New Roman" w:cs="Times New Roman"/>
          <w:szCs w:val="21"/>
        </w:rPr>
        <w:t xml:space="preserve"> </w:t>
      </w:r>
      <w:r w:rsidR="007A2DBD" w:rsidRPr="000D1ECE">
        <w:rPr>
          <w:rFonts w:ascii="Times New Roman" w:eastAsia="宋体" w:hAnsi="Times New Roman" w:cs="Times New Roman"/>
          <w:szCs w:val="21"/>
        </w:rPr>
        <w:t>2019,</w:t>
      </w:r>
      <w:r w:rsidR="006148AD" w:rsidRPr="000D1ECE">
        <w:rPr>
          <w:rFonts w:ascii="Times New Roman" w:eastAsia="宋体" w:hAnsi="Times New Roman" w:cs="Times New Roman"/>
          <w:szCs w:val="21"/>
        </w:rPr>
        <w:t xml:space="preserve"> </w:t>
      </w:r>
      <w:r w:rsidR="007A2DBD" w:rsidRPr="000D1ECE">
        <w:rPr>
          <w:rFonts w:ascii="Times New Roman" w:eastAsia="宋体" w:hAnsi="Times New Roman" w:cs="Times New Roman"/>
          <w:szCs w:val="21"/>
        </w:rPr>
        <w:t>21</w:t>
      </w:r>
      <w:r w:rsidR="002D422D">
        <w:rPr>
          <w:rFonts w:ascii="Times New Roman" w:eastAsia="宋体" w:hAnsi="Times New Roman" w:cs="Times New Roman" w:hint="eastAsia"/>
          <w:szCs w:val="21"/>
        </w:rPr>
        <w:t>（</w:t>
      </w:r>
      <w:r w:rsidR="002D422D" w:rsidRPr="000D1ECE">
        <w:rPr>
          <w:rFonts w:ascii="Times New Roman" w:eastAsia="宋体" w:hAnsi="Times New Roman" w:cs="Times New Roman"/>
          <w:szCs w:val="21"/>
        </w:rPr>
        <w:t>7</w:t>
      </w:r>
      <w:r w:rsidR="002D422D">
        <w:rPr>
          <w:rFonts w:ascii="Times New Roman" w:eastAsia="宋体" w:hAnsi="Times New Roman" w:cs="Times New Roman" w:hint="eastAsia"/>
          <w:szCs w:val="21"/>
        </w:rPr>
        <w:t>）</w:t>
      </w:r>
      <w:r w:rsidR="007A2DBD" w:rsidRPr="000D1ECE">
        <w:rPr>
          <w:rFonts w:ascii="Times New Roman" w:eastAsia="宋体" w:hAnsi="Times New Roman" w:cs="Times New Roman"/>
          <w:szCs w:val="21"/>
        </w:rPr>
        <w:t>:</w:t>
      </w:r>
      <w:r w:rsidR="006148AD" w:rsidRPr="000D1ECE">
        <w:rPr>
          <w:rFonts w:ascii="Times New Roman" w:eastAsia="宋体" w:hAnsi="Times New Roman" w:cs="Times New Roman"/>
          <w:szCs w:val="21"/>
        </w:rPr>
        <w:t xml:space="preserve"> </w:t>
      </w:r>
      <w:r w:rsidR="007A2DBD" w:rsidRPr="000D1ECE">
        <w:rPr>
          <w:rFonts w:ascii="Times New Roman" w:eastAsia="宋体" w:hAnsi="Times New Roman" w:cs="Times New Roman"/>
          <w:szCs w:val="21"/>
        </w:rPr>
        <w:t>075703</w:t>
      </w:r>
      <w:r w:rsidR="001028E9">
        <w:rPr>
          <w:rFonts w:ascii="Times New Roman" w:eastAsia="宋体" w:hAnsi="Times New Roman" w:cs="Times New Roman"/>
          <w:szCs w:val="21"/>
        </w:rPr>
        <w:t>-1~075703-</w:t>
      </w:r>
      <w:r w:rsidR="004F53B0">
        <w:rPr>
          <w:rFonts w:ascii="Times New Roman" w:eastAsia="宋体" w:hAnsi="Times New Roman" w:cs="Times New Roman"/>
          <w:szCs w:val="21"/>
          <w:highlight w:val="yellow"/>
        </w:rPr>
        <w:t>10</w:t>
      </w:r>
      <w:r w:rsidR="007A2DBD" w:rsidRPr="000D1ECE">
        <w:rPr>
          <w:rFonts w:ascii="Times New Roman" w:eastAsia="宋体" w:hAnsi="Times New Roman" w:cs="Times New Roman"/>
          <w:szCs w:val="21"/>
        </w:rPr>
        <w:t>.</w:t>
      </w:r>
    </w:p>
    <w:p w14:paraId="35E4AA24" w14:textId="599B35E9" w:rsidR="0045472F" w:rsidRPr="000D1ECE" w:rsidRDefault="0045472F" w:rsidP="0045472F">
      <w:pPr>
        <w:autoSpaceDE w:val="0"/>
        <w:autoSpaceDN w:val="0"/>
        <w:adjustRightInd w:val="0"/>
        <w:ind w:left="420" w:hanging="420"/>
        <w:rPr>
          <w:rFonts w:ascii="Times New Roman" w:eastAsia="宋体" w:hAnsi="Times New Roman" w:cs="Times New Roman"/>
          <w:szCs w:val="21"/>
        </w:rPr>
      </w:pPr>
      <w:r w:rsidRPr="000D1ECE">
        <w:rPr>
          <w:rFonts w:ascii="Times New Roman" w:eastAsia="宋体" w:hAnsi="Times New Roman" w:cs="Times New Roman"/>
          <w:szCs w:val="21"/>
        </w:rPr>
        <w:t>[</w:t>
      </w:r>
      <w:r w:rsidR="001C7FE6" w:rsidRPr="000D1ECE">
        <w:rPr>
          <w:rFonts w:ascii="Times New Roman" w:eastAsia="宋体" w:hAnsi="Times New Roman" w:cs="Times New Roman"/>
          <w:szCs w:val="21"/>
        </w:rPr>
        <w:t>8</w:t>
      </w:r>
      <w:r w:rsidRPr="000D1ECE">
        <w:rPr>
          <w:rFonts w:ascii="Times New Roman" w:eastAsia="宋体" w:hAnsi="Times New Roman" w:cs="Times New Roman"/>
          <w:szCs w:val="21"/>
        </w:rPr>
        <w:t>]</w:t>
      </w:r>
      <w:r w:rsidR="00F54E0C">
        <w:rPr>
          <w:rFonts w:ascii="Times New Roman" w:eastAsia="宋体" w:hAnsi="Times New Roman" w:cs="Times New Roman"/>
          <w:szCs w:val="21"/>
        </w:rPr>
        <w:t xml:space="preserve"> </w:t>
      </w:r>
      <w:r w:rsidR="00E323C3">
        <w:rPr>
          <w:rFonts w:ascii="Times New Roman" w:eastAsia="宋体" w:hAnsi="Times New Roman" w:cs="Times New Roman"/>
          <w:szCs w:val="21"/>
        </w:rPr>
        <w:t>NA</w:t>
      </w:r>
      <w:r w:rsidRPr="000D1ECE">
        <w:rPr>
          <w:rFonts w:ascii="Times New Roman" w:eastAsia="宋体" w:hAnsi="Times New Roman" w:cs="Times New Roman"/>
          <w:szCs w:val="21"/>
        </w:rPr>
        <w:t xml:space="preserve"> Y,</w:t>
      </w:r>
      <w:r w:rsidR="00BC267E" w:rsidRPr="000D1ECE">
        <w:rPr>
          <w:rFonts w:ascii="Times New Roman" w:eastAsia="宋体" w:hAnsi="Times New Roman" w:cs="Times New Roman"/>
          <w:szCs w:val="21"/>
        </w:rPr>
        <w:t xml:space="preserve"> </w:t>
      </w:r>
      <w:r w:rsidR="00E323C3">
        <w:rPr>
          <w:rFonts w:ascii="Times New Roman" w:eastAsia="宋体" w:hAnsi="Times New Roman" w:cs="Times New Roman"/>
          <w:szCs w:val="21"/>
        </w:rPr>
        <w:t>KO</w:t>
      </w:r>
      <w:r w:rsidRPr="000D1ECE">
        <w:rPr>
          <w:rFonts w:ascii="Times New Roman" w:eastAsia="宋体" w:hAnsi="Times New Roman" w:cs="Times New Roman"/>
          <w:szCs w:val="21"/>
        </w:rPr>
        <w:t xml:space="preserve"> D K.</w:t>
      </w:r>
      <w:r w:rsidR="00BC267E" w:rsidRPr="000D1ECE">
        <w:rPr>
          <w:rFonts w:ascii="Times New Roman" w:eastAsia="宋体" w:hAnsi="Times New Roman" w:cs="Times New Roman"/>
          <w:szCs w:val="21"/>
        </w:rPr>
        <w:t xml:space="preserve"> </w:t>
      </w:r>
      <w:r w:rsidRPr="000D1ECE">
        <w:rPr>
          <w:rFonts w:ascii="Times New Roman" w:eastAsia="宋体" w:hAnsi="Times New Roman" w:cs="Times New Roman"/>
          <w:szCs w:val="21"/>
        </w:rPr>
        <w:t>Adaptive demodulation by deep-learning-based identification of fractional orbital angular momentum modes with structural distortion due to atmospheric turbulence[J].</w:t>
      </w:r>
      <w:r w:rsidR="003322A6" w:rsidRPr="000D1ECE">
        <w:rPr>
          <w:rFonts w:ascii="Times New Roman" w:eastAsia="宋体" w:hAnsi="Times New Roman" w:cs="Times New Roman"/>
          <w:szCs w:val="21"/>
        </w:rPr>
        <w:t xml:space="preserve"> </w:t>
      </w:r>
      <w:r w:rsidRPr="000D1ECE">
        <w:rPr>
          <w:rFonts w:ascii="Times New Roman" w:eastAsia="宋体" w:hAnsi="Times New Roman" w:cs="Times New Roman"/>
          <w:szCs w:val="21"/>
        </w:rPr>
        <w:t>Scientific Reports,</w:t>
      </w:r>
      <w:r w:rsidR="006148AD" w:rsidRPr="000D1ECE">
        <w:rPr>
          <w:rFonts w:ascii="Times New Roman" w:eastAsia="宋体" w:hAnsi="Times New Roman" w:cs="Times New Roman"/>
          <w:szCs w:val="21"/>
        </w:rPr>
        <w:t xml:space="preserve"> </w:t>
      </w:r>
      <w:r w:rsidRPr="000D1ECE">
        <w:rPr>
          <w:rFonts w:ascii="Times New Roman" w:eastAsia="宋体" w:hAnsi="Times New Roman" w:cs="Times New Roman"/>
          <w:szCs w:val="21"/>
        </w:rPr>
        <w:t>2021,</w:t>
      </w:r>
      <w:r w:rsidR="006148AD" w:rsidRPr="000D1ECE">
        <w:rPr>
          <w:rFonts w:ascii="Times New Roman" w:eastAsia="宋体" w:hAnsi="Times New Roman" w:cs="Times New Roman"/>
          <w:szCs w:val="21"/>
        </w:rPr>
        <w:t xml:space="preserve"> </w:t>
      </w:r>
      <w:r w:rsidRPr="000D1ECE">
        <w:rPr>
          <w:rFonts w:ascii="Times New Roman" w:eastAsia="宋体" w:hAnsi="Times New Roman" w:cs="Times New Roman"/>
          <w:szCs w:val="21"/>
        </w:rPr>
        <w:t>11</w:t>
      </w:r>
      <w:r w:rsidR="002D422D">
        <w:rPr>
          <w:rFonts w:ascii="Times New Roman" w:eastAsia="宋体" w:hAnsi="Times New Roman" w:cs="Times New Roman" w:hint="eastAsia"/>
          <w:szCs w:val="21"/>
        </w:rPr>
        <w:t>（</w:t>
      </w:r>
      <w:r w:rsidR="002D422D" w:rsidRPr="000D1ECE">
        <w:rPr>
          <w:rFonts w:ascii="Times New Roman" w:eastAsia="宋体" w:hAnsi="Times New Roman" w:cs="Times New Roman"/>
          <w:szCs w:val="21"/>
        </w:rPr>
        <w:t>1</w:t>
      </w:r>
      <w:r w:rsidR="002D422D">
        <w:rPr>
          <w:rFonts w:ascii="Times New Roman" w:eastAsia="宋体" w:hAnsi="Times New Roman" w:cs="Times New Roman" w:hint="eastAsia"/>
          <w:szCs w:val="21"/>
        </w:rPr>
        <w:t>）</w:t>
      </w:r>
      <w:r w:rsidRPr="000D1ECE">
        <w:rPr>
          <w:rFonts w:ascii="Times New Roman" w:eastAsia="宋体" w:hAnsi="Times New Roman" w:cs="Times New Roman"/>
          <w:szCs w:val="21"/>
        </w:rPr>
        <w:t>:</w:t>
      </w:r>
      <w:r w:rsidR="006148AD" w:rsidRPr="000D1ECE">
        <w:rPr>
          <w:rFonts w:ascii="Times New Roman" w:eastAsia="宋体" w:hAnsi="Times New Roman" w:cs="Times New Roman"/>
          <w:szCs w:val="21"/>
        </w:rPr>
        <w:t xml:space="preserve"> </w:t>
      </w:r>
      <w:r w:rsidRPr="000D1ECE">
        <w:rPr>
          <w:rFonts w:ascii="Times New Roman" w:eastAsia="宋体" w:hAnsi="Times New Roman" w:cs="Times New Roman"/>
          <w:szCs w:val="21"/>
        </w:rPr>
        <w:t>23505</w:t>
      </w:r>
      <w:r w:rsidR="001028E9">
        <w:rPr>
          <w:rFonts w:ascii="Times New Roman" w:eastAsia="宋体" w:hAnsi="Times New Roman" w:cs="Times New Roman"/>
          <w:szCs w:val="21"/>
        </w:rPr>
        <w:t>-1~25505-</w:t>
      </w:r>
      <w:r w:rsidR="0098095B">
        <w:rPr>
          <w:rFonts w:ascii="Times New Roman" w:eastAsia="宋体" w:hAnsi="Times New Roman" w:cs="Times New Roman"/>
          <w:szCs w:val="21"/>
          <w:highlight w:val="yellow"/>
        </w:rPr>
        <w:t>12</w:t>
      </w:r>
      <w:r w:rsidRPr="000D1ECE">
        <w:rPr>
          <w:rFonts w:ascii="Times New Roman" w:eastAsia="宋体" w:hAnsi="Times New Roman" w:cs="Times New Roman"/>
          <w:szCs w:val="21"/>
        </w:rPr>
        <w:t>.</w:t>
      </w:r>
    </w:p>
    <w:p w14:paraId="5D0C4E3F" w14:textId="7B2A1ED0" w:rsidR="00EA27CD" w:rsidRPr="000D1ECE" w:rsidRDefault="007763E0" w:rsidP="00723129">
      <w:pPr>
        <w:autoSpaceDE w:val="0"/>
        <w:autoSpaceDN w:val="0"/>
        <w:adjustRightInd w:val="0"/>
        <w:ind w:left="420" w:hanging="420"/>
        <w:rPr>
          <w:rFonts w:ascii="Times New Roman" w:eastAsia="宋体" w:hAnsi="Times New Roman" w:cs="Times New Roman"/>
          <w:szCs w:val="21"/>
        </w:rPr>
      </w:pPr>
      <w:r w:rsidRPr="000D1ECE">
        <w:rPr>
          <w:rFonts w:ascii="Times New Roman" w:eastAsia="宋体" w:hAnsi="Times New Roman" w:cs="Times New Roman"/>
          <w:szCs w:val="21"/>
        </w:rPr>
        <w:t>[</w:t>
      </w:r>
      <w:r w:rsidR="00AD42DC" w:rsidRPr="000D1ECE">
        <w:rPr>
          <w:rFonts w:ascii="Times New Roman" w:eastAsia="宋体" w:hAnsi="Times New Roman" w:cs="Times New Roman"/>
          <w:szCs w:val="21"/>
        </w:rPr>
        <w:t>9</w:t>
      </w:r>
      <w:r w:rsidRPr="000D1ECE">
        <w:rPr>
          <w:rFonts w:ascii="Times New Roman" w:eastAsia="宋体" w:hAnsi="Times New Roman" w:cs="Times New Roman"/>
          <w:szCs w:val="21"/>
        </w:rPr>
        <w:t>]</w:t>
      </w:r>
      <w:r w:rsidR="00F54E0C">
        <w:rPr>
          <w:rFonts w:ascii="Times New Roman" w:eastAsia="宋体" w:hAnsi="Times New Roman" w:cs="Times New Roman"/>
          <w:szCs w:val="21"/>
        </w:rPr>
        <w:t xml:space="preserve"> </w:t>
      </w:r>
      <w:r w:rsidR="008847A5" w:rsidRPr="000D1ECE">
        <w:rPr>
          <w:rFonts w:ascii="Times New Roman" w:eastAsia="宋体" w:hAnsi="Times New Roman" w:cs="Times New Roman" w:hint="eastAsia"/>
          <w:szCs w:val="21"/>
        </w:rPr>
        <w:t>付鑫</w:t>
      </w:r>
      <w:r w:rsidR="008847A5" w:rsidRPr="000D1ECE">
        <w:rPr>
          <w:rFonts w:ascii="Times New Roman" w:eastAsia="宋体" w:hAnsi="Times New Roman" w:cs="Times New Roman" w:hint="eastAsia"/>
          <w:szCs w:val="21"/>
        </w:rPr>
        <w:t>.</w:t>
      </w:r>
      <w:r w:rsidR="00685CC2">
        <w:rPr>
          <w:rFonts w:ascii="Times New Roman" w:eastAsia="宋体" w:hAnsi="Times New Roman" w:cs="Times New Roman"/>
          <w:szCs w:val="21"/>
        </w:rPr>
        <w:t xml:space="preserve"> </w:t>
      </w:r>
      <w:r w:rsidR="008847A5" w:rsidRPr="000D1ECE">
        <w:rPr>
          <w:rFonts w:ascii="Times New Roman" w:eastAsia="宋体" w:hAnsi="Times New Roman" w:cs="Times New Roman" w:hint="eastAsia"/>
          <w:szCs w:val="21"/>
        </w:rPr>
        <w:t>涡旋光大气湍流传输与基于深度学习的</w:t>
      </w:r>
      <w:r w:rsidR="008847A5" w:rsidRPr="000D1ECE">
        <w:rPr>
          <w:rFonts w:ascii="Times New Roman" w:eastAsia="宋体" w:hAnsi="Times New Roman" w:cs="Times New Roman" w:hint="eastAsia"/>
          <w:szCs w:val="21"/>
        </w:rPr>
        <w:t>OAM</w:t>
      </w:r>
      <w:r w:rsidR="008847A5" w:rsidRPr="000D1ECE">
        <w:rPr>
          <w:rFonts w:ascii="Times New Roman" w:eastAsia="宋体" w:hAnsi="Times New Roman" w:cs="Times New Roman" w:hint="eastAsia"/>
          <w:szCs w:val="21"/>
        </w:rPr>
        <w:t>测量</w:t>
      </w:r>
      <w:r w:rsidR="008847A5" w:rsidRPr="000D1ECE">
        <w:rPr>
          <w:rFonts w:ascii="Times New Roman" w:eastAsia="宋体" w:hAnsi="Times New Roman" w:cs="Times New Roman" w:hint="eastAsia"/>
          <w:szCs w:val="21"/>
        </w:rPr>
        <w:t>[D].</w:t>
      </w:r>
      <w:r w:rsidR="00685CC2">
        <w:rPr>
          <w:rFonts w:ascii="Times New Roman" w:eastAsia="宋体" w:hAnsi="Times New Roman" w:cs="Times New Roman"/>
          <w:szCs w:val="21"/>
        </w:rPr>
        <w:t xml:space="preserve"> </w:t>
      </w:r>
      <w:r w:rsidR="00374B62">
        <w:rPr>
          <w:rFonts w:ascii="Times New Roman" w:eastAsia="宋体" w:hAnsi="Times New Roman" w:cs="Times New Roman" w:hint="eastAsia"/>
          <w:szCs w:val="21"/>
        </w:rPr>
        <w:t>成都</w:t>
      </w:r>
      <w:r w:rsidR="001F2D8F">
        <w:rPr>
          <w:rFonts w:ascii="Times New Roman" w:eastAsia="宋体" w:hAnsi="Times New Roman" w:cs="Times New Roman" w:hint="eastAsia"/>
          <w:szCs w:val="21"/>
        </w:rPr>
        <w:t>：</w:t>
      </w:r>
      <w:r w:rsidR="008847A5" w:rsidRPr="000D1ECE">
        <w:rPr>
          <w:rFonts w:ascii="Times New Roman" w:eastAsia="宋体" w:hAnsi="Times New Roman" w:cs="Times New Roman" w:hint="eastAsia"/>
          <w:szCs w:val="21"/>
        </w:rPr>
        <w:t>电子科技大学</w:t>
      </w:r>
      <w:r w:rsidR="00304F77">
        <w:rPr>
          <w:rFonts w:ascii="Times New Roman" w:eastAsia="宋体" w:hAnsi="Times New Roman" w:cs="Times New Roman" w:hint="eastAsia"/>
          <w:szCs w:val="21"/>
        </w:rPr>
        <w:t>，</w:t>
      </w:r>
      <w:r w:rsidR="008847A5" w:rsidRPr="000D1ECE">
        <w:rPr>
          <w:rFonts w:ascii="Times New Roman" w:eastAsia="宋体" w:hAnsi="Times New Roman" w:cs="Times New Roman" w:hint="eastAsia"/>
          <w:szCs w:val="21"/>
        </w:rPr>
        <w:t>2022.</w:t>
      </w:r>
    </w:p>
    <w:p w14:paraId="248C7676" w14:textId="617E4019" w:rsidR="00EA27CD" w:rsidRPr="000D1ECE" w:rsidRDefault="007763E0" w:rsidP="00723129">
      <w:pPr>
        <w:autoSpaceDE w:val="0"/>
        <w:autoSpaceDN w:val="0"/>
        <w:adjustRightInd w:val="0"/>
        <w:ind w:left="420" w:hanging="420"/>
        <w:rPr>
          <w:rFonts w:ascii="Times New Roman" w:eastAsia="宋体" w:hAnsi="Times New Roman" w:cs="Times New Roman"/>
          <w:szCs w:val="21"/>
        </w:rPr>
      </w:pPr>
      <w:r w:rsidRPr="000D1ECE">
        <w:rPr>
          <w:rFonts w:ascii="Times New Roman" w:eastAsia="宋体" w:hAnsi="Times New Roman" w:cs="Times New Roman"/>
          <w:szCs w:val="21"/>
        </w:rPr>
        <w:t>[10]</w:t>
      </w:r>
      <w:bookmarkStart w:id="23" w:name="_Hlk172662107"/>
      <w:r w:rsidR="00F54E0C">
        <w:rPr>
          <w:rFonts w:ascii="Times New Roman" w:eastAsia="宋体" w:hAnsi="Times New Roman" w:cs="Times New Roman"/>
          <w:szCs w:val="21"/>
        </w:rPr>
        <w:t xml:space="preserve"> </w:t>
      </w:r>
      <w:r w:rsidR="005A438D" w:rsidRPr="000D1ECE">
        <w:rPr>
          <w:rFonts w:ascii="Times New Roman" w:eastAsia="宋体" w:hAnsi="Times New Roman" w:cs="Times New Roman"/>
          <w:szCs w:val="21"/>
        </w:rPr>
        <w:t>宋芝依</w:t>
      </w:r>
      <w:r w:rsidR="00304F77">
        <w:rPr>
          <w:rFonts w:ascii="Times New Roman" w:eastAsia="宋体" w:hAnsi="Times New Roman" w:cs="Times New Roman" w:hint="eastAsia"/>
          <w:szCs w:val="21"/>
        </w:rPr>
        <w:t>，</w:t>
      </w:r>
      <w:r w:rsidR="005A438D" w:rsidRPr="000D1ECE">
        <w:rPr>
          <w:rFonts w:ascii="Times New Roman" w:eastAsia="宋体" w:hAnsi="Times New Roman" w:cs="Times New Roman"/>
          <w:szCs w:val="21"/>
        </w:rPr>
        <w:t>金兆祥</w:t>
      </w:r>
      <w:r w:rsidR="00304F77">
        <w:rPr>
          <w:rFonts w:ascii="Times New Roman" w:eastAsia="宋体" w:hAnsi="Times New Roman" w:cs="Times New Roman" w:hint="eastAsia"/>
          <w:szCs w:val="21"/>
        </w:rPr>
        <w:t>，</w:t>
      </w:r>
      <w:r w:rsidR="005A438D" w:rsidRPr="000D1ECE">
        <w:rPr>
          <w:rFonts w:ascii="Times New Roman" w:eastAsia="宋体" w:hAnsi="Times New Roman" w:cs="Times New Roman"/>
          <w:szCs w:val="21"/>
        </w:rPr>
        <w:t>王雨燕</w:t>
      </w:r>
      <w:r w:rsidR="00304F77">
        <w:rPr>
          <w:rFonts w:ascii="Times New Roman" w:eastAsia="宋体" w:hAnsi="Times New Roman" w:cs="Times New Roman" w:hint="eastAsia"/>
          <w:szCs w:val="21"/>
        </w:rPr>
        <w:t>，</w:t>
      </w:r>
      <w:r w:rsidR="005A438D" w:rsidRPr="000D1ECE">
        <w:rPr>
          <w:rFonts w:ascii="Times New Roman" w:eastAsia="宋体" w:hAnsi="Times New Roman" w:cs="Times New Roman"/>
          <w:szCs w:val="21"/>
        </w:rPr>
        <w:t>等</w:t>
      </w:r>
      <w:r w:rsidR="005A438D" w:rsidRPr="000D1ECE">
        <w:rPr>
          <w:rFonts w:ascii="Times New Roman" w:eastAsia="宋体" w:hAnsi="Times New Roman" w:cs="Times New Roman"/>
          <w:szCs w:val="21"/>
        </w:rPr>
        <w:t>.</w:t>
      </w:r>
      <w:r w:rsidR="00350CB6">
        <w:rPr>
          <w:rFonts w:ascii="Times New Roman" w:eastAsia="宋体" w:hAnsi="Times New Roman" w:cs="Times New Roman"/>
          <w:szCs w:val="21"/>
        </w:rPr>
        <w:t xml:space="preserve"> </w:t>
      </w:r>
      <w:r w:rsidR="005A438D" w:rsidRPr="000D1ECE">
        <w:rPr>
          <w:rFonts w:ascii="Times New Roman" w:eastAsia="宋体" w:hAnsi="Times New Roman" w:cs="Times New Roman"/>
          <w:szCs w:val="21"/>
        </w:rPr>
        <w:t>基于卷积神经网络的高阶复合</w:t>
      </w:r>
      <w:r w:rsidR="005A438D" w:rsidRPr="000D1ECE">
        <w:rPr>
          <w:rFonts w:ascii="Times New Roman" w:eastAsia="宋体" w:hAnsi="Times New Roman" w:cs="Times New Roman"/>
          <w:szCs w:val="21"/>
        </w:rPr>
        <w:t>LG</w:t>
      </w:r>
      <w:r w:rsidR="005A438D" w:rsidRPr="000D1ECE">
        <w:rPr>
          <w:rFonts w:ascii="Times New Roman" w:eastAsia="宋体" w:hAnsi="Times New Roman" w:cs="Times New Roman"/>
          <w:szCs w:val="21"/>
        </w:rPr>
        <w:t>光束的</w:t>
      </w:r>
      <w:r w:rsidR="005A438D" w:rsidRPr="000D1ECE">
        <w:rPr>
          <w:rFonts w:ascii="Times New Roman" w:eastAsia="宋体" w:hAnsi="Times New Roman" w:cs="Times New Roman"/>
          <w:szCs w:val="21"/>
        </w:rPr>
        <w:t>OAM</w:t>
      </w:r>
      <w:r w:rsidR="005A438D" w:rsidRPr="000D1ECE">
        <w:rPr>
          <w:rFonts w:ascii="Times New Roman" w:eastAsia="宋体" w:hAnsi="Times New Roman" w:cs="Times New Roman"/>
          <w:szCs w:val="21"/>
        </w:rPr>
        <w:t>模式识别</w:t>
      </w:r>
      <w:r w:rsidR="005A438D" w:rsidRPr="000D1ECE">
        <w:rPr>
          <w:rFonts w:ascii="Times New Roman" w:eastAsia="宋体" w:hAnsi="Times New Roman" w:cs="Times New Roman"/>
          <w:szCs w:val="21"/>
        </w:rPr>
        <w:t>[J].</w:t>
      </w:r>
      <w:r w:rsidR="00350CB6">
        <w:rPr>
          <w:rFonts w:ascii="Times New Roman" w:eastAsia="宋体" w:hAnsi="Times New Roman" w:cs="Times New Roman"/>
          <w:szCs w:val="21"/>
        </w:rPr>
        <w:t xml:space="preserve"> </w:t>
      </w:r>
      <w:r w:rsidR="005A438D" w:rsidRPr="000D1ECE">
        <w:rPr>
          <w:rFonts w:ascii="Times New Roman" w:eastAsia="宋体" w:hAnsi="Times New Roman" w:cs="Times New Roman"/>
          <w:szCs w:val="21"/>
        </w:rPr>
        <w:t>光通信技术</w:t>
      </w:r>
      <w:r w:rsidR="00304F77">
        <w:rPr>
          <w:rFonts w:ascii="Times New Roman" w:eastAsia="宋体" w:hAnsi="Times New Roman" w:cs="Times New Roman" w:hint="eastAsia"/>
          <w:szCs w:val="21"/>
        </w:rPr>
        <w:t>，</w:t>
      </w:r>
      <w:r w:rsidR="005A438D" w:rsidRPr="000D1ECE">
        <w:rPr>
          <w:rFonts w:ascii="Times New Roman" w:eastAsia="宋体" w:hAnsi="Times New Roman" w:cs="Times New Roman"/>
          <w:szCs w:val="21"/>
        </w:rPr>
        <w:t>2023</w:t>
      </w:r>
      <w:r w:rsidR="00304F77">
        <w:rPr>
          <w:rFonts w:ascii="Times New Roman" w:eastAsia="宋体" w:hAnsi="Times New Roman" w:cs="Times New Roman" w:hint="eastAsia"/>
          <w:szCs w:val="21"/>
        </w:rPr>
        <w:t>，</w:t>
      </w:r>
      <w:r w:rsidR="005A438D" w:rsidRPr="000D1ECE">
        <w:rPr>
          <w:rFonts w:ascii="Times New Roman" w:eastAsia="宋体" w:hAnsi="Times New Roman" w:cs="Times New Roman"/>
          <w:szCs w:val="21"/>
        </w:rPr>
        <w:t>47</w:t>
      </w:r>
      <w:r w:rsidR="002D422D">
        <w:rPr>
          <w:rFonts w:ascii="Times New Roman" w:eastAsia="宋体" w:hAnsi="Times New Roman" w:cs="Times New Roman" w:hint="eastAsia"/>
          <w:szCs w:val="21"/>
        </w:rPr>
        <w:t>（</w:t>
      </w:r>
      <w:r w:rsidR="002D422D" w:rsidRPr="000D1ECE">
        <w:rPr>
          <w:rFonts w:ascii="Times New Roman" w:eastAsia="宋体" w:hAnsi="Times New Roman" w:cs="Times New Roman"/>
          <w:szCs w:val="21"/>
        </w:rPr>
        <w:t>4</w:t>
      </w:r>
      <w:r w:rsidR="002D422D">
        <w:rPr>
          <w:rFonts w:ascii="Times New Roman" w:eastAsia="宋体" w:hAnsi="Times New Roman" w:cs="Times New Roman" w:hint="eastAsia"/>
          <w:szCs w:val="21"/>
        </w:rPr>
        <w:t>）</w:t>
      </w:r>
      <w:r w:rsidR="0014310E">
        <w:rPr>
          <w:rFonts w:ascii="Times New Roman" w:eastAsia="宋体" w:hAnsi="Times New Roman" w:cs="Times New Roman" w:hint="eastAsia"/>
          <w:szCs w:val="21"/>
        </w:rPr>
        <w:t>：</w:t>
      </w:r>
      <w:r w:rsidR="005A438D" w:rsidRPr="000D1ECE">
        <w:rPr>
          <w:rFonts w:ascii="Times New Roman" w:eastAsia="宋体" w:hAnsi="Times New Roman" w:cs="Times New Roman"/>
          <w:szCs w:val="21"/>
        </w:rPr>
        <w:t>58-61.</w:t>
      </w:r>
    </w:p>
    <w:p w14:paraId="7281DFCF" w14:textId="35CF8989" w:rsidR="00D66F8F" w:rsidRPr="000D1ECE" w:rsidRDefault="00D66F8F" w:rsidP="00D66F8F">
      <w:pPr>
        <w:autoSpaceDE w:val="0"/>
        <w:autoSpaceDN w:val="0"/>
        <w:adjustRightInd w:val="0"/>
        <w:ind w:left="420" w:hanging="420"/>
        <w:rPr>
          <w:rFonts w:ascii="Times New Roman" w:eastAsia="宋体" w:hAnsi="Times New Roman" w:cs="Times New Roman"/>
          <w:szCs w:val="21"/>
        </w:rPr>
      </w:pPr>
      <w:r w:rsidRPr="000D1ECE">
        <w:rPr>
          <w:rFonts w:ascii="Times New Roman" w:eastAsia="宋体" w:hAnsi="Times New Roman" w:cs="Times New Roman"/>
          <w:szCs w:val="21"/>
        </w:rPr>
        <w:t>[11]</w:t>
      </w:r>
      <w:r w:rsidR="00F54E0C">
        <w:rPr>
          <w:rFonts w:ascii="Times New Roman" w:eastAsia="宋体" w:hAnsi="Times New Roman" w:cs="Times New Roman"/>
          <w:szCs w:val="21"/>
        </w:rPr>
        <w:t xml:space="preserve"> </w:t>
      </w:r>
      <w:r w:rsidRPr="000D1ECE">
        <w:rPr>
          <w:rFonts w:ascii="Times New Roman" w:eastAsia="宋体" w:hAnsi="Times New Roman" w:cs="Times New Roman" w:hint="eastAsia"/>
          <w:szCs w:val="21"/>
        </w:rPr>
        <w:t>李瑞友</w:t>
      </w:r>
      <w:r w:rsidRPr="000D1ECE">
        <w:rPr>
          <w:rFonts w:ascii="Times New Roman" w:eastAsia="宋体" w:hAnsi="Times New Roman" w:cs="Times New Roman" w:hint="eastAsia"/>
          <w:szCs w:val="21"/>
        </w:rPr>
        <w:t>.</w:t>
      </w:r>
      <w:r w:rsidR="00350CB6">
        <w:rPr>
          <w:rFonts w:ascii="Times New Roman" w:eastAsia="宋体" w:hAnsi="Times New Roman" w:cs="Times New Roman"/>
          <w:szCs w:val="21"/>
        </w:rPr>
        <w:t xml:space="preserve"> </w:t>
      </w:r>
      <w:r w:rsidRPr="000D1ECE">
        <w:rPr>
          <w:rFonts w:ascii="Times New Roman" w:eastAsia="宋体" w:hAnsi="Times New Roman" w:cs="Times New Roman" w:hint="eastAsia"/>
          <w:szCs w:val="21"/>
        </w:rPr>
        <w:t>基于改进极限学习机的瞬变电磁反演方法研究</w:t>
      </w:r>
      <w:r w:rsidRPr="000D1ECE">
        <w:rPr>
          <w:rFonts w:ascii="Times New Roman" w:eastAsia="宋体" w:hAnsi="Times New Roman" w:cs="Times New Roman" w:hint="eastAsia"/>
          <w:szCs w:val="21"/>
        </w:rPr>
        <w:t>[D].</w:t>
      </w:r>
      <w:r w:rsidR="00350CB6">
        <w:rPr>
          <w:rFonts w:ascii="Times New Roman" w:eastAsia="宋体" w:hAnsi="Times New Roman" w:cs="Times New Roman"/>
          <w:szCs w:val="21"/>
        </w:rPr>
        <w:t xml:space="preserve"> </w:t>
      </w:r>
      <w:r w:rsidR="001F2D8F">
        <w:rPr>
          <w:rFonts w:ascii="Times New Roman" w:eastAsia="宋体" w:hAnsi="Times New Roman" w:cs="Times New Roman" w:hint="eastAsia"/>
          <w:szCs w:val="21"/>
        </w:rPr>
        <w:t>重庆：</w:t>
      </w:r>
      <w:r w:rsidRPr="000D1ECE">
        <w:rPr>
          <w:rFonts w:ascii="Times New Roman" w:eastAsia="宋体" w:hAnsi="Times New Roman" w:cs="Times New Roman" w:hint="eastAsia"/>
          <w:szCs w:val="21"/>
        </w:rPr>
        <w:t>重庆大学</w:t>
      </w:r>
      <w:r w:rsidR="00304F77">
        <w:rPr>
          <w:rFonts w:ascii="Times New Roman" w:eastAsia="宋体" w:hAnsi="Times New Roman" w:cs="Times New Roman" w:hint="eastAsia"/>
          <w:szCs w:val="21"/>
        </w:rPr>
        <w:t>，</w:t>
      </w:r>
      <w:r w:rsidRPr="000D1ECE">
        <w:rPr>
          <w:rFonts w:ascii="Times New Roman" w:eastAsia="宋体" w:hAnsi="Times New Roman" w:cs="Times New Roman" w:hint="eastAsia"/>
          <w:szCs w:val="21"/>
        </w:rPr>
        <w:t>2022.</w:t>
      </w:r>
    </w:p>
    <w:bookmarkEnd w:id="23"/>
    <w:p w14:paraId="3BA946B6" w14:textId="40F1DAEC" w:rsidR="00EA27CD" w:rsidRPr="000D1ECE" w:rsidRDefault="007763E0" w:rsidP="00723129">
      <w:pPr>
        <w:widowControl/>
        <w:ind w:left="420" w:hanging="420"/>
        <w:rPr>
          <w:rFonts w:ascii="Times New Roman" w:eastAsia="宋体" w:hAnsi="Times New Roman" w:cs="Times New Roman"/>
          <w:szCs w:val="21"/>
        </w:rPr>
      </w:pPr>
      <w:r w:rsidRPr="000D1ECE">
        <w:rPr>
          <w:rFonts w:ascii="Times New Roman" w:eastAsia="宋体" w:hAnsi="Times New Roman" w:cs="Times New Roman"/>
          <w:szCs w:val="21"/>
        </w:rPr>
        <w:t>[1</w:t>
      </w:r>
      <w:r w:rsidR="00D66F8F" w:rsidRPr="000D1ECE">
        <w:rPr>
          <w:rFonts w:ascii="Times New Roman" w:eastAsia="宋体" w:hAnsi="Times New Roman" w:cs="Times New Roman"/>
          <w:szCs w:val="21"/>
        </w:rPr>
        <w:t>2</w:t>
      </w:r>
      <w:r w:rsidRPr="000D1ECE">
        <w:rPr>
          <w:rFonts w:ascii="Times New Roman" w:eastAsia="宋体" w:hAnsi="Times New Roman" w:cs="Times New Roman"/>
          <w:szCs w:val="21"/>
        </w:rPr>
        <w:t>]</w:t>
      </w:r>
      <w:r w:rsidR="00F54E0C">
        <w:rPr>
          <w:rFonts w:ascii="Times New Roman" w:eastAsia="宋体" w:hAnsi="Times New Roman" w:cs="Times New Roman"/>
          <w:szCs w:val="21"/>
        </w:rPr>
        <w:t xml:space="preserve"> </w:t>
      </w:r>
      <w:r w:rsidR="00E323C3">
        <w:rPr>
          <w:rFonts w:ascii="Times New Roman" w:eastAsia="宋体" w:hAnsi="Times New Roman" w:cs="Times New Roman"/>
          <w:szCs w:val="21"/>
        </w:rPr>
        <w:t>BAI</w:t>
      </w:r>
      <w:r w:rsidR="00602D5F" w:rsidRPr="000D1ECE">
        <w:rPr>
          <w:rFonts w:ascii="Times New Roman" w:eastAsia="宋体" w:hAnsi="Times New Roman" w:cs="Times New Roman"/>
          <w:szCs w:val="21"/>
        </w:rPr>
        <w:t xml:space="preserve"> Y,</w:t>
      </w:r>
      <w:r w:rsidR="00BC267E" w:rsidRPr="000D1ECE">
        <w:rPr>
          <w:rFonts w:ascii="Times New Roman" w:eastAsia="宋体" w:hAnsi="Times New Roman" w:cs="Times New Roman"/>
          <w:szCs w:val="21"/>
        </w:rPr>
        <w:t xml:space="preserve"> </w:t>
      </w:r>
      <w:r w:rsidR="00E323C3">
        <w:rPr>
          <w:rFonts w:ascii="Times New Roman" w:eastAsia="宋体" w:hAnsi="Times New Roman" w:cs="Times New Roman"/>
          <w:szCs w:val="21"/>
        </w:rPr>
        <w:t>LV</w:t>
      </w:r>
      <w:r w:rsidR="00602D5F" w:rsidRPr="000D1ECE">
        <w:rPr>
          <w:rFonts w:ascii="Times New Roman" w:eastAsia="宋体" w:hAnsi="Times New Roman" w:cs="Times New Roman"/>
          <w:szCs w:val="21"/>
        </w:rPr>
        <w:t xml:space="preserve"> H,</w:t>
      </w:r>
      <w:r w:rsidR="00BC267E" w:rsidRPr="000D1ECE">
        <w:rPr>
          <w:rFonts w:ascii="Times New Roman" w:eastAsia="宋体" w:hAnsi="Times New Roman" w:cs="Times New Roman"/>
          <w:szCs w:val="21"/>
        </w:rPr>
        <w:t xml:space="preserve"> </w:t>
      </w:r>
      <w:r w:rsidR="00E323C3">
        <w:rPr>
          <w:rFonts w:ascii="Times New Roman" w:eastAsia="宋体" w:hAnsi="Times New Roman" w:cs="Times New Roman"/>
          <w:szCs w:val="21"/>
        </w:rPr>
        <w:t>FU</w:t>
      </w:r>
      <w:r w:rsidR="00602D5F" w:rsidRPr="000D1ECE">
        <w:rPr>
          <w:rFonts w:ascii="Times New Roman" w:eastAsia="宋体" w:hAnsi="Times New Roman" w:cs="Times New Roman"/>
          <w:szCs w:val="21"/>
        </w:rPr>
        <w:t xml:space="preserve"> X,</w:t>
      </w:r>
      <w:r w:rsidR="00C97645" w:rsidRPr="000D1ECE">
        <w:rPr>
          <w:rFonts w:ascii="Times New Roman" w:eastAsia="宋体" w:hAnsi="Times New Roman" w:cs="Times New Roman"/>
          <w:szCs w:val="21"/>
        </w:rPr>
        <w:t xml:space="preserve"> </w:t>
      </w:r>
      <w:r w:rsidR="00602D5F" w:rsidRPr="000D1ECE">
        <w:rPr>
          <w:rFonts w:ascii="Times New Roman" w:eastAsia="宋体" w:hAnsi="Times New Roman" w:cs="Times New Roman"/>
          <w:szCs w:val="21"/>
        </w:rPr>
        <w:t>et al.</w:t>
      </w:r>
      <w:r w:rsidR="00BC267E" w:rsidRPr="000D1ECE">
        <w:rPr>
          <w:rFonts w:ascii="Times New Roman" w:eastAsia="宋体" w:hAnsi="Times New Roman" w:cs="Times New Roman"/>
          <w:szCs w:val="21"/>
        </w:rPr>
        <w:t xml:space="preserve"> </w:t>
      </w:r>
      <w:r w:rsidR="00602D5F" w:rsidRPr="000D1ECE">
        <w:rPr>
          <w:rFonts w:ascii="Times New Roman" w:eastAsia="宋体" w:hAnsi="Times New Roman" w:cs="Times New Roman"/>
          <w:szCs w:val="21"/>
        </w:rPr>
        <w:t>Vortex beam: generation and detection of orbital angular momentum[J].</w:t>
      </w:r>
      <w:r w:rsidR="003322A6" w:rsidRPr="000D1ECE">
        <w:rPr>
          <w:rFonts w:ascii="Times New Roman" w:eastAsia="宋体" w:hAnsi="Times New Roman" w:cs="Times New Roman"/>
          <w:szCs w:val="21"/>
        </w:rPr>
        <w:t xml:space="preserve"> </w:t>
      </w:r>
      <w:r w:rsidR="00602D5F" w:rsidRPr="000D1ECE">
        <w:rPr>
          <w:rFonts w:ascii="Times New Roman" w:eastAsia="宋体" w:hAnsi="Times New Roman" w:cs="Times New Roman"/>
          <w:szCs w:val="21"/>
        </w:rPr>
        <w:t>Chinese Optics Letters,</w:t>
      </w:r>
      <w:r w:rsidR="006148AD" w:rsidRPr="000D1ECE">
        <w:rPr>
          <w:rFonts w:ascii="Times New Roman" w:eastAsia="宋体" w:hAnsi="Times New Roman" w:cs="Times New Roman"/>
          <w:szCs w:val="21"/>
        </w:rPr>
        <w:t xml:space="preserve"> </w:t>
      </w:r>
      <w:r w:rsidR="00602D5F" w:rsidRPr="000D1ECE">
        <w:rPr>
          <w:rFonts w:ascii="Times New Roman" w:eastAsia="宋体" w:hAnsi="Times New Roman" w:cs="Times New Roman"/>
          <w:szCs w:val="21"/>
        </w:rPr>
        <w:t>2022,</w:t>
      </w:r>
      <w:r w:rsidR="006148AD" w:rsidRPr="000D1ECE">
        <w:rPr>
          <w:rFonts w:ascii="Times New Roman" w:eastAsia="宋体" w:hAnsi="Times New Roman" w:cs="Times New Roman"/>
          <w:szCs w:val="21"/>
        </w:rPr>
        <w:t xml:space="preserve"> </w:t>
      </w:r>
      <w:r w:rsidR="00602D5F" w:rsidRPr="000D1ECE">
        <w:rPr>
          <w:rFonts w:ascii="Times New Roman" w:eastAsia="宋体" w:hAnsi="Times New Roman" w:cs="Times New Roman"/>
          <w:szCs w:val="21"/>
        </w:rPr>
        <w:t>20</w:t>
      </w:r>
      <w:r w:rsidR="002D422D">
        <w:rPr>
          <w:rFonts w:ascii="Times New Roman" w:eastAsia="宋体" w:hAnsi="Times New Roman" w:cs="Times New Roman" w:hint="eastAsia"/>
          <w:szCs w:val="21"/>
        </w:rPr>
        <w:t>（</w:t>
      </w:r>
      <w:r w:rsidR="002D422D" w:rsidRPr="000D1ECE">
        <w:rPr>
          <w:rFonts w:ascii="Times New Roman" w:eastAsia="宋体" w:hAnsi="Times New Roman" w:cs="Times New Roman"/>
          <w:szCs w:val="21"/>
        </w:rPr>
        <w:t>1</w:t>
      </w:r>
      <w:r w:rsidR="002D422D">
        <w:rPr>
          <w:rFonts w:ascii="Times New Roman" w:eastAsia="宋体" w:hAnsi="Times New Roman" w:cs="Times New Roman" w:hint="eastAsia"/>
          <w:szCs w:val="21"/>
        </w:rPr>
        <w:t>）</w:t>
      </w:r>
      <w:r w:rsidR="00602D5F" w:rsidRPr="000D1ECE">
        <w:rPr>
          <w:rFonts w:ascii="Times New Roman" w:eastAsia="宋体" w:hAnsi="Times New Roman" w:cs="Times New Roman"/>
          <w:szCs w:val="21"/>
        </w:rPr>
        <w:t>:</w:t>
      </w:r>
      <w:r w:rsidR="006148AD" w:rsidRPr="000D1ECE">
        <w:rPr>
          <w:rFonts w:ascii="Times New Roman" w:eastAsia="宋体" w:hAnsi="Times New Roman" w:cs="Times New Roman"/>
          <w:szCs w:val="21"/>
        </w:rPr>
        <w:t xml:space="preserve"> </w:t>
      </w:r>
      <w:r w:rsidR="00602D5F" w:rsidRPr="000D1ECE">
        <w:rPr>
          <w:rFonts w:ascii="Times New Roman" w:eastAsia="宋体" w:hAnsi="Times New Roman" w:cs="Times New Roman"/>
          <w:szCs w:val="21"/>
        </w:rPr>
        <w:t>012601</w:t>
      </w:r>
      <w:r w:rsidR="001028E9">
        <w:rPr>
          <w:rFonts w:ascii="Times New Roman" w:eastAsia="宋体" w:hAnsi="Times New Roman" w:cs="Times New Roman"/>
          <w:szCs w:val="21"/>
        </w:rPr>
        <w:t>-1~012601-</w:t>
      </w:r>
      <w:r w:rsidR="004F53B0">
        <w:rPr>
          <w:rFonts w:ascii="Times New Roman" w:eastAsia="宋体" w:hAnsi="Times New Roman" w:cs="Times New Roman"/>
          <w:szCs w:val="21"/>
          <w:highlight w:val="yellow"/>
        </w:rPr>
        <w:t>15</w:t>
      </w:r>
      <w:r w:rsidR="00602D5F" w:rsidRPr="000D1ECE">
        <w:rPr>
          <w:rFonts w:ascii="Times New Roman" w:eastAsia="宋体" w:hAnsi="Times New Roman" w:cs="Times New Roman"/>
          <w:szCs w:val="21"/>
        </w:rPr>
        <w:t>.</w:t>
      </w:r>
    </w:p>
    <w:p w14:paraId="680A96A5" w14:textId="1940A62B" w:rsidR="00EA27CD" w:rsidRPr="000D1ECE" w:rsidRDefault="007763E0" w:rsidP="00723129">
      <w:pPr>
        <w:autoSpaceDE w:val="0"/>
        <w:autoSpaceDN w:val="0"/>
        <w:adjustRightInd w:val="0"/>
        <w:ind w:left="420" w:hanging="420"/>
        <w:rPr>
          <w:rFonts w:ascii="Times New Roman" w:eastAsia="宋体" w:hAnsi="Times New Roman" w:cs="Times New Roman"/>
          <w:szCs w:val="21"/>
        </w:rPr>
      </w:pPr>
      <w:r w:rsidRPr="000D1ECE">
        <w:rPr>
          <w:rFonts w:ascii="Times New Roman" w:eastAsia="宋体" w:hAnsi="Times New Roman" w:cs="Times New Roman"/>
          <w:szCs w:val="21"/>
        </w:rPr>
        <w:t>[1</w:t>
      </w:r>
      <w:r w:rsidR="00D66F8F" w:rsidRPr="000D1ECE">
        <w:rPr>
          <w:rFonts w:ascii="Times New Roman" w:eastAsia="宋体" w:hAnsi="Times New Roman" w:cs="Times New Roman"/>
          <w:szCs w:val="21"/>
        </w:rPr>
        <w:t>3</w:t>
      </w:r>
      <w:r w:rsidRPr="000D1ECE">
        <w:rPr>
          <w:rFonts w:ascii="Times New Roman" w:eastAsia="宋体" w:hAnsi="Times New Roman" w:cs="Times New Roman"/>
          <w:szCs w:val="21"/>
        </w:rPr>
        <w:t>]</w:t>
      </w:r>
      <w:r w:rsidR="00F54E0C">
        <w:rPr>
          <w:rFonts w:ascii="Times New Roman" w:eastAsia="宋体" w:hAnsi="Times New Roman" w:cs="Times New Roman"/>
          <w:szCs w:val="21"/>
        </w:rPr>
        <w:t xml:space="preserve"> </w:t>
      </w:r>
      <w:r w:rsidR="004914BA" w:rsidRPr="000D1ECE">
        <w:rPr>
          <w:rFonts w:ascii="Times New Roman" w:eastAsia="宋体" w:hAnsi="Times New Roman" w:cs="Times New Roman" w:hint="eastAsia"/>
          <w:szCs w:val="21"/>
        </w:rPr>
        <w:t>金兆祥</w:t>
      </w:r>
      <w:r w:rsidR="004914BA" w:rsidRPr="000D1ECE">
        <w:rPr>
          <w:rFonts w:ascii="Times New Roman" w:eastAsia="宋体" w:hAnsi="Times New Roman" w:cs="Times New Roman" w:hint="eastAsia"/>
          <w:szCs w:val="21"/>
        </w:rPr>
        <w:t>.</w:t>
      </w:r>
      <w:r w:rsidR="00350CB6">
        <w:rPr>
          <w:rFonts w:ascii="Times New Roman" w:eastAsia="宋体" w:hAnsi="Times New Roman" w:cs="Times New Roman"/>
          <w:szCs w:val="21"/>
        </w:rPr>
        <w:t xml:space="preserve"> </w:t>
      </w:r>
      <w:r w:rsidR="004914BA" w:rsidRPr="000D1ECE">
        <w:rPr>
          <w:rFonts w:ascii="Times New Roman" w:eastAsia="宋体" w:hAnsi="Times New Roman" w:cs="Times New Roman" w:hint="eastAsia"/>
          <w:szCs w:val="21"/>
        </w:rPr>
        <w:t>大气湍流下涡旋光束波前校正及模式检测研究</w:t>
      </w:r>
      <w:r w:rsidR="004914BA" w:rsidRPr="000D1ECE">
        <w:rPr>
          <w:rFonts w:ascii="Times New Roman" w:eastAsia="宋体" w:hAnsi="Times New Roman" w:cs="Times New Roman" w:hint="eastAsia"/>
          <w:szCs w:val="21"/>
        </w:rPr>
        <w:t>[D].</w:t>
      </w:r>
      <w:r w:rsidR="00350CB6">
        <w:rPr>
          <w:rFonts w:ascii="Times New Roman" w:eastAsia="宋体" w:hAnsi="Times New Roman" w:cs="Times New Roman"/>
          <w:szCs w:val="21"/>
        </w:rPr>
        <w:t xml:space="preserve"> </w:t>
      </w:r>
      <w:r w:rsidR="001F2D8F">
        <w:rPr>
          <w:rFonts w:ascii="Times New Roman" w:eastAsia="宋体" w:hAnsi="Times New Roman" w:cs="Times New Roman" w:hint="eastAsia"/>
          <w:szCs w:val="21"/>
        </w:rPr>
        <w:t>南京：</w:t>
      </w:r>
      <w:r w:rsidR="004914BA" w:rsidRPr="000D1ECE">
        <w:rPr>
          <w:rFonts w:ascii="Times New Roman" w:eastAsia="宋体" w:hAnsi="Times New Roman" w:cs="Times New Roman" w:hint="eastAsia"/>
          <w:szCs w:val="21"/>
        </w:rPr>
        <w:t>南京邮电大学</w:t>
      </w:r>
      <w:r w:rsidR="00304F77">
        <w:rPr>
          <w:rFonts w:ascii="Times New Roman" w:eastAsia="宋体" w:hAnsi="Times New Roman" w:cs="Times New Roman" w:hint="eastAsia"/>
          <w:szCs w:val="21"/>
        </w:rPr>
        <w:t>，</w:t>
      </w:r>
      <w:r w:rsidR="004914BA" w:rsidRPr="000D1ECE">
        <w:rPr>
          <w:rFonts w:ascii="Times New Roman" w:eastAsia="宋体" w:hAnsi="Times New Roman" w:cs="Times New Roman" w:hint="eastAsia"/>
          <w:szCs w:val="21"/>
        </w:rPr>
        <w:t>2023.</w:t>
      </w:r>
    </w:p>
    <w:p w14:paraId="7B9EDE8D" w14:textId="3368EA1E" w:rsidR="00EA27CD" w:rsidRPr="000D1ECE" w:rsidRDefault="007763E0" w:rsidP="00723129">
      <w:pPr>
        <w:autoSpaceDE w:val="0"/>
        <w:autoSpaceDN w:val="0"/>
        <w:adjustRightInd w:val="0"/>
        <w:ind w:left="420" w:hanging="420"/>
        <w:rPr>
          <w:rFonts w:ascii="Times New Roman" w:eastAsia="宋体" w:hAnsi="Times New Roman" w:cs="Times New Roman"/>
          <w:szCs w:val="21"/>
        </w:rPr>
      </w:pPr>
      <w:r w:rsidRPr="000D1ECE">
        <w:rPr>
          <w:rFonts w:ascii="Times New Roman" w:eastAsia="宋体" w:hAnsi="Times New Roman" w:cs="Times New Roman"/>
          <w:szCs w:val="21"/>
        </w:rPr>
        <w:t>[1</w:t>
      </w:r>
      <w:r w:rsidR="00D66F8F" w:rsidRPr="000D1ECE">
        <w:rPr>
          <w:rFonts w:ascii="Times New Roman" w:eastAsia="宋体" w:hAnsi="Times New Roman" w:cs="Times New Roman"/>
          <w:szCs w:val="21"/>
        </w:rPr>
        <w:t>4</w:t>
      </w:r>
      <w:r w:rsidRPr="000D1ECE">
        <w:rPr>
          <w:rFonts w:ascii="Times New Roman" w:eastAsia="宋体" w:hAnsi="Times New Roman" w:cs="Times New Roman"/>
          <w:szCs w:val="21"/>
        </w:rPr>
        <w:t>]</w:t>
      </w:r>
      <w:r w:rsidR="00F54E0C">
        <w:rPr>
          <w:rFonts w:ascii="Times New Roman" w:eastAsia="宋体" w:hAnsi="Times New Roman" w:cs="Times New Roman"/>
          <w:szCs w:val="21"/>
        </w:rPr>
        <w:t xml:space="preserve"> </w:t>
      </w:r>
      <w:r w:rsidR="00E323C3">
        <w:rPr>
          <w:rFonts w:ascii="Times New Roman" w:eastAsia="宋体" w:hAnsi="Times New Roman" w:cs="Times New Roman"/>
          <w:szCs w:val="21"/>
        </w:rPr>
        <w:t>LANE</w:t>
      </w:r>
      <w:r w:rsidRPr="000D1ECE">
        <w:rPr>
          <w:rFonts w:ascii="Times New Roman" w:eastAsia="宋体" w:hAnsi="Times New Roman" w:cs="Times New Roman"/>
          <w:szCs w:val="21"/>
        </w:rPr>
        <w:t xml:space="preserve"> R G,</w:t>
      </w:r>
      <w:r w:rsidR="00BC267E" w:rsidRPr="000D1ECE">
        <w:rPr>
          <w:rFonts w:ascii="Times New Roman" w:eastAsia="宋体" w:hAnsi="Times New Roman" w:cs="Times New Roman"/>
          <w:szCs w:val="21"/>
        </w:rPr>
        <w:t xml:space="preserve"> </w:t>
      </w:r>
      <w:r w:rsidR="00E323C3">
        <w:rPr>
          <w:rFonts w:ascii="Times New Roman" w:eastAsia="宋体" w:hAnsi="Times New Roman" w:cs="Times New Roman"/>
          <w:szCs w:val="21"/>
        </w:rPr>
        <w:t>GLINDEMANN</w:t>
      </w:r>
      <w:r w:rsidRPr="000D1ECE">
        <w:rPr>
          <w:rFonts w:ascii="Times New Roman" w:eastAsia="宋体" w:hAnsi="Times New Roman" w:cs="Times New Roman"/>
          <w:szCs w:val="21"/>
        </w:rPr>
        <w:t xml:space="preserve"> A,</w:t>
      </w:r>
      <w:r w:rsidR="00BC267E" w:rsidRPr="000D1ECE">
        <w:rPr>
          <w:rFonts w:ascii="Times New Roman" w:eastAsia="宋体" w:hAnsi="Times New Roman" w:cs="Times New Roman"/>
          <w:szCs w:val="21"/>
        </w:rPr>
        <w:t xml:space="preserve"> </w:t>
      </w:r>
      <w:r w:rsidR="00E323C3">
        <w:rPr>
          <w:rFonts w:ascii="Times New Roman" w:eastAsia="宋体" w:hAnsi="Times New Roman" w:cs="Times New Roman"/>
          <w:szCs w:val="21"/>
        </w:rPr>
        <w:t>DAINTY</w:t>
      </w:r>
      <w:r w:rsidRPr="000D1ECE">
        <w:rPr>
          <w:rFonts w:ascii="Times New Roman" w:eastAsia="宋体" w:hAnsi="Times New Roman" w:cs="Times New Roman"/>
          <w:szCs w:val="21"/>
        </w:rPr>
        <w:t xml:space="preserve"> J C.</w:t>
      </w:r>
      <w:r w:rsidR="00BC267E" w:rsidRPr="000D1ECE">
        <w:rPr>
          <w:rFonts w:ascii="Times New Roman" w:eastAsia="宋体" w:hAnsi="Times New Roman" w:cs="Times New Roman"/>
          <w:szCs w:val="21"/>
        </w:rPr>
        <w:t xml:space="preserve"> </w:t>
      </w:r>
      <w:r w:rsidRPr="000D1ECE">
        <w:rPr>
          <w:rFonts w:ascii="Times New Roman" w:eastAsia="宋体" w:hAnsi="Times New Roman" w:cs="Times New Roman"/>
          <w:szCs w:val="21"/>
        </w:rPr>
        <w:t>Simulation of a Kolmogorov phase screen[J].</w:t>
      </w:r>
      <w:r w:rsidR="003322A6" w:rsidRPr="000D1ECE">
        <w:rPr>
          <w:rFonts w:ascii="Times New Roman" w:eastAsia="宋体" w:hAnsi="Times New Roman" w:cs="Times New Roman"/>
          <w:szCs w:val="21"/>
        </w:rPr>
        <w:t xml:space="preserve"> </w:t>
      </w:r>
      <w:r w:rsidRPr="000D1ECE">
        <w:rPr>
          <w:rFonts w:ascii="Times New Roman" w:eastAsia="宋体" w:hAnsi="Times New Roman" w:cs="Times New Roman"/>
          <w:szCs w:val="21"/>
        </w:rPr>
        <w:t xml:space="preserve">Waves in </w:t>
      </w:r>
      <w:r w:rsidR="00795438" w:rsidRPr="000D1ECE">
        <w:rPr>
          <w:rFonts w:ascii="Times New Roman" w:eastAsia="宋体" w:hAnsi="Times New Roman" w:cs="Times New Roman"/>
          <w:szCs w:val="21"/>
        </w:rPr>
        <w:t>R</w:t>
      </w:r>
      <w:r w:rsidRPr="000D1ECE">
        <w:rPr>
          <w:rFonts w:ascii="Times New Roman" w:eastAsia="宋体" w:hAnsi="Times New Roman" w:cs="Times New Roman"/>
          <w:szCs w:val="21"/>
        </w:rPr>
        <w:t xml:space="preserve">andom </w:t>
      </w:r>
      <w:r w:rsidR="00BD6D45" w:rsidRPr="000D1ECE">
        <w:rPr>
          <w:rFonts w:ascii="Times New Roman" w:eastAsia="宋体" w:hAnsi="Times New Roman" w:cs="Times New Roman"/>
          <w:szCs w:val="21"/>
        </w:rPr>
        <w:t>M</w:t>
      </w:r>
      <w:r w:rsidRPr="000D1ECE">
        <w:rPr>
          <w:rFonts w:ascii="Times New Roman" w:eastAsia="宋体" w:hAnsi="Times New Roman" w:cs="Times New Roman"/>
          <w:szCs w:val="21"/>
        </w:rPr>
        <w:t>edia,</w:t>
      </w:r>
      <w:r w:rsidR="006148AD" w:rsidRPr="000D1ECE">
        <w:rPr>
          <w:rFonts w:ascii="Times New Roman" w:eastAsia="宋体" w:hAnsi="Times New Roman" w:cs="Times New Roman"/>
          <w:szCs w:val="21"/>
        </w:rPr>
        <w:t xml:space="preserve"> </w:t>
      </w:r>
      <w:r w:rsidRPr="000D1ECE">
        <w:rPr>
          <w:rFonts w:ascii="Times New Roman" w:eastAsia="宋体" w:hAnsi="Times New Roman" w:cs="Times New Roman"/>
          <w:szCs w:val="21"/>
        </w:rPr>
        <w:t>1992,</w:t>
      </w:r>
      <w:r w:rsidR="006148AD" w:rsidRPr="000D1ECE">
        <w:rPr>
          <w:rFonts w:ascii="Times New Roman" w:eastAsia="宋体" w:hAnsi="Times New Roman" w:cs="Times New Roman"/>
          <w:szCs w:val="21"/>
        </w:rPr>
        <w:t xml:space="preserve"> </w:t>
      </w:r>
      <w:r w:rsidRPr="000D1ECE">
        <w:rPr>
          <w:rFonts w:ascii="Times New Roman" w:eastAsia="宋体" w:hAnsi="Times New Roman" w:cs="Times New Roman"/>
          <w:szCs w:val="21"/>
        </w:rPr>
        <w:t>2</w:t>
      </w:r>
      <w:r w:rsidR="002D422D">
        <w:rPr>
          <w:rFonts w:ascii="Times New Roman" w:eastAsia="宋体" w:hAnsi="Times New Roman" w:cs="Times New Roman" w:hint="eastAsia"/>
          <w:szCs w:val="21"/>
        </w:rPr>
        <w:t>（</w:t>
      </w:r>
      <w:r w:rsidR="002D422D" w:rsidRPr="000D1ECE">
        <w:rPr>
          <w:rFonts w:ascii="Times New Roman" w:eastAsia="宋体" w:hAnsi="Times New Roman" w:cs="Times New Roman"/>
          <w:szCs w:val="21"/>
        </w:rPr>
        <w:t>3</w:t>
      </w:r>
      <w:r w:rsidR="002D422D">
        <w:rPr>
          <w:rFonts w:ascii="Times New Roman" w:eastAsia="宋体" w:hAnsi="Times New Roman" w:cs="Times New Roman" w:hint="eastAsia"/>
          <w:szCs w:val="21"/>
        </w:rPr>
        <w:t>）</w:t>
      </w:r>
      <w:r w:rsidRPr="000D1ECE">
        <w:rPr>
          <w:rFonts w:ascii="Times New Roman" w:eastAsia="宋体" w:hAnsi="Times New Roman" w:cs="Times New Roman"/>
          <w:szCs w:val="21"/>
        </w:rPr>
        <w:t>:</w:t>
      </w:r>
      <w:r w:rsidR="006148AD" w:rsidRPr="000D1ECE">
        <w:rPr>
          <w:rFonts w:ascii="Times New Roman" w:eastAsia="宋体" w:hAnsi="Times New Roman" w:cs="Times New Roman"/>
          <w:szCs w:val="21"/>
        </w:rPr>
        <w:t xml:space="preserve"> </w:t>
      </w:r>
      <w:r w:rsidRPr="000D1ECE">
        <w:rPr>
          <w:rFonts w:ascii="Times New Roman" w:eastAsia="宋体" w:hAnsi="Times New Roman" w:cs="Times New Roman"/>
          <w:szCs w:val="21"/>
        </w:rPr>
        <w:t>209-224.</w:t>
      </w:r>
    </w:p>
    <w:p w14:paraId="1B74C130" w14:textId="2FD0A365" w:rsidR="00EA27CD" w:rsidRPr="000D1ECE" w:rsidRDefault="007763E0" w:rsidP="00723129">
      <w:pPr>
        <w:widowControl/>
        <w:ind w:left="420" w:hanging="420"/>
        <w:jc w:val="left"/>
        <w:rPr>
          <w:rFonts w:ascii="Times New Roman" w:eastAsia="宋体" w:hAnsi="Times New Roman" w:cs="Times New Roman"/>
          <w:szCs w:val="21"/>
        </w:rPr>
      </w:pPr>
      <w:r w:rsidRPr="000D1ECE">
        <w:rPr>
          <w:rFonts w:ascii="Times New Roman" w:eastAsia="宋体" w:hAnsi="Times New Roman" w:cs="Times New Roman"/>
          <w:szCs w:val="21"/>
        </w:rPr>
        <w:t>[1</w:t>
      </w:r>
      <w:r w:rsidR="00355CAB" w:rsidRPr="000D1ECE">
        <w:rPr>
          <w:rFonts w:ascii="Times New Roman" w:eastAsia="宋体" w:hAnsi="Times New Roman" w:cs="Times New Roman"/>
          <w:szCs w:val="21"/>
        </w:rPr>
        <w:t>5</w:t>
      </w:r>
      <w:r w:rsidRPr="000D1ECE">
        <w:rPr>
          <w:rFonts w:ascii="Times New Roman" w:eastAsia="宋体" w:hAnsi="Times New Roman" w:cs="Times New Roman"/>
          <w:szCs w:val="21"/>
        </w:rPr>
        <w:t>]</w:t>
      </w:r>
      <w:r w:rsidR="00F54E0C">
        <w:rPr>
          <w:rFonts w:ascii="Times New Roman" w:eastAsia="宋体" w:hAnsi="Times New Roman" w:cs="Times New Roman"/>
          <w:szCs w:val="21"/>
        </w:rPr>
        <w:t xml:space="preserve"> </w:t>
      </w:r>
      <w:r w:rsidR="00B17515" w:rsidRPr="000D1ECE">
        <w:rPr>
          <w:rFonts w:ascii="Times New Roman" w:eastAsia="宋体" w:hAnsi="Times New Roman" w:cs="Times New Roman"/>
          <w:szCs w:val="21"/>
        </w:rPr>
        <w:t>冯茜</w:t>
      </w:r>
      <w:r w:rsidR="00B17515" w:rsidRPr="000D1ECE">
        <w:rPr>
          <w:rFonts w:ascii="Times New Roman" w:eastAsia="宋体" w:hAnsi="Times New Roman" w:cs="Times New Roman"/>
          <w:szCs w:val="21"/>
        </w:rPr>
        <w:t>.</w:t>
      </w:r>
      <w:r w:rsidR="00350CB6">
        <w:rPr>
          <w:rFonts w:ascii="Times New Roman" w:eastAsia="宋体" w:hAnsi="Times New Roman" w:cs="Times New Roman"/>
          <w:szCs w:val="21"/>
        </w:rPr>
        <w:t xml:space="preserve"> </w:t>
      </w:r>
      <w:r w:rsidR="00B17515" w:rsidRPr="000D1ECE">
        <w:rPr>
          <w:rFonts w:ascii="Times New Roman" w:eastAsia="宋体" w:hAnsi="Times New Roman" w:cs="Times New Roman"/>
          <w:szCs w:val="21"/>
        </w:rPr>
        <w:t>基于改进粒子群算法的多目标优化及其应用</w:t>
      </w:r>
      <w:r w:rsidR="00B17515" w:rsidRPr="000D1ECE">
        <w:rPr>
          <w:rFonts w:ascii="Times New Roman" w:eastAsia="宋体" w:hAnsi="Times New Roman" w:cs="Times New Roman"/>
          <w:szCs w:val="21"/>
        </w:rPr>
        <w:t>[D].</w:t>
      </w:r>
      <w:r w:rsidR="00350CB6">
        <w:rPr>
          <w:rFonts w:ascii="Times New Roman" w:eastAsia="宋体" w:hAnsi="Times New Roman" w:cs="Times New Roman"/>
          <w:szCs w:val="21"/>
        </w:rPr>
        <w:t xml:space="preserve"> </w:t>
      </w:r>
      <w:r w:rsidR="001F2D8F">
        <w:rPr>
          <w:rFonts w:ascii="Times New Roman" w:eastAsia="宋体" w:hAnsi="Times New Roman" w:cs="Times New Roman" w:hint="eastAsia"/>
          <w:szCs w:val="21"/>
        </w:rPr>
        <w:t>北京：</w:t>
      </w:r>
      <w:r w:rsidR="00B17515" w:rsidRPr="000D1ECE">
        <w:rPr>
          <w:rFonts w:ascii="Times New Roman" w:eastAsia="宋体" w:hAnsi="Times New Roman" w:cs="Times New Roman"/>
          <w:szCs w:val="21"/>
        </w:rPr>
        <w:t>北京科技大学</w:t>
      </w:r>
      <w:r w:rsidR="00304F77">
        <w:rPr>
          <w:rFonts w:ascii="Times New Roman" w:eastAsia="宋体" w:hAnsi="Times New Roman" w:cs="Times New Roman" w:hint="eastAsia"/>
          <w:szCs w:val="21"/>
        </w:rPr>
        <w:t>，</w:t>
      </w:r>
      <w:r w:rsidR="00B17515" w:rsidRPr="000D1ECE">
        <w:rPr>
          <w:rFonts w:ascii="Times New Roman" w:eastAsia="宋体" w:hAnsi="Times New Roman" w:cs="Times New Roman"/>
          <w:szCs w:val="21"/>
        </w:rPr>
        <w:t>2022.</w:t>
      </w:r>
    </w:p>
    <w:p w14:paraId="5F6660A3" w14:textId="77777777" w:rsidR="00D54937" w:rsidRPr="000D1ECE" w:rsidRDefault="00D54937" w:rsidP="00D54937">
      <w:pPr>
        <w:rPr>
          <w:rFonts w:ascii="Times New Roman" w:eastAsia="宋体" w:hAnsi="Times New Roman" w:cs="Times New Roman"/>
          <w:szCs w:val="21"/>
          <w:shd w:val="clear" w:color="auto" w:fill="FFFFFF"/>
        </w:rPr>
      </w:pPr>
    </w:p>
    <w:p w14:paraId="759636C9" w14:textId="6CA6E392" w:rsidR="00D54937" w:rsidRPr="000D1ECE" w:rsidRDefault="00D54937" w:rsidP="00D54937">
      <w:pPr>
        <w:rPr>
          <w:rFonts w:ascii="Times New Roman" w:eastAsia="宋体" w:hAnsi="Times New Roman" w:cs="Times New Roman"/>
          <w:szCs w:val="21"/>
        </w:rPr>
      </w:pPr>
      <w:r w:rsidRPr="000D1ECE">
        <w:rPr>
          <w:rFonts w:ascii="Times New Roman" w:eastAsia="宋体" w:hAnsi="Times New Roman" w:cs="Times New Roman" w:hint="eastAsia"/>
          <w:b/>
          <w:szCs w:val="21"/>
        </w:rPr>
        <w:t>收稿</w:t>
      </w:r>
      <w:r w:rsidRPr="000D1ECE">
        <w:rPr>
          <w:rFonts w:ascii="Times New Roman" w:eastAsia="宋体" w:hAnsi="Times New Roman" w:cs="Times New Roman"/>
          <w:b/>
          <w:szCs w:val="21"/>
        </w:rPr>
        <w:t>日期</w:t>
      </w:r>
      <w:r w:rsidRPr="000D1ECE">
        <w:rPr>
          <w:rFonts w:ascii="Times New Roman" w:eastAsia="宋体" w:hAnsi="Times New Roman" w:cs="Times New Roman"/>
          <w:szCs w:val="21"/>
        </w:rPr>
        <w:t>：</w:t>
      </w:r>
      <w:r w:rsidR="005E438E" w:rsidRPr="000D1ECE">
        <w:rPr>
          <w:rFonts w:ascii="Times New Roman" w:eastAsia="宋体" w:hAnsi="Times New Roman" w:cs="Times New Roman" w:hint="eastAsia"/>
          <w:szCs w:val="21"/>
        </w:rPr>
        <w:t>2</w:t>
      </w:r>
      <w:r w:rsidR="005E438E" w:rsidRPr="000D1ECE">
        <w:rPr>
          <w:rFonts w:ascii="Times New Roman" w:eastAsia="宋体" w:hAnsi="Times New Roman" w:cs="Times New Roman"/>
          <w:szCs w:val="21"/>
        </w:rPr>
        <w:t>024</w:t>
      </w:r>
      <w:r w:rsidR="00653D32" w:rsidRPr="000D1ECE">
        <w:rPr>
          <w:rFonts w:ascii="Times New Roman" w:eastAsia="宋体" w:hAnsi="Times New Roman" w:cs="Times New Roman" w:hint="eastAsia"/>
          <w:szCs w:val="21"/>
        </w:rPr>
        <w:t>-</w:t>
      </w:r>
      <w:r w:rsidR="00653D32" w:rsidRPr="000D1ECE">
        <w:rPr>
          <w:rFonts w:ascii="Times New Roman" w:eastAsia="宋体" w:hAnsi="Times New Roman" w:cs="Times New Roman"/>
          <w:szCs w:val="21"/>
        </w:rPr>
        <w:t>10-30</w:t>
      </w:r>
      <w:r w:rsidR="00C700D1">
        <w:rPr>
          <w:rFonts w:ascii="Times New Roman" w:eastAsia="宋体" w:hAnsi="Times New Roman" w:cs="Times New Roman" w:hint="eastAsia"/>
          <w:szCs w:val="21"/>
        </w:rPr>
        <w:t>。</w:t>
      </w:r>
    </w:p>
    <w:p w14:paraId="1EC0BA9A" w14:textId="0392A25A" w:rsidR="00D54937" w:rsidRDefault="00D54937" w:rsidP="00D54937">
      <w:pPr>
        <w:rPr>
          <w:rFonts w:ascii="Times New Roman" w:eastAsia="宋体" w:hAnsi="Times New Roman" w:cs="Times New Roman"/>
          <w:szCs w:val="21"/>
        </w:rPr>
      </w:pPr>
      <w:r w:rsidRPr="000D1ECE">
        <w:rPr>
          <w:rFonts w:ascii="Times New Roman" w:eastAsia="宋体" w:hAnsi="Times New Roman" w:cs="Times New Roman"/>
          <w:b/>
          <w:szCs w:val="21"/>
        </w:rPr>
        <w:t>基金项目：</w:t>
      </w:r>
      <w:r w:rsidR="00587D98" w:rsidRPr="000D1ECE">
        <w:rPr>
          <w:rFonts w:ascii="Times New Roman" w:eastAsia="宋体" w:hAnsi="Times New Roman" w:cs="Times New Roman" w:hint="eastAsia"/>
          <w:szCs w:val="21"/>
        </w:rPr>
        <w:t>国家自然科学基金</w:t>
      </w:r>
      <w:r w:rsidR="001D00F8" w:rsidRPr="000D1ECE">
        <w:rPr>
          <w:rFonts w:ascii="Times New Roman" w:eastAsia="宋体" w:hAnsi="Times New Roman" w:cs="Times New Roman" w:hint="eastAsia"/>
          <w:szCs w:val="21"/>
        </w:rPr>
        <w:t>项目</w:t>
      </w:r>
      <w:r w:rsidR="008B368C" w:rsidRPr="000D1ECE">
        <w:rPr>
          <w:rFonts w:ascii="Times New Roman" w:eastAsia="宋体" w:hAnsi="Times New Roman"/>
          <w:szCs w:val="21"/>
        </w:rPr>
        <w:t>（</w:t>
      </w:r>
      <w:r w:rsidR="00587D98" w:rsidRPr="000D1ECE">
        <w:rPr>
          <w:rFonts w:ascii="Times New Roman" w:eastAsia="宋体" w:hAnsi="Times New Roman" w:cs="Times New Roman" w:hint="eastAsia"/>
          <w:szCs w:val="21"/>
        </w:rPr>
        <w:t>62305030</w:t>
      </w:r>
      <w:r w:rsidR="008B368C" w:rsidRPr="000D1ECE">
        <w:rPr>
          <w:rFonts w:ascii="Times New Roman" w:eastAsia="宋体" w:hAnsi="Times New Roman"/>
          <w:szCs w:val="21"/>
        </w:rPr>
        <w:t>）</w:t>
      </w:r>
      <w:r w:rsidR="001D00F8" w:rsidRPr="000D1ECE">
        <w:rPr>
          <w:rFonts w:ascii="Times New Roman" w:eastAsia="宋体" w:hAnsi="Times New Roman" w:cs="Times New Roman" w:hint="eastAsia"/>
          <w:szCs w:val="21"/>
        </w:rPr>
        <w:t>资助；</w:t>
      </w:r>
      <w:r w:rsidR="00587D98" w:rsidRPr="000D1ECE">
        <w:rPr>
          <w:rFonts w:ascii="Times New Roman" w:eastAsia="宋体" w:hAnsi="Times New Roman" w:cs="Times New Roman" w:hint="eastAsia"/>
          <w:szCs w:val="21"/>
        </w:rPr>
        <w:t>吉林省科技发展计划项目</w:t>
      </w:r>
      <w:r w:rsidR="008B368C" w:rsidRPr="000D1ECE">
        <w:rPr>
          <w:rFonts w:ascii="Times New Roman" w:eastAsia="宋体" w:hAnsi="Times New Roman"/>
          <w:szCs w:val="21"/>
        </w:rPr>
        <w:t>（</w:t>
      </w:r>
      <w:r w:rsidR="00587D98" w:rsidRPr="000D1ECE">
        <w:rPr>
          <w:rFonts w:ascii="Times New Roman" w:eastAsia="宋体" w:hAnsi="Times New Roman" w:cs="Times New Roman" w:hint="eastAsia"/>
          <w:szCs w:val="21"/>
        </w:rPr>
        <w:t>20240602123RC</w:t>
      </w:r>
      <w:r w:rsidR="008B368C" w:rsidRPr="000D1ECE">
        <w:rPr>
          <w:rFonts w:ascii="Times New Roman" w:eastAsia="宋体" w:hAnsi="Times New Roman"/>
          <w:szCs w:val="21"/>
        </w:rPr>
        <w:t>）</w:t>
      </w:r>
      <w:r w:rsidR="001D00F8" w:rsidRPr="000D1ECE">
        <w:rPr>
          <w:rFonts w:ascii="Times New Roman" w:eastAsia="宋体" w:hAnsi="Times New Roman" w:cs="Times New Roman" w:hint="eastAsia"/>
          <w:szCs w:val="21"/>
        </w:rPr>
        <w:t>资助。</w:t>
      </w:r>
    </w:p>
    <w:p w14:paraId="62C369E7" w14:textId="756E6C22" w:rsidR="00D54937" w:rsidRPr="000D1ECE" w:rsidRDefault="00D54937" w:rsidP="00D54937">
      <w:pPr>
        <w:rPr>
          <w:rFonts w:ascii="Times New Roman" w:eastAsia="宋体" w:hAnsi="Times New Roman" w:cs="Times New Roman"/>
          <w:szCs w:val="21"/>
        </w:rPr>
      </w:pPr>
      <w:r w:rsidRPr="000D1ECE">
        <w:rPr>
          <w:rFonts w:ascii="Times New Roman" w:eastAsia="宋体" w:hAnsi="Times New Roman" w:cs="Times New Roman"/>
          <w:b/>
          <w:szCs w:val="21"/>
        </w:rPr>
        <w:t>作者简介：</w:t>
      </w:r>
      <w:r w:rsidR="001D00F8" w:rsidRPr="000D1ECE">
        <w:rPr>
          <w:rFonts w:ascii="Times New Roman" w:eastAsia="宋体" w:hAnsi="Times New Roman" w:cs="Times New Roman" w:hint="eastAsia"/>
          <w:szCs w:val="21"/>
        </w:rPr>
        <w:t>梁瑞悦</w:t>
      </w:r>
      <w:r w:rsidR="00537EB7" w:rsidRPr="000D1ECE">
        <w:rPr>
          <w:rFonts w:ascii="Times New Roman" w:eastAsia="宋体" w:hAnsi="Times New Roman"/>
          <w:szCs w:val="21"/>
        </w:rPr>
        <w:t>（</w:t>
      </w:r>
      <w:r w:rsidR="001D00F8" w:rsidRPr="000D1ECE">
        <w:rPr>
          <w:rFonts w:ascii="Times New Roman" w:eastAsia="宋体" w:hAnsi="Times New Roman" w:cs="Times New Roman"/>
          <w:szCs w:val="21"/>
        </w:rPr>
        <w:t>2000</w:t>
      </w:r>
      <w:r w:rsidRPr="000D1ECE">
        <w:rPr>
          <w:rFonts w:ascii="Times New Roman" w:eastAsia="宋体" w:hAnsi="Times New Roman" w:cs="Times New Roman"/>
          <w:szCs w:val="21"/>
        </w:rPr>
        <w:t>—</w:t>
      </w:r>
      <w:r w:rsidR="00537EB7" w:rsidRPr="000D1ECE">
        <w:rPr>
          <w:rFonts w:ascii="Times New Roman" w:eastAsia="宋体" w:hAnsi="Times New Roman"/>
          <w:sz w:val="24"/>
          <w:szCs w:val="24"/>
        </w:rPr>
        <w:t>）</w:t>
      </w:r>
      <w:r w:rsidRPr="000D1ECE">
        <w:rPr>
          <w:rFonts w:ascii="Times New Roman" w:eastAsia="宋体" w:hAnsi="Times New Roman" w:cs="Times New Roman"/>
          <w:szCs w:val="21"/>
        </w:rPr>
        <w:t>，女，硕士</w:t>
      </w:r>
      <w:r w:rsidRPr="000D1ECE">
        <w:rPr>
          <w:rFonts w:ascii="Times New Roman" w:eastAsia="宋体" w:hAnsi="Times New Roman" w:cs="Times New Roman" w:hint="eastAsia"/>
          <w:szCs w:val="21"/>
        </w:rPr>
        <w:t>研究</w:t>
      </w:r>
      <w:r w:rsidRPr="000D1ECE">
        <w:rPr>
          <w:rFonts w:ascii="Times New Roman" w:eastAsia="宋体" w:hAnsi="Times New Roman" w:cs="Times New Roman"/>
          <w:szCs w:val="21"/>
        </w:rPr>
        <w:t>生，现就读于</w:t>
      </w:r>
      <w:r w:rsidR="001D00F8" w:rsidRPr="000D1ECE">
        <w:rPr>
          <w:rFonts w:ascii="Times New Roman" w:eastAsia="宋体" w:hAnsi="Times New Roman" w:cs="Times New Roman" w:hint="eastAsia"/>
          <w:szCs w:val="21"/>
        </w:rPr>
        <w:t>长春理工</w:t>
      </w:r>
      <w:r w:rsidRPr="000D1ECE">
        <w:rPr>
          <w:rFonts w:ascii="Times New Roman" w:eastAsia="宋体" w:hAnsi="Times New Roman" w:cs="Times New Roman"/>
          <w:szCs w:val="21"/>
        </w:rPr>
        <w:t>大学</w:t>
      </w:r>
      <w:r w:rsidR="001D00F8" w:rsidRPr="000D1ECE">
        <w:rPr>
          <w:rFonts w:ascii="Times New Roman" w:eastAsia="宋体" w:hAnsi="Times New Roman" w:cs="Times New Roman" w:hint="eastAsia"/>
          <w:szCs w:val="21"/>
        </w:rPr>
        <w:t>计算机科学技术</w:t>
      </w:r>
      <w:r w:rsidRPr="000D1ECE">
        <w:rPr>
          <w:rFonts w:ascii="Times New Roman" w:eastAsia="宋体" w:hAnsi="Times New Roman" w:cs="Times New Roman"/>
          <w:szCs w:val="21"/>
        </w:rPr>
        <w:t>学院</w:t>
      </w:r>
      <w:r w:rsidR="001D00F8" w:rsidRPr="000D1ECE">
        <w:rPr>
          <w:rFonts w:ascii="Times New Roman" w:eastAsia="宋体" w:hAnsi="Times New Roman" w:cs="Times New Roman" w:hint="eastAsia"/>
          <w:szCs w:val="21"/>
        </w:rPr>
        <w:t>计算机技术</w:t>
      </w:r>
      <w:r w:rsidRPr="000D1ECE">
        <w:rPr>
          <w:rFonts w:ascii="Times New Roman" w:eastAsia="宋体" w:hAnsi="Times New Roman" w:cs="Times New Roman"/>
          <w:szCs w:val="21"/>
        </w:rPr>
        <w:t>专业</w:t>
      </w:r>
      <w:r w:rsidRPr="000D1ECE">
        <w:rPr>
          <w:rFonts w:ascii="Times New Roman" w:eastAsia="宋体" w:hAnsi="Times New Roman" w:cs="Times New Roman" w:hint="eastAsia"/>
          <w:szCs w:val="21"/>
        </w:rPr>
        <w:t>，</w:t>
      </w:r>
      <w:r w:rsidRPr="000D1ECE">
        <w:rPr>
          <w:rFonts w:ascii="Times New Roman" w:eastAsia="宋体" w:hAnsi="Times New Roman" w:cs="Times New Roman"/>
          <w:szCs w:val="21"/>
        </w:rPr>
        <w:t>主要</w:t>
      </w:r>
      <w:r w:rsidR="00DF4458">
        <w:rPr>
          <w:rFonts w:ascii="Times New Roman" w:eastAsia="宋体" w:hAnsi="Times New Roman" w:cs="Times New Roman" w:hint="eastAsia"/>
          <w:szCs w:val="21"/>
        </w:rPr>
        <w:t>研究方向为</w:t>
      </w:r>
      <w:r w:rsidR="001D00F8" w:rsidRPr="000D1ECE">
        <w:rPr>
          <w:rFonts w:ascii="Times New Roman" w:eastAsia="宋体" w:hAnsi="Times New Roman" w:cs="Times New Roman" w:hint="eastAsia"/>
          <w:szCs w:val="21"/>
        </w:rPr>
        <w:t>智能信息处理</w:t>
      </w:r>
      <w:r w:rsidRPr="000D1ECE">
        <w:rPr>
          <w:rFonts w:ascii="Times New Roman" w:eastAsia="宋体" w:hAnsi="Times New Roman" w:cs="Times New Roman"/>
          <w:szCs w:val="21"/>
        </w:rPr>
        <w:t>。</w:t>
      </w:r>
    </w:p>
    <w:p w14:paraId="7DC2B973" w14:textId="29418BEB" w:rsidR="00D54937" w:rsidRPr="000D1ECE" w:rsidRDefault="00650DE2" w:rsidP="00D54937">
      <w:pPr>
        <w:rPr>
          <w:rFonts w:ascii="Times New Roman" w:eastAsia="宋体" w:hAnsi="Times New Roman" w:cs="Times New Roman"/>
          <w:noProof/>
        </w:rPr>
      </w:pPr>
      <w:r>
        <w:rPr>
          <w:rFonts w:ascii="Times New Roman" w:eastAsia="宋体" w:hAnsi="Times New Roman" w:cs="Times New Roman" w:hint="eastAsia"/>
          <w:noProof/>
        </w:rPr>
        <w:drawing>
          <wp:inline distT="0" distB="0" distL="0" distR="0" wp14:anchorId="3FB4A2F6" wp14:editId="36260535">
            <wp:extent cx="721360" cy="1081496"/>
            <wp:effectExtent l="0" t="0" r="2540" b="444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证件照.jpg"/>
                    <pic:cNvPicPr/>
                  </pic:nvPicPr>
                  <pic:blipFill rotWithShape="1">
                    <a:blip r:embed="rId27"/>
                    <a:srcRect l="-583" t="-7713" b="-3"/>
                    <a:stretch/>
                  </pic:blipFill>
                  <pic:spPr bwMode="auto">
                    <a:xfrm>
                      <a:off x="0" y="0"/>
                      <a:ext cx="724196" cy="1085748"/>
                    </a:xfrm>
                    <a:prstGeom prst="rect">
                      <a:avLst/>
                    </a:prstGeom>
                    <a:ln>
                      <a:noFill/>
                    </a:ln>
                    <a:extLst>
                      <a:ext uri="{53640926-AAD7-44D8-BBD7-CCE9431645EC}">
                        <a14:shadowObscured xmlns:a14="http://schemas.microsoft.com/office/drawing/2010/main"/>
                      </a:ext>
                    </a:extLst>
                  </pic:spPr>
                </pic:pic>
              </a:graphicData>
            </a:graphic>
          </wp:inline>
        </w:drawing>
      </w:r>
      <w:bookmarkStart w:id="24" w:name="_GoBack"/>
      <w:bookmarkEnd w:id="24"/>
    </w:p>
    <w:p w14:paraId="72E20100" w14:textId="48BFF4ED" w:rsidR="00620CBA" w:rsidRPr="004476F4" w:rsidRDefault="00D54937" w:rsidP="007A7157">
      <w:pPr>
        <w:rPr>
          <w:rFonts w:ascii="Times New Roman" w:eastAsia="宋体" w:hAnsi="Times New Roman" w:cs="Times New Roman"/>
          <w:b/>
          <w:szCs w:val="21"/>
        </w:rPr>
      </w:pPr>
      <w:r w:rsidRPr="000D1ECE">
        <w:rPr>
          <w:rFonts w:ascii="Times New Roman" w:eastAsia="宋体" w:hAnsi="Times New Roman" w:cs="Times New Roman" w:hint="eastAsia"/>
          <w:szCs w:val="21"/>
        </w:rPr>
        <w:lastRenderedPageBreak/>
        <w:t>*</w:t>
      </w:r>
      <w:r w:rsidRPr="000D1ECE">
        <w:rPr>
          <w:rFonts w:ascii="Times New Roman" w:eastAsia="宋体" w:hAnsi="Times New Roman" w:cs="Times New Roman" w:hint="eastAsia"/>
          <w:b/>
          <w:szCs w:val="21"/>
        </w:rPr>
        <w:t>通信</w:t>
      </w:r>
      <w:r w:rsidRPr="000D1ECE">
        <w:rPr>
          <w:rFonts w:ascii="Times New Roman" w:eastAsia="宋体" w:hAnsi="Times New Roman" w:cs="Times New Roman"/>
          <w:b/>
          <w:szCs w:val="21"/>
        </w:rPr>
        <w:t>作者</w:t>
      </w:r>
      <w:r w:rsidRPr="000D1ECE">
        <w:rPr>
          <w:rFonts w:ascii="Times New Roman" w:eastAsia="宋体" w:hAnsi="Times New Roman" w:cs="Times New Roman"/>
          <w:szCs w:val="21"/>
        </w:rPr>
        <w:t>：</w:t>
      </w:r>
      <w:r w:rsidR="008247C8" w:rsidRPr="000D1ECE">
        <w:rPr>
          <w:rFonts w:ascii="Times New Roman" w:eastAsia="宋体" w:hAnsi="Times New Roman" w:cs="Times New Roman"/>
          <w:szCs w:val="21"/>
        </w:rPr>
        <w:t>于海洋</w:t>
      </w:r>
      <w:r w:rsidR="00537EB7" w:rsidRPr="000D1ECE">
        <w:rPr>
          <w:rFonts w:ascii="Times New Roman" w:eastAsia="宋体" w:hAnsi="Times New Roman"/>
          <w:szCs w:val="21"/>
        </w:rPr>
        <w:t>（</w:t>
      </w:r>
      <w:r w:rsidR="008247C8" w:rsidRPr="000D1ECE">
        <w:rPr>
          <w:rFonts w:ascii="Times New Roman" w:eastAsia="宋体" w:hAnsi="Times New Roman" w:cs="Times New Roman"/>
          <w:szCs w:val="21"/>
        </w:rPr>
        <w:t>1989—</w:t>
      </w:r>
      <w:r w:rsidR="00537EB7" w:rsidRPr="000D1ECE">
        <w:rPr>
          <w:rFonts w:ascii="Times New Roman" w:eastAsia="宋体" w:hAnsi="Times New Roman"/>
          <w:sz w:val="24"/>
          <w:szCs w:val="24"/>
        </w:rPr>
        <w:t>）</w:t>
      </w:r>
      <w:r w:rsidR="008247C8" w:rsidRPr="000D1ECE">
        <w:rPr>
          <w:rFonts w:ascii="Times New Roman" w:eastAsia="宋体" w:hAnsi="Times New Roman" w:cs="Times New Roman"/>
          <w:szCs w:val="21"/>
        </w:rPr>
        <w:t>，男，博士，副教授，主要</w:t>
      </w:r>
      <w:r w:rsidR="00C604FF" w:rsidRPr="000D1ECE">
        <w:rPr>
          <w:rFonts w:ascii="Times New Roman" w:eastAsia="宋体" w:hAnsi="Times New Roman" w:cs="Times New Roman" w:hint="eastAsia"/>
          <w:szCs w:val="21"/>
        </w:rPr>
        <w:t>研究方向为</w:t>
      </w:r>
      <w:r w:rsidR="008247C8" w:rsidRPr="000D1ECE">
        <w:rPr>
          <w:rFonts w:ascii="Times New Roman" w:eastAsia="宋体" w:hAnsi="Times New Roman" w:cs="Times New Roman"/>
          <w:szCs w:val="21"/>
        </w:rPr>
        <w:t>计算机应用、光传输仿真。</w:t>
      </w:r>
    </w:p>
    <w:sectPr w:rsidR="00620CBA" w:rsidRPr="004476F4" w:rsidSect="00064997">
      <w:pgSz w:w="11906" w:h="16838" w:code="9"/>
      <w:pgMar w:top="1440" w:right="1797" w:bottom="1440" w:left="1797" w:header="851" w:footer="992" w:gutter="0"/>
      <w:cols w:space="425"/>
      <w:titlePg/>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CA1A0A9" w16cid:durableId="2BB2404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55B5C2" w14:textId="77777777" w:rsidR="009415F2" w:rsidRDefault="009415F2">
      <w:r>
        <w:separator/>
      </w:r>
    </w:p>
  </w:endnote>
  <w:endnote w:type="continuationSeparator" w:id="0">
    <w:p w14:paraId="6133DA83" w14:textId="77777777" w:rsidR="009415F2" w:rsidRDefault="00941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A00002EF" w:usb1="420020EB" w:usb2="00000000" w:usb3="00000000" w:csb0="0000009F" w:csb1="00000000"/>
  </w:font>
  <w:font w:name="KaTeX_Math">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BA8C7C" w14:textId="77777777" w:rsidR="009415F2" w:rsidRDefault="009415F2">
      <w:r>
        <w:separator/>
      </w:r>
    </w:p>
  </w:footnote>
  <w:footnote w:type="continuationSeparator" w:id="0">
    <w:p w14:paraId="47A24512" w14:textId="77777777" w:rsidR="009415F2" w:rsidRDefault="009415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AD4E5A"/>
    <w:multiLevelType w:val="hybridMultilevel"/>
    <w:tmpl w:val="7E9A378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50AC2BE5"/>
    <w:multiLevelType w:val="hybridMultilevel"/>
    <w:tmpl w:val="0E2036A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67087C9C"/>
    <w:multiLevelType w:val="multilevel"/>
    <w:tmpl w:val="67087C9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6AF21868"/>
    <w:multiLevelType w:val="hybridMultilevel"/>
    <w:tmpl w:val="213AEF68"/>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15:restartNumberingAfterBreak="0">
    <w:nsid w:val="73E85900"/>
    <w:multiLevelType w:val="hybridMultilevel"/>
    <w:tmpl w:val="44109B0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7FBD373D"/>
    <w:multiLevelType w:val="hybridMultilevel"/>
    <w:tmpl w:val="CD2CA6F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2"/>
  </w:num>
  <w:num w:numId="2">
    <w:abstractNumId w:val="5"/>
  </w:num>
  <w:num w:numId="3">
    <w:abstractNumId w:val="3"/>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E0M2FlZTcyODA1MWMxOTA3MGFkZTVjMGJiMGY0MjQifQ=="/>
  </w:docVars>
  <w:rsids>
    <w:rsidRoot w:val="00652A1C"/>
    <w:rsid w:val="0000043C"/>
    <w:rsid w:val="0000065F"/>
    <w:rsid w:val="00000E4C"/>
    <w:rsid w:val="00000F82"/>
    <w:rsid w:val="00001251"/>
    <w:rsid w:val="0000167F"/>
    <w:rsid w:val="0000185A"/>
    <w:rsid w:val="00001ED3"/>
    <w:rsid w:val="00003643"/>
    <w:rsid w:val="00003C45"/>
    <w:rsid w:val="000045CA"/>
    <w:rsid w:val="00004BA1"/>
    <w:rsid w:val="00004BB6"/>
    <w:rsid w:val="00005175"/>
    <w:rsid w:val="0000517F"/>
    <w:rsid w:val="00005294"/>
    <w:rsid w:val="0000547A"/>
    <w:rsid w:val="00005D00"/>
    <w:rsid w:val="00005F4A"/>
    <w:rsid w:val="00006212"/>
    <w:rsid w:val="00006228"/>
    <w:rsid w:val="00007C3F"/>
    <w:rsid w:val="0001080E"/>
    <w:rsid w:val="00011004"/>
    <w:rsid w:val="000112DD"/>
    <w:rsid w:val="0001238F"/>
    <w:rsid w:val="00013307"/>
    <w:rsid w:val="0001336C"/>
    <w:rsid w:val="000139C0"/>
    <w:rsid w:val="00013A50"/>
    <w:rsid w:val="00015128"/>
    <w:rsid w:val="000163FE"/>
    <w:rsid w:val="0001643B"/>
    <w:rsid w:val="00016539"/>
    <w:rsid w:val="000175E9"/>
    <w:rsid w:val="00020C6F"/>
    <w:rsid w:val="00020C9C"/>
    <w:rsid w:val="0002175E"/>
    <w:rsid w:val="00021A93"/>
    <w:rsid w:val="00021C88"/>
    <w:rsid w:val="00022A20"/>
    <w:rsid w:val="000238FF"/>
    <w:rsid w:val="00023B24"/>
    <w:rsid w:val="0002405A"/>
    <w:rsid w:val="00024400"/>
    <w:rsid w:val="000258E6"/>
    <w:rsid w:val="000262B4"/>
    <w:rsid w:val="000262B9"/>
    <w:rsid w:val="000272FA"/>
    <w:rsid w:val="000278B5"/>
    <w:rsid w:val="000316E4"/>
    <w:rsid w:val="0003177E"/>
    <w:rsid w:val="00031AF7"/>
    <w:rsid w:val="00033379"/>
    <w:rsid w:val="000333BF"/>
    <w:rsid w:val="000333C1"/>
    <w:rsid w:val="0003411D"/>
    <w:rsid w:val="00034C58"/>
    <w:rsid w:val="00035904"/>
    <w:rsid w:val="00035F85"/>
    <w:rsid w:val="0003695F"/>
    <w:rsid w:val="000374A9"/>
    <w:rsid w:val="00037A9D"/>
    <w:rsid w:val="00042510"/>
    <w:rsid w:val="000429D8"/>
    <w:rsid w:val="00042CCA"/>
    <w:rsid w:val="00042FE4"/>
    <w:rsid w:val="00043214"/>
    <w:rsid w:val="00043C05"/>
    <w:rsid w:val="00043E9C"/>
    <w:rsid w:val="00043FDE"/>
    <w:rsid w:val="00044052"/>
    <w:rsid w:val="0004423E"/>
    <w:rsid w:val="000502CF"/>
    <w:rsid w:val="000513CD"/>
    <w:rsid w:val="00051DDB"/>
    <w:rsid w:val="000525F8"/>
    <w:rsid w:val="00052946"/>
    <w:rsid w:val="000530A0"/>
    <w:rsid w:val="000532DC"/>
    <w:rsid w:val="0005350E"/>
    <w:rsid w:val="00053D69"/>
    <w:rsid w:val="000540BB"/>
    <w:rsid w:val="000540F0"/>
    <w:rsid w:val="00054119"/>
    <w:rsid w:val="000546DA"/>
    <w:rsid w:val="00054D20"/>
    <w:rsid w:val="00054FD2"/>
    <w:rsid w:val="0005569F"/>
    <w:rsid w:val="000565D4"/>
    <w:rsid w:val="000570BD"/>
    <w:rsid w:val="00057995"/>
    <w:rsid w:val="00057A84"/>
    <w:rsid w:val="00057DE1"/>
    <w:rsid w:val="0006040F"/>
    <w:rsid w:val="0006074F"/>
    <w:rsid w:val="0006159A"/>
    <w:rsid w:val="00062519"/>
    <w:rsid w:val="00062C9C"/>
    <w:rsid w:val="00062F0C"/>
    <w:rsid w:val="00063205"/>
    <w:rsid w:val="000646BC"/>
    <w:rsid w:val="00064997"/>
    <w:rsid w:val="00064B2B"/>
    <w:rsid w:val="000670D1"/>
    <w:rsid w:val="00067B7F"/>
    <w:rsid w:val="00070ACE"/>
    <w:rsid w:val="0007108C"/>
    <w:rsid w:val="000720B5"/>
    <w:rsid w:val="0007407E"/>
    <w:rsid w:val="00074678"/>
    <w:rsid w:val="000751BF"/>
    <w:rsid w:val="000766DA"/>
    <w:rsid w:val="000768DB"/>
    <w:rsid w:val="0008007F"/>
    <w:rsid w:val="000805B4"/>
    <w:rsid w:val="000805C9"/>
    <w:rsid w:val="0008092F"/>
    <w:rsid w:val="000811ED"/>
    <w:rsid w:val="0008182F"/>
    <w:rsid w:val="00081D89"/>
    <w:rsid w:val="00082231"/>
    <w:rsid w:val="00082AAB"/>
    <w:rsid w:val="00082D66"/>
    <w:rsid w:val="00083C23"/>
    <w:rsid w:val="00083F96"/>
    <w:rsid w:val="000840C8"/>
    <w:rsid w:val="000842F6"/>
    <w:rsid w:val="00085264"/>
    <w:rsid w:val="0008539D"/>
    <w:rsid w:val="000853C8"/>
    <w:rsid w:val="0008686E"/>
    <w:rsid w:val="000879A9"/>
    <w:rsid w:val="00087D65"/>
    <w:rsid w:val="000910C6"/>
    <w:rsid w:val="000913F4"/>
    <w:rsid w:val="000918CC"/>
    <w:rsid w:val="00093B3A"/>
    <w:rsid w:val="000944E4"/>
    <w:rsid w:val="00094EE3"/>
    <w:rsid w:val="0009524B"/>
    <w:rsid w:val="00095556"/>
    <w:rsid w:val="000955D7"/>
    <w:rsid w:val="000963D5"/>
    <w:rsid w:val="00096E80"/>
    <w:rsid w:val="000A0460"/>
    <w:rsid w:val="000A0897"/>
    <w:rsid w:val="000A1908"/>
    <w:rsid w:val="000A1C0B"/>
    <w:rsid w:val="000A1C92"/>
    <w:rsid w:val="000A1F2B"/>
    <w:rsid w:val="000A291F"/>
    <w:rsid w:val="000A2A7D"/>
    <w:rsid w:val="000A36BC"/>
    <w:rsid w:val="000A38E4"/>
    <w:rsid w:val="000A4B56"/>
    <w:rsid w:val="000A4BCF"/>
    <w:rsid w:val="000A4C8A"/>
    <w:rsid w:val="000A513B"/>
    <w:rsid w:val="000A53F0"/>
    <w:rsid w:val="000A5B7F"/>
    <w:rsid w:val="000A624C"/>
    <w:rsid w:val="000A6B3B"/>
    <w:rsid w:val="000A6EE9"/>
    <w:rsid w:val="000A7518"/>
    <w:rsid w:val="000A776B"/>
    <w:rsid w:val="000B0527"/>
    <w:rsid w:val="000B149D"/>
    <w:rsid w:val="000B2172"/>
    <w:rsid w:val="000B26B5"/>
    <w:rsid w:val="000B302E"/>
    <w:rsid w:val="000B3306"/>
    <w:rsid w:val="000B3C05"/>
    <w:rsid w:val="000B4F06"/>
    <w:rsid w:val="000B58E8"/>
    <w:rsid w:val="000B5D52"/>
    <w:rsid w:val="000B5FDC"/>
    <w:rsid w:val="000B6646"/>
    <w:rsid w:val="000B690F"/>
    <w:rsid w:val="000B79A4"/>
    <w:rsid w:val="000B7A3D"/>
    <w:rsid w:val="000C2C69"/>
    <w:rsid w:val="000C34FD"/>
    <w:rsid w:val="000C4655"/>
    <w:rsid w:val="000C4D79"/>
    <w:rsid w:val="000C535D"/>
    <w:rsid w:val="000C5732"/>
    <w:rsid w:val="000C5F87"/>
    <w:rsid w:val="000C5FC1"/>
    <w:rsid w:val="000C7788"/>
    <w:rsid w:val="000C7A7B"/>
    <w:rsid w:val="000D0645"/>
    <w:rsid w:val="000D08A8"/>
    <w:rsid w:val="000D1ECE"/>
    <w:rsid w:val="000D2780"/>
    <w:rsid w:val="000D280D"/>
    <w:rsid w:val="000D2842"/>
    <w:rsid w:val="000D2E21"/>
    <w:rsid w:val="000D33E7"/>
    <w:rsid w:val="000D41D3"/>
    <w:rsid w:val="000D4A47"/>
    <w:rsid w:val="000D4FB5"/>
    <w:rsid w:val="000D5273"/>
    <w:rsid w:val="000D534D"/>
    <w:rsid w:val="000D5429"/>
    <w:rsid w:val="000D6E6E"/>
    <w:rsid w:val="000D71F7"/>
    <w:rsid w:val="000D734A"/>
    <w:rsid w:val="000D7D3E"/>
    <w:rsid w:val="000E0702"/>
    <w:rsid w:val="000E17DE"/>
    <w:rsid w:val="000E269D"/>
    <w:rsid w:val="000E2E70"/>
    <w:rsid w:val="000E33D3"/>
    <w:rsid w:val="000E4067"/>
    <w:rsid w:val="000E54EF"/>
    <w:rsid w:val="000E5E48"/>
    <w:rsid w:val="000E6453"/>
    <w:rsid w:val="000E6861"/>
    <w:rsid w:val="000E6C61"/>
    <w:rsid w:val="000E6DDB"/>
    <w:rsid w:val="000E79C9"/>
    <w:rsid w:val="000E7A98"/>
    <w:rsid w:val="000E7B61"/>
    <w:rsid w:val="000F0330"/>
    <w:rsid w:val="000F0BA4"/>
    <w:rsid w:val="000F0E56"/>
    <w:rsid w:val="000F1BE5"/>
    <w:rsid w:val="000F2EA1"/>
    <w:rsid w:val="000F3910"/>
    <w:rsid w:val="000F3A38"/>
    <w:rsid w:val="000F3DB5"/>
    <w:rsid w:val="000F4ABD"/>
    <w:rsid w:val="000F50FF"/>
    <w:rsid w:val="000F54DF"/>
    <w:rsid w:val="000F58B2"/>
    <w:rsid w:val="000F6272"/>
    <w:rsid w:val="000F6EDE"/>
    <w:rsid w:val="000F7151"/>
    <w:rsid w:val="000F72C1"/>
    <w:rsid w:val="000F72D8"/>
    <w:rsid w:val="000F78D5"/>
    <w:rsid w:val="001003C5"/>
    <w:rsid w:val="00100429"/>
    <w:rsid w:val="00100511"/>
    <w:rsid w:val="00101E15"/>
    <w:rsid w:val="001026A4"/>
    <w:rsid w:val="00102807"/>
    <w:rsid w:val="001028A7"/>
    <w:rsid w:val="001028E9"/>
    <w:rsid w:val="0010433E"/>
    <w:rsid w:val="00105384"/>
    <w:rsid w:val="00105653"/>
    <w:rsid w:val="00105C57"/>
    <w:rsid w:val="00105C73"/>
    <w:rsid w:val="001060D3"/>
    <w:rsid w:val="00106B31"/>
    <w:rsid w:val="00106E9A"/>
    <w:rsid w:val="00107A6B"/>
    <w:rsid w:val="00107F14"/>
    <w:rsid w:val="00110017"/>
    <w:rsid w:val="00110DDB"/>
    <w:rsid w:val="00111183"/>
    <w:rsid w:val="001123A8"/>
    <w:rsid w:val="00112A5A"/>
    <w:rsid w:val="00113B52"/>
    <w:rsid w:val="001143DC"/>
    <w:rsid w:val="00115354"/>
    <w:rsid w:val="00115A44"/>
    <w:rsid w:val="001168A6"/>
    <w:rsid w:val="0011695D"/>
    <w:rsid w:val="0011704D"/>
    <w:rsid w:val="00117FFE"/>
    <w:rsid w:val="00121217"/>
    <w:rsid w:val="00121407"/>
    <w:rsid w:val="0012152F"/>
    <w:rsid w:val="00121A0F"/>
    <w:rsid w:val="0012224B"/>
    <w:rsid w:val="001229D4"/>
    <w:rsid w:val="00122D47"/>
    <w:rsid w:val="00123BD4"/>
    <w:rsid w:val="00124617"/>
    <w:rsid w:val="00124C0F"/>
    <w:rsid w:val="001254DD"/>
    <w:rsid w:val="001256A6"/>
    <w:rsid w:val="00126934"/>
    <w:rsid w:val="00127A88"/>
    <w:rsid w:val="00130A55"/>
    <w:rsid w:val="00130BBF"/>
    <w:rsid w:val="00130E04"/>
    <w:rsid w:val="0013152B"/>
    <w:rsid w:val="00131B52"/>
    <w:rsid w:val="00131FEE"/>
    <w:rsid w:val="001326DB"/>
    <w:rsid w:val="001330E2"/>
    <w:rsid w:val="001330EA"/>
    <w:rsid w:val="00133673"/>
    <w:rsid w:val="001339E5"/>
    <w:rsid w:val="001368A3"/>
    <w:rsid w:val="001370D7"/>
    <w:rsid w:val="001406B1"/>
    <w:rsid w:val="00140E20"/>
    <w:rsid w:val="00140FC3"/>
    <w:rsid w:val="001417CD"/>
    <w:rsid w:val="00141F51"/>
    <w:rsid w:val="00142018"/>
    <w:rsid w:val="0014310E"/>
    <w:rsid w:val="00143EA3"/>
    <w:rsid w:val="00144365"/>
    <w:rsid w:val="00144791"/>
    <w:rsid w:val="001456FA"/>
    <w:rsid w:val="00145F82"/>
    <w:rsid w:val="00146626"/>
    <w:rsid w:val="00146AC0"/>
    <w:rsid w:val="001475EC"/>
    <w:rsid w:val="0014762E"/>
    <w:rsid w:val="0014773A"/>
    <w:rsid w:val="00147FDF"/>
    <w:rsid w:val="0015002C"/>
    <w:rsid w:val="001500C5"/>
    <w:rsid w:val="00150EE3"/>
    <w:rsid w:val="0015225A"/>
    <w:rsid w:val="0015261F"/>
    <w:rsid w:val="00152EAC"/>
    <w:rsid w:val="001530DD"/>
    <w:rsid w:val="0015324F"/>
    <w:rsid w:val="001533DC"/>
    <w:rsid w:val="00153760"/>
    <w:rsid w:val="00153B62"/>
    <w:rsid w:val="00153C2A"/>
    <w:rsid w:val="00153CB0"/>
    <w:rsid w:val="00154865"/>
    <w:rsid w:val="00154DEF"/>
    <w:rsid w:val="00155BFC"/>
    <w:rsid w:val="00155F08"/>
    <w:rsid w:val="00156CD4"/>
    <w:rsid w:val="00157F51"/>
    <w:rsid w:val="0016083C"/>
    <w:rsid w:val="00162C94"/>
    <w:rsid w:val="001631A0"/>
    <w:rsid w:val="00163339"/>
    <w:rsid w:val="001641EF"/>
    <w:rsid w:val="0016464F"/>
    <w:rsid w:val="00165B02"/>
    <w:rsid w:val="001668DB"/>
    <w:rsid w:val="00166C15"/>
    <w:rsid w:val="001674B7"/>
    <w:rsid w:val="00167C82"/>
    <w:rsid w:val="00167CA7"/>
    <w:rsid w:val="00170254"/>
    <w:rsid w:val="00171507"/>
    <w:rsid w:val="00172136"/>
    <w:rsid w:val="001724F6"/>
    <w:rsid w:val="00173070"/>
    <w:rsid w:val="00173103"/>
    <w:rsid w:val="00173776"/>
    <w:rsid w:val="0017390F"/>
    <w:rsid w:val="00173D69"/>
    <w:rsid w:val="00174744"/>
    <w:rsid w:val="001749A8"/>
    <w:rsid w:val="001749D8"/>
    <w:rsid w:val="00174FF7"/>
    <w:rsid w:val="00176297"/>
    <w:rsid w:val="00176B45"/>
    <w:rsid w:val="00177368"/>
    <w:rsid w:val="00177C68"/>
    <w:rsid w:val="00177DEF"/>
    <w:rsid w:val="00177FF8"/>
    <w:rsid w:val="001801B0"/>
    <w:rsid w:val="001808DA"/>
    <w:rsid w:val="0018174F"/>
    <w:rsid w:val="00181848"/>
    <w:rsid w:val="00181BC0"/>
    <w:rsid w:val="00182134"/>
    <w:rsid w:val="00183250"/>
    <w:rsid w:val="001834ED"/>
    <w:rsid w:val="001837CA"/>
    <w:rsid w:val="001842C6"/>
    <w:rsid w:val="001843B2"/>
    <w:rsid w:val="0018449F"/>
    <w:rsid w:val="0018551F"/>
    <w:rsid w:val="00185942"/>
    <w:rsid w:val="0018668C"/>
    <w:rsid w:val="00186952"/>
    <w:rsid w:val="00190463"/>
    <w:rsid w:val="00190575"/>
    <w:rsid w:val="001914F5"/>
    <w:rsid w:val="00191BB5"/>
    <w:rsid w:val="00191C1F"/>
    <w:rsid w:val="00193F0E"/>
    <w:rsid w:val="00194303"/>
    <w:rsid w:val="00194680"/>
    <w:rsid w:val="00194ABA"/>
    <w:rsid w:val="00194CE1"/>
    <w:rsid w:val="00194E67"/>
    <w:rsid w:val="0019544F"/>
    <w:rsid w:val="00195B40"/>
    <w:rsid w:val="00196FBE"/>
    <w:rsid w:val="00197102"/>
    <w:rsid w:val="00197900"/>
    <w:rsid w:val="00197A37"/>
    <w:rsid w:val="001A0372"/>
    <w:rsid w:val="001A046F"/>
    <w:rsid w:val="001A11A5"/>
    <w:rsid w:val="001A1944"/>
    <w:rsid w:val="001A2515"/>
    <w:rsid w:val="001A28E6"/>
    <w:rsid w:val="001A47DE"/>
    <w:rsid w:val="001A5099"/>
    <w:rsid w:val="001A50AA"/>
    <w:rsid w:val="001A5161"/>
    <w:rsid w:val="001A59AB"/>
    <w:rsid w:val="001A7615"/>
    <w:rsid w:val="001A7BD6"/>
    <w:rsid w:val="001B046D"/>
    <w:rsid w:val="001B1E32"/>
    <w:rsid w:val="001B2AD5"/>
    <w:rsid w:val="001B2FBD"/>
    <w:rsid w:val="001B3283"/>
    <w:rsid w:val="001B3468"/>
    <w:rsid w:val="001B3C1F"/>
    <w:rsid w:val="001B443E"/>
    <w:rsid w:val="001B4C41"/>
    <w:rsid w:val="001B52CF"/>
    <w:rsid w:val="001C06EF"/>
    <w:rsid w:val="001C1C95"/>
    <w:rsid w:val="001C32FE"/>
    <w:rsid w:val="001C391E"/>
    <w:rsid w:val="001C471B"/>
    <w:rsid w:val="001C4A3A"/>
    <w:rsid w:val="001C4F9A"/>
    <w:rsid w:val="001C5386"/>
    <w:rsid w:val="001C641E"/>
    <w:rsid w:val="001C6F24"/>
    <w:rsid w:val="001C7459"/>
    <w:rsid w:val="001C76DE"/>
    <w:rsid w:val="001C774A"/>
    <w:rsid w:val="001C7FE6"/>
    <w:rsid w:val="001D00F8"/>
    <w:rsid w:val="001D02B0"/>
    <w:rsid w:val="001D1A8A"/>
    <w:rsid w:val="001D2859"/>
    <w:rsid w:val="001D2935"/>
    <w:rsid w:val="001D314C"/>
    <w:rsid w:val="001D339E"/>
    <w:rsid w:val="001D3A76"/>
    <w:rsid w:val="001D42B4"/>
    <w:rsid w:val="001D4586"/>
    <w:rsid w:val="001D4693"/>
    <w:rsid w:val="001D558F"/>
    <w:rsid w:val="001D5BD2"/>
    <w:rsid w:val="001D66EE"/>
    <w:rsid w:val="001D6CB7"/>
    <w:rsid w:val="001D7B34"/>
    <w:rsid w:val="001E01F9"/>
    <w:rsid w:val="001E0E91"/>
    <w:rsid w:val="001E16E5"/>
    <w:rsid w:val="001E1F0A"/>
    <w:rsid w:val="001E22B9"/>
    <w:rsid w:val="001E2641"/>
    <w:rsid w:val="001E2BDD"/>
    <w:rsid w:val="001E2C1A"/>
    <w:rsid w:val="001E38E3"/>
    <w:rsid w:val="001E3F44"/>
    <w:rsid w:val="001E5562"/>
    <w:rsid w:val="001E56E3"/>
    <w:rsid w:val="001E7161"/>
    <w:rsid w:val="001E71A3"/>
    <w:rsid w:val="001E763C"/>
    <w:rsid w:val="001E7A18"/>
    <w:rsid w:val="001F012C"/>
    <w:rsid w:val="001F1128"/>
    <w:rsid w:val="001F12E1"/>
    <w:rsid w:val="001F14AF"/>
    <w:rsid w:val="001F216C"/>
    <w:rsid w:val="001F283F"/>
    <w:rsid w:val="001F2D8F"/>
    <w:rsid w:val="001F2FA5"/>
    <w:rsid w:val="001F4124"/>
    <w:rsid w:val="001F4569"/>
    <w:rsid w:val="001F5138"/>
    <w:rsid w:val="001F5C17"/>
    <w:rsid w:val="001F654D"/>
    <w:rsid w:val="001F66F3"/>
    <w:rsid w:val="001F6703"/>
    <w:rsid w:val="001F70DB"/>
    <w:rsid w:val="001F728E"/>
    <w:rsid w:val="001F7585"/>
    <w:rsid w:val="001F75CC"/>
    <w:rsid w:val="001F7800"/>
    <w:rsid w:val="001F7AFD"/>
    <w:rsid w:val="001F7E1C"/>
    <w:rsid w:val="002004D5"/>
    <w:rsid w:val="00200BB4"/>
    <w:rsid w:val="00201CAC"/>
    <w:rsid w:val="00202B66"/>
    <w:rsid w:val="002037D8"/>
    <w:rsid w:val="00203E01"/>
    <w:rsid w:val="00204636"/>
    <w:rsid w:val="00204738"/>
    <w:rsid w:val="002048B1"/>
    <w:rsid w:val="00204F9B"/>
    <w:rsid w:val="00207088"/>
    <w:rsid w:val="002070DF"/>
    <w:rsid w:val="00210BAF"/>
    <w:rsid w:val="00210DFE"/>
    <w:rsid w:val="002114A5"/>
    <w:rsid w:val="00211535"/>
    <w:rsid w:val="00211992"/>
    <w:rsid w:val="00211AA3"/>
    <w:rsid w:val="002122F9"/>
    <w:rsid w:val="00212B6B"/>
    <w:rsid w:val="0021347C"/>
    <w:rsid w:val="00213A45"/>
    <w:rsid w:val="00214438"/>
    <w:rsid w:val="00214472"/>
    <w:rsid w:val="00214DD6"/>
    <w:rsid w:val="002151AC"/>
    <w:rsid w:val="00215965"/>
    <w:rsid w:val="00215B3E"/>
    <w:rsid w:val="00215F57"/>
    <w:rsid w:val="00216384"/>
    <w:rsid w:val="00216C77"/>
    <w:rsid w:val="0021757D"/>
    <w:rsid w:val="00217A05"/>
    <w:rsid w:val="00220CA3"/>
    <w:rsid w:val="00220E5E"/>
    <w:rsid w:val="002213FC"/>
    <w:rsid w:val="0022204F"/>
    <w:rsid w:val="00222210"/>
    <w:rsid w:val="0022237D"/>
    <w:rsid w:val="00224053"/>
    <w:rsid w:val="0022411E"/>
    <w:rsid w:val="002247FD"/>
    <w:rsid w:val="00224D28"/>
    <w:rsid w:val="00224E08"/>
    <w:rsid w:val="0022549D"/>
    <w:rsid w:val="0022566F"/>
    <w:rsid w:val="002256C8"/>
    <w:rsid w:val="002279D7"/>
    <w:rsid w:val="002312F2"/>
    <w:rsid w:val="002315C7"/>
    <w:rsid w:val="00231EA4"/>
    <w:rsid w:val="0023264E"/>
    <w:rsid w:val="0023336D"/>
    <w:rsid w:val="00233705"/>
    <w:rsid w:val="00234B98"/>
    <w:rsid w:val="00235FC3"/>
    <w:rsid w:val="002361E7"/>
    <w:rsid w:val="0023657E"/>
    <w:rsid w:val="002369A1"/>
    <w:rsid w:val="00236CFE"/>
    <w:rsid w:val="00237262"/>
    <w:rsid w:val="00240095"/>
    <w:rsid w:val="00240964"/>
    <w:rsid w:val="00240F4C"/>
    <w:rsid w:val="002411E0"/>
    <w:rsid w:val="00242403"/>
    <w:rsid w:val="00242CC8"/>
    <w:rsid w:val="00243D1E"/>
    <w:rsid w:val="00244CE7"/>
    <w:rsid w:val="0024518F"/>
    <w:rsid w:val="00245FFB"/>
    <w:rsid w:val="002479E6"/>
    <w:rsid w:val="00247F7C"/>
    <w:rsid w:val="002500ED"/>
    <w:rsid w:val="0025081D"/>
    <w:rsid w:val="0025137F"/>
    <w:rsid w:val="00251382"/>
    <w:rsid w:val="00252BB4"/>
    <w:rsid w:val="002531D2"/>
    <w:rsid w:val="00253CED"/>
    <w:rsid w:val="00253D34"/>
    <w:rsid w:val="0025408B"/>
    <w:rsid w:val="002540AC"/>
    <w:rsid w:val="00254421"/>
    <w:rsid w:val="002544A8"/>
    <w:rsid w:val="0025491B"/>
    <w:rsid w:val="00254BCA"/>
    <w:rsid w:val="00255B4A"/>
    <w:rsid w:val="002561DF"/>
    <w:rsid w:val="00256632"/>
    <w:rsid w:val="00256B0C"/>
    <w:rsid w:val="00256DF1"/>
    <w:rsid w:val="002576E6"/>
    <w:rsid w:val="00257960"/>
    <w:rsid w:val="00257E80"/>
    <w:rsid w:val="00261517"/>
    <w:rsid w:val="00261960"/>
    <w:rsid w:val="00262B06"/>
    <w:rsid w:val="00263572"/>
    <w:rsid w:val="00263632"/>
    <w:rsid w:val="00263F19"/>
    <w:rsid w:val="00264154"/>
    <w:rsid w:val="00264922"/>
    <w:rsid w:val="00264CD6"/>
    <w:rsid w:val="0026511E"/>
    <w:rsid w:val="00266690"/>
    <w:rsid w:val="0026720B"/>
    <w:rsid w:val="0026747B"/>
    <w:rsid w:val="002678BA"/>
    <w:rsid w:val="00270027"/>
    <w:rsid w:val="002714C2"/>
    <w:rsid w:val="002718F5"/>
    <w:rsid w:val="00271DCF"/>
    <w:rsid w:val="00272F0F"/>
    <w:rsid w:val="00273087"/>
    <w:rsid w:val="00273F4E"/>
    <w:rsid w:val="00274EA2"/>
    <w:rsid w:val="00275149"/>
    <w:rsid w:val="002756BD"/>
    <w:rsid w:val="00275771"/>
    <w:rsid w:val="00275BA6"/>
    <w:rsid w:val="00275CD2"/>
    <w:rsid w:val="00276223"/>
    <w:rsid w:val="0027685A"/>
    <w:rsid w:val="00276E77"/>
    <w:rsid w:val="00276EF0"/>
    <w:rsid w:val="00277E00"/>
    <w:rsid w:val="00280018"/>
    <w:rsid w:val="00280390"/>
    <w:rsid w:val="0028291C"/>
    <w:rsid w:val="00282D15"/>
    <w:rsid w:val="002834B4"/>
    <w:rsid w:val="002838F4"/>
    <w:rsid w:val="00283F1D"/>
    <w:rsid w:val="00284915"/>
    <w:rsid w:val="00284A2E"/>
    <w:rsid w:val="002872BB"/>
    <w:rsid w:val="0028780F"/>
    <w:rsid w:val="00287BBF"/>
    <w:rsid w:val="00287C1E"/>
    <w:rsid w:val="00287F91"/>
    <w:rsid w:val="00290572"/>
    <w:rsid w:val="00290803"/>
    <w:rsid w:val="0029181B"/>
    <w:rsid w:val="002928AF"/>
    <w:rsid w:val="00292D60"/>
    <w:rsid w:val="00292F57"/>
    <w:rsid w:val="002937FD"/>
    <w:rsid w:val="002945E0"/>
    <w:rsid w:val="0029478C"/>
    <w:rsid w:val="0029530E"/>
    <w:rsid w:val="00295CF9"/>
    <w:rsid w:val="002962F0"/>
    <w:rsid w:val="00296E38"/>
    <w:rsid w:val="00296F30"/>
    <w:rsid w:val="002977FC"/>
    <w:rsid w:val="002A0520"/>
    <w:rsid w:val="002A119B"/>
    <w:rsid w:val="002A2548"/>
    <w:rsid w:val="002A402F"/>
    <w:rsid w:val="002A4F91"/>
    <w:rsid w:val="002A53C5"/>
    <w:rsid w:val="002A6E87"/>
    <w:rsid w:val="002A6FCF"/>
    <w:rsid w:val="002A76F9"/>
    <w:rsid w:val="002B02E7"/>
    <w:rsid w:val="002B1F1E"/>
    <w:rsid w:val="002B26C9"/>
    <w:rsid w:val="002B2855"/>
    <w:rsid w:val="002B340E"/>
    <w:rsid w:val="002B4535"/>
    <w:rsid w:val="002B76E6"/>
    <w:rsid w:val="002C1573"/>
    <w:rsid w:val="002C164F"/>
    <w:rsid w:val="002C2A6A"/>
    <w:rsid w:val="002C39FD"/>
    <w:rsid w:val="002C4750"/>
    <w:rsid w:val="002C4FFB"/>
    <w:rsid w:val="002C554B"/>
    <w:rsid w:val="002C5A48"/>
    <w:rsid w:val="002C6B2C"/>
    <w:rsid w:val="002D0240"/>
    <w:rsid w:val="002D1261"/>
    <w:rsid w:val="002D29E6"/>
    <w:rsid w:val="002D312C"/>
    <w:rsid w:val="002D3DCE"/>
    <w:rsid w:val="002D41C8"/>
    <w:rsid w:val="002D422D"/>
    <w:rsid w:val="002D45AA"/>
    <w:rsid w:val="002D510E"/>
    <w:rsid w:val="002D5448"/>
    <w:rsid w:val="002D5763"/>
    <w:rsid w:val="002D7364"/>
    <w:rsid w:val="002D7D4D"/>
    <w:rsid w:val="002E0BC1"/>
    <w:rsid w:val="002E12A3"/>
    <w:rsid w:val="002E1EC1"/>
    <w:rsid w:val="002E223D"/>
    <w:rsid w:val="002E2E30"/>
    <w:rsid w:val="002E3C01"/>
    <w:rsid w:val="002E4D70"/>
    <w:rsid w:val="002E5540"/>
    <w:rsid w:val="002E5AEC"/>
    <w:rsid w:val="002E60A2"/>
    <w:rsid w:val="002E61FA"/>
    <w:rsid w:val="002F08D1"/>
    <w:rsid w:val="002F0909"/>
    <w:rsid w:val="002F1183"/>
    <w:rsid w:val="002F1D37"/>
    <w:rsid w:val="002F2299"/>
    <w:rsid w:val="002F35EE"/>
    <w:rsid w:val="002F4106"/>
    <w:rsid w:val="002F4231"/>
    <w:rsid w:val="002F43F0"/>
    <w:rsid w:val="002F4715"/>
    <w:rsid w:val="002F4E46"/>
    <w:rsid w:val="002F5C97"/>
    <w:rsid w:val="002F5D8B"/>
    <w:rsid w:val="002F5E13"/>
    <w:rsid w:val="002F5F15"/>
    <w:rsid w:val="002F6A39"/>
    <w:rsid w:val="002F6DBE"/>
    <w:rsid w:val="002F7560"/>
    <w:rsid w:val="00300A9F"/>
    <w:rsid w:val="0030171C"/>
    <w:rsid w:val="003017E0"/>
    <w:rsid w:val="00301B8B"/>
    <w:rsid w:val="00301BAB"/>
    <w:rsid w:val="00301F0E"/>
    <w:rsid w:val="00302387"/>
    <w:rsid w:val="00302D7E"/>
    <w:rsid w:val="00302E82"/>
    <w:rsid w:val="0030398B"/>
    <w:rsid w:val="00303A9E"/>
    <w:rsid w:val="0030411A"/>
    <w:rsid w:val="00304F77"/>
    <w:rsid w:val="0030595A"/>
    <w:rsid w:val="00305AC8"/>
    <w:rsid w:val="00305E0C"/>
    <w:rsid w:val="003066F5"/>
    <w:rsid w:val="00306704"/>
    <w:rsid w:val="00307393"/>
    <w:rsid w:val="003079D5"/>
    <w:rsid w:val="00307C75"/>
    <w:rsid w:val="00310429"/>
    <w:rsid w:val="00310636"/>
    <w:rsid w:val="00311A98"/>
    <w:rsid w:val="00312694"/>
    <w:rsid w:val="0031284D"/>
    <w:rsid w:val="00312EAE"/>
    <w:rsid w:val="00313288"/>
    <w:rsid w:val="003136FF"/>
    <w:rsid w:val="00314091"/>
    <w:rsid w:val="00314C12"/>
    <w:rsid w:val="00315FB9"/>
    <w:rsid w:val="00316D0C"/>
    <w:rsid w:val="00317D7B"/>
    <w:rsid w:val="00320077"/>
    <w:rsid w:val="00320093"/>
    <w:rsid w:val="00320880"/>
    <w:rsid w:val="00320965"/>
    <w:rsid w:val="003226D7"/>
    <w:rsid w:val="003232B7"/>
    <w:rsid w:val="00323461"/>
    <w:rsid w:val="00323DC9"/>
    <w:rsid w:val="00324212"/>
    <w:rsid w:val="003245CA"/>
    <w:rsid w:val="00324691"/>
    <w:rsid w:val="00324D74"/>
    <w:rsid w:val="00324DD3"/>
    <w:rsid w:val="00325088"/>
    <w:rsid w:val="00325596"/>
    <w:rsid w:val="003265CC"/>
    <w:rsid w:val="003275A6"/>
    <w:rsid w:val="003303E5"/>
    <w:rsid w:val="003305F9"/>
    <w:rsid w:val="00331828"/>
    <w:rsid w:val="00331B6F"/>
    <w:rsid w:val="003322A6"/>
    <w:rsid w:val="00333FC4"/>
    <w:rsid w:val="003341A5"/>
    <w:rsid w:val="00334A68"/>
    <w:rsid w:val="00335B16"/>
    <w:rsid w:val="00335FD7"/>
    <w:rsid w:val="00335FE4"/>
    <w:rsid w:val="00336957"/>
    <w:rsid w:val="0034044B"/>
    <w:rsid w:val="003410E0"/>
    <w:rsid w:val="003411C3"/>
    <w:rsid w:val="00341874"/>
    <w:rsid w:val="0034196C"/>
    <w:rsid w:val="00341E4C"/>
    <w:rsid w:val="003426FA"/>
    <w:rsid w:val="00342AAB"/>
    <w:rsid w:val="00342EA4"/>
    <w:rsid w:val="003433B2"/>
    <w:rsid w:val="0034360A"/>
    <w:rsid w:val="003444A0"/>
    <w:rsid w:val="003455C0"/>
    <w:rsid w:val="00346B66"/>
    <w:rsid w:val="00346C8B"/>
    <w:rsid w:val="00347036"/>
    <w:rsid w:val="00347410"/>
    <w:rsid w:val="003474DB"/>
    <w:rsid w:val="003506D4"/>
    <w:rsid w:val="00350730"/>
    <w:rsid w:val="00350CB6"/>
    <w:rsid w:val="00351261"/>
    <w:rsid w:val="0035138E"/>
    <w:rsid w:val="0035144B"/>
    <w:rsid w:val="00351E0B"/>
    <w:rsid w:val="00352B57"/>
    <w:rsid w:val="00353CE7"/>
    <w:rsid w:val="003548DD"/>
    <w:rsid w:val="00355CAB"/>
    <w:rsid w:val="00355F55"/>
    <w:rsid w:val="00356083"/>
    <w:rsid w:val="00356E2D"/>
    <w:rsid w:val="0035712C"/>
    <w:rsid w:val="00357364"/>
    <w:rsid w:val="003573CB"/>
    <w:rsid w:val="0036098E"/>
    <w:rsid w:val="00361637"/>
    <w:rsid w:val="00361A61"/>
    <w:rsid w:val="00361AF8"/>
    <w:rsid w:val="00361D3F"/>
    <w:rsid w:val="00365B93"/>
    <w:rsid w:val="00366986"/>
    <w:rsid w:val="00366DC5"/>
    <w:rsid w:val="00367427"/>
    <w:rsid w:val="00370459"/>
    <w:rsid w:val="00371EBA"/>
    <w:rsid w:val="003720EF"/>
    <w:rsid w:val="003729C1"/>
    <w:rsid w:val="003738E8"/>
    <w:rsid w:val="00373907"/>
    <w:rsid w:val="00373ED8"/>
    <w:rsid w:val="003741BA"/>
    <w:rsid w:val="00374B62"/>
    <w:rsid w:val="0037569E"/>
    <w:rsid w:val="003761D9"/>
    <w:rsid w:val="00376BB5"/>
    <w:rsid w:val="00376D9B"/>
    <w:rsid w:val="00376DBB"/>
    <w:rsid w:val="00376E99"/>
    <w:rsid w:val="0037729E"/>
    <w:rsid w:val="00380233"/>
    <w:rsid w:val="003804B5"/>
    <w:rsid w:val="00381206"/>
    <w:rsid w:val="00381A44"/>
    <w:rsid w:val="00381F99"/>
    <w:rsid w:val="003820F6"/>
    <w:rsid w:val="003822A0"/>
    <w:rsid w:val="00382876"/>
    <w:rsid w:val="00384528"/>
    <w:rsid w:val="00384867"/>
    <w:rsid w:val="00385211"/>
    <w:rsid w:val="003855CB"/>
    <w:rsid w:val="003856C3"/>
    <w:rsid w:val="00385F47"/>
    <w:rsid w:val="00386820"/>
    <w:rsid w:val="0038752F"/>
    <w:rsid w:val="003878A0"/>
    <w:rsid w:val="00390250"/>
    <w:rsid w:val="0039058E"/>
    <w:rsid w:val="0039096C"/>
    <w:rsid w:val="00390E80"/>
    <w:rsid w:val="00391303"/>
    <w:rsid w:val="003914EA"/>
    <w:rsid w:val="00392AC1"/>
    <w:rsid w:val="00393503"/>
    <w:rsid w:val="00394134"/>
    <w:rsid w:val="003944FF"/>
    <w:rsid w:val="00395B85"/>
    <w:rsid w:val="00395E71"/>
    <w:rsid w:val="0039631C"/>
    <w:rsid w:val="00397709"/>
    <w:rsid w:val="00397926"/>
    <w:rsid w:val="003A097C"/>
    <w:rsid w:val="003A1D36"/>
    <w:rsid w:val="003A2414"/>
    <w:rsid w:val="003A2DAB"/>
    <w:rsid w:val="003A32EF"/>
    <w:rsid w:val="003A381D"/>
    <w:rsid w:val="003A3FAC"/>
    <w:rsid w:val="003A5E75"/>
    <w:rsid w:val="003A756D"/>
    <w:rsid w:val="003B03C1"/>
    <w:rsid w:val="003B0556"/>
    <w:rsid w:val="003B07AA"/>
    <w:rsid w:val="003B1393"/>
    <w:rsid w:val="003B13DA"/>
    <w:rsid w:val="003B150D"/>
    <w:rsid w:val="003B1AB9"/>
    <w:rsid w:val="003B1B01"/>
    <w:rsid w:val="003B1B83"/>
    <w:rsid w:val="003B26C0"/>
    <w:rsid w:val="003B3A3F"/>
    <w:rsid w:val="003B4F79"/>
    <w:rsid w:val="003B6688"/>
    <w:rsid w:val="003B6A6C"/>
    <w:rsid w:val="003B6B69"/>
    <w:rsid w:val="003B6DA5"/>
    <w:rsid w:val="003B7177"/>
    <w:rsid w:val="003B7A22"/>
    <w:rsid w:val="003B7E3E"/>
    <w:rsid w:val="003B7EA1"/>
    <w:rsid w:val="003C1DDB"/>
    <w:rsid w:val="003C273A"/>
    <w:rsid w:val="003C27BF"/>
    <w:rsid w:val="003C2C94"/>
    <w:rsid w:val="003C2ECA"/>
    <w:rsid w:val="003C34DE"/>
    <w:rsid w:val="003C3755"/>
    <w:rsid w:val="003C3A8E"/>
    <w:rsid w:val="003C3DAD"/>
    <w:rsid w:val="003C4119"/>
    <w:rsid w:val="003C4C1F"/>
    <w:rsid w:val="003C4DDD"/>
    <w:rsid w:val="003C5665"/>
    <w:rsid w:val="003C6269"/>
    <w:rsid w:val="003C64BC"/>
    <w:rsid w:val="003C7150"/>
    <w:rsid w:val="003C78A0"/>
    <w:rsid w:val="003C7947"/>
    <w:rsid w:val="003C79D9"/>
    <w:rsid w:val="003D09CD"/>
    <w:rsid w:val="003D1F2C"/>
    <w:rsid w:val="003D31C4"/>
    <w:rsid w:val="003D3507"/>
    <w:rsid w:val="003D403C"/>
    <w:rsid w:val="003D43F5"/>
    <w:rsid w:val="003D46BC"/>
    <w:rsid w:val="003D5D40"/>
    <w:rsid w:val="003D73B8"/>
    <w:rsid w:val="003E27F4"/>
    <w:rsid w:val="003E3E2F"/>
    <w:rsid w:val="003E6072"/>
    <w:rsid w:val="003F0270"/>
    <w:rsid w:val="003F1BC6"/>
    <w:rsid w:val="003F1DC9"/>
    <w:rsid w:val="003F1E95"/>
    <w:rsid w:val="003F31E9"/>
    <w:rsid w:val="003F3772"/>
    <w:rsid w:val="003F3AE6"/>
    <w:rsid w:val="003F3DED"/>
    <w:rsid w:val="003F3E12"/>
    <w:rsid w:val="003F436D"/>
    <w:rsid w:val="003F5403"/>
    <w:rsid w:val="003F5F3A"/>
    <w:rsid w:val="003F6ACE"/>
    <w:rsid w:val="003F70D1"/>
    <w:rsid w:val="00401EED"/>
    <w:rsid w:val="00402FAE"/>
    <w:rsid w:val="004038F7"/>
    <w:rsid w:val="00404038"/>
    <w:rsid w:val="004045D3"/>
    <w:rsid w:val="00404A80"/>
    <w:rsid w:val="00404E16"/>
    <w:rsid w:val="00405158"/>
    <w:rsid w:val="004067CE"/>
    <w:rsid w:val="00406F71"/>
    <w:rsid w:val="004100D8"/>
    <w:rsid w:val="0041030B"/>
    <w:rsid w:val="004107D8"/>
    <w:rsid w:val="00410983"/>
    <w:rsid w:val="00413633"/>
    <w:rsid w:val="004136F6"/>
    <w:rsid w:val="00413CDE"/>
    <w:rsid w:val="00414BB3"/>
    <w:rsid w:val="00415ABA"/>
    <w:rsid w:val="00417E83"/>
    <w:rsid w:val="00417EDB"/>
    <w:rsid w:val="004215DD"/>
    <w:rsid w:val="004215E3"/>
    <w:rsid w:val="00421713"/>
    <w:rsid w:val="004219D4"/>
    <w:rsid w:val="00422E9A"/>
    <w:rsid w:val="00423BC1"/>
    <w:rsid w:val="00424E6E"/>
    <w:rsid w:val="00425B88"/>
    <w:rsid w:val="00426E87"/>
    <w:rsid w:val="00427331"/>
    <w:rsid w:val="0042788F"/>
    <w:rsid w:val="0043000F"/>
    <w:rsid w:val="00431938"/>
    <w:rsid w:val="00431A5B"/>
    <w:rsid w:val="0043200C"/>
    <w:rsid w:val="004320F3"/>
    <w:rsid w:val="00432173"/>
    <w:rsid w:val="0043230F"/>
    <w:rsid w:val="004329EB"/>
    <w:rsid w:val="00433081"/>
    <w:rsid w:val="004331BF"/>
    <w:rsid w:val="004338D0"/>
    <w:rsid w:val="00434E27"/>
    <w:rsid w:val="00435512"/>
    <w:rsid w:val="00437584"/>
    <w:rsid w:val="00437A3E"/>
    <w:rsid w:val="00437BAA"/>
    <w:rsid w:val="00437E28"/>
    <w:rsid w:val="00437EA4"/>
    <w:rsid w:val="00440215"/>
    <w:rsid w:val="00440704"/>
    <w:rsid w:val="004411ED"/>
    <w:rsid w:val="00442BDF"/>
    <w:rsid w:val="00442C81"/>
    <w:rsid w:val="004440DB"/>
    <w:rsid w:val="0044412A"/>
    <w:rsid w:val="00445103"/>
    <w:rsid w:val="00445BB5"/>
    <w:rsid w:val="0044600F"/>
    <w:rsid w:val="00447677"/>
    <w:rsid w:val="004476F4"/>
    <w:rsid w:val="00447D3D"/>
    <w:rsid w:val="00450015"/>
    <w:rsid w:val="00450571"/>
    <w:rsid w:val="00450907"/>
    <w:rsid w:val="00450C83"/>
    <w:rsid w:val="004511C5"/>
    <w:rsid w:val="00451C45"/>
    <w:rsid w:val="00452E12"/>
    <w:rsid w:val="004536CC"/>
    <w:rsid w:val="00453AC3"/>
    <w:rsid w:val="00453D47"/>
    <w:rsid w:val="0045472F"/>
    <w:rsid w:val="004548E4"/>
    <w:rsid w:val="004551C3"/>
    <w:rsid w:val="004555EB"/>
    <w:rsid w:val="00455F96"/>
    <w:rsid w:val="00456A9A"/>
    <w:rsid w:val="00456DB9"/>
    <w:rsid w:val="004573FE"/>
    <w:rsid w:val="00457412"/>
    <w:rsid w:val="00461246"/>
    <w:rsid w:val="004617EA"/>
    <w:rsid w:val="0046183D"/>
    <w:rsid w:val="00461BF7"/>
    <w:rsid w:val="00461EC7"/>
    <w:rsid w:val="004620F9"/>
    <w:rsid w:val="00462547"/>
    <w:rsid w:val="004627BF"/>
    <w:rsid w:val="004632EC"/>
    <w:rsid w:val="004635FD"/>
    <w:rsid w:val="00463895"/>
    <w:rsid w:val="00463A14"/>
    <w:rsid w:val="00464151"/>
    <w:rsid w:val="004642EC"/>
    <w:rsid w:val="00464351"/>
    <w:rsid w:val="00464724"/>
    <w:rsid w:val="00464ADA"/>
    <w:rsid w:val="00466CCC"/>
    <w:rsid w:val="00466EE7"/>
    <w:rsid w:val="00466F9E"/>
    <w:rsid w:val="00467E92"/>
    <w:rsid w:val="0047128A"/>
    <w:rsid w:val="00471597"/>
    <w:rsid w:val="00472AC5"/>
    <w:rsid w:val="00472C31"/>
    <w:rsid w:val="00473873"/>
    <w:rsid w:val="004747F8"/>
    <w:rsid w:val="004749A7"/>
    <w:rsid w:val="00474DB5"/>
    <w:rsid w:val="00475206"/>
    <w:rsid w:val="0047568F"/>
    <w:rsid w:val="00477057"/>
    <w:rsid w:val="00477CFE"/>
    <w:rsid w:val="00481376"/>
    <w:rsid w:val="00481AE2"/>
    <w:rsid w:val="00482ACF"/>
    <w:rsid w:val="00482D8B"/>
    <w:rsid w:val="004839CA"/>
    <w:rsid w:val="004845B8"/>
    <w:rsid w:val="00484987"/>
    <w:rsid w:val="00485641"/>
    <w:rsid w:val="004856C0"/>
    <w:rsid w:val="00485FDC"/>
    <w:rsid w:val="004865BD"/>
    <w:rsid w:val="0048798F"/>
    <w:rsid w:val="004879C5"/>
    <w:rsid w:val="00487DBA"/>
    <w:rsid w:val="00487F7C"/>
    <w:rsid w:val="00490516"/>
    <w:rsid w:val="00490AA0"/>
    <w:rsid w:val="00490F1A"/>
    <w:rsid w:val="004913DB"/>
    <w:rsid w:val="004914BA"/>
    <w:rsid w:val="00491DF2"/>
    <w:rsid w:val="004928E8"/>
    <w:rsid w:val="00493D5C"/>
    <w:rsid w:val="00493EE6"/>
    <w:rsid w:val="0049406E"/>
    <w:rsid w:val="00494150"/>
    <w:rsid w:val="0049426A"/>
    <w:rsid w:val="004942AB"/>
    <w:rsid w:val="00494A39"/>
    <w:rsid w:val="00495446"/>
    <w:rsid w:val="00495E8F"/>
    <w:rsid w:val="00495F51"/>
    <w:rsid w:val="00496F0E"/>
    <w:rsid w:val="004977D9"/>
    <w:rsid w:val="00497B98"/>
    <w:rsid w:val="004A050E"/>
    <w:rsid w:val="004A0E0D"/>
    <w:rsid w:val="004A0FBB"/>
    <w:rsid w:val="004A121F"/>
    <w:rsid w:val="004A1618"/>
    <w:rsid w:val="004A1658"/>
    <w:rsid w:val="004A267F"/>
    <w:rsid w:val="004A2D0C"/>
    <w:rsid w:val="004A3062"/>
    <w:rsid w:val="004A3252"/>
    <w:rsid w:val="004A3D19"/>
    <w:rsid w:val="004A4F0B"/>
    <w:rsid w:val="004A5754"/>
    <w:rsid w:val="004A57C5"/>
    <w:rsid w:val="004A5F75"/>
    <w:rsid w:val="004A6385"/>
    <w:rsid w:val="004A6651"/>
    <w:rsid w:val="004A6797"/>
    <w:rsid w:val="004A6F32"/>
    <w:rsid w:val="004A7603"/>
    <w:rsid w:val="004A79D8"/>
    <w:rsid w:val="004B441C"/>
    <w:rsid w:val="004B4808"/>
    <w:rsid w:val="004B4E9C"/>
    <w:rsid w:val="004B509B"/>
    <w:rsid w:val="004B6062"/>
    <w:rsid w:val="004B6388"/>
    <w:rsid w:val="004C0BCE"/>
    <w:rsid w:val="004C1335"/>
    <w:rsid w:val="004C1BC4"/>
    <w:rsid w:val="004C21E2"/>
    <w:rsid w:val="004C31E5"/>
    <w:rsid w:val="004C33BB"/>
    <w:rsid w:val="004C3412"/>
    <w:rsid w:val="004C3C9B"/>
    <w:rsid w:val="004C471F"/>
    <w:rsid w:val="004C4B63"/>
    <w:rsid w:val="004C601C"/>
    <w:rsid w:val="004C71DF"/>
    <w:rsid w:val="004C7AB4"/>
    <w:rsid w:val="004D11DA"/>
    <w:rsid w:val="004D153B"/>
    <w:rsid w:val="004D1978"/>
    <w:rsid w:val="004D1C16"/>
    <w:rsid w:val="004D1C72"/>
    <w:rsid w:val="004D25D2"/>
    <w:rsid w:val="004D280D"/>
    <w:rsid w:val="004D287E"/>
    <w:rsid w:val="004D2BB4"/>
    <w:rsid w:val="004D3997"/>
    <w:rsid w:val="004D4403"/>
    <w:rsid w:val="004D4B03"/>
    <w:rsid w:val="004D4DD2"/>
    <w:rsid w:val="004D6361"/>
    <w:rsid w:val="004D6B5F"/>
    <w:rsid w:val="004D737E"/>
    <w:rsid w:val="004E076E"/>
    <w:rsid w:val="004E1F4C"/>
    <w:rsid w:val="004E23C2"/>
    <w:rsid w:val="004E2561"/>
    <w:rsid w:val="004E2755"/>
    <w:rsid w:val="004E3D72"/>
    <w:rsid w:val="004E43F4"/>
    <w:rsid w:val="004E4581"/>
    <w:rsid w:val="004E4991"/>
    <w:rsid w:val="004E4EB5"/>
    <w:rsid w:val="004E5FF5"/>
    <w:rsid w:val="004F08F0"/>
    <w:rsid w:val="004F124C"/>
    <w:rsid w:val="004F136C"/>
    <w:rsid w:val="004F26F6"/>
    <w:rsid w:val="004F2F1F"/>
    <w:rsid w:val="004F3949"/>
    <w:rsid w:val="004F3AC7"/>
    <w:rsid w:val="004F3B3C"/>
    <w:rsid w:val="004F3FBC"/>
    <w:rsid w:val="004F4ACF"/>
    <w:rsid w:val="004F4B66"/>
    <w:rsid w:val="004F53B0"/>
    <w:rsid w:val="004F5DD9"/>
    <w:rsid w:val="004F690C"/>
    <w:rsid w:val="004F6FEB"/>
    <w:rsid w:val="004F7BA4"/>
    <w:rsid w:val="004F7CE4"/>
    <w:rsid w:val="005004A8"/>
    <w:rsid w:val="005008FA"/>
    <w:rsid w:val="00500C2F"/>
    <w:rsid w:val="00500F91"/>
    <w:rsid w:val="005018F8"/>
    <w:rsid w:val="00501AF5"/>
    <w:rsid w:val="005020BB"/>
    <w:rsid w:val="00502B50"/>
    <w:rsid w:val="00502BEB"/>
    <w:rsid w:val="00503BCC"/>
    <w:rsid w:val="00504A74"/>
    <w:rsid w:val="00504B6F"/>
    <w:rsid w:val="00505478"/>
    <w:rsid w:val="005055E6"/>
    <w:rsid w:val="005064EF"/>
    <w:rsid w:val="00506AEA"/>
    <w:rsid w:val="00506AF7"/>
    <w:rsid w:val="00510A81"/>
    <w:rsid w:val="0051145A"/>
    <w:rsid w:val="00511CD5"/>
    <w:rsid w:val="00511CD6"/>
    <w:rsid w:val="005123AE"/>
    <w:rsid w:val="00512547"/>
    <w:rsid w:val="00512617"/>
    <w:rsid w:val="00512C79"/>
    <w:rsid w:val="00513327"/>
    <w:rsid w:val="00513476"/>
    <w:rsid w:val="005135BC"/>
    <w:rsid w:val="00513D77"/>
    <w:rsid w:val="0051527D"/>
    <w:rsid w:val="00515816"/>
    <w:rsid w:val="005165D3"/>
    <w:rsid w:val="00516740"/>
    <w:rsid w:val="005216BD"/>
    <w:rsid w:val="00521FFB"/>
    <w:rsid w:val="005225AC"/>
    <w:rsid w:val="00523847"/>
    <w:rsid w:val="0052430F"/>
    <w:rsid w:val="005250DF"/>
    <w:rsid w:val="00525ADB"/>
    <w:rsid w:val="005261B0"/>
    <w:rsid w:val="005265A2"/>
    <w:rsid w:val="00526998"/>
    <w:rsid w:val="00526A8A"/>
    <w:rsid w:val="00526B7F"/>
    <w:rsid w:val="005275CA"/>
    <w:rsid w:val="0053008C"/>
    <w:rsid w:val="00530942"/>
    <w:rsid w:val="00530D1D"/>
    <w:rsid w:val="00532FB8"/>
    <w:rsid w:val="005334E6"/>
    <w:rsid w:val="00533CEC"/>
    <w:rsid w:val="00533D9C"/>
    <w:rsid w:val="00533E9C"/>
    <w:rsid w:val="00533FBB"/>
    <w:rsid w:val="005357F6"/>
    <w:rsid w:val="00535D0C"/>
    <w:rsid w:val="00535D2B"/>
    <w:rsid w:val="00535DAA"/>
    <w:rsid w:val="005360DA"/>
    <w:rsid w:val="005373AF"/>
    <w:rsid w:val="005379FD"/>
    <w:rsid w:val="00537EB7"/>
    <w:rsid w:val="0054091E"/>
    <w:rsid w:val="00540E6F"/>
    <w:rsid w:val="005411BD"/>
    <w:rsid w:val="00541D8C"/>
    <w:rsid w:val="005421C6"/>
    <w:rsid w:val="00542611"/>
    <w:rsid w:val="00542692"/>
    <w:rsid w:val="00542FFC"/>
    <w:rsid w:val="00543349"/>
    <w:rsid w:val="00543494"/>
    <w:rsid w:val="0054378F"/>
    <w:rsid w:val="00544218"/>
    <w:rsid w:val="0054426C"/>
    <w:rsid w:val="005453AE"/>
    <w:rsid w:val="00545F59"/>
    <w:rsid w:val="00547B46"/>
    <w:rsid w:val="0055213E"/>
    <w:rsid w:val="005526E9"/>
    <w:rsid w:val="00552AE1"/>
    <w:rsid w:val="00552E58"/>
    <w:rsid w:val="005535B3"/>
    <w:rsid w:val="005539A3"/>
    <w:rsid w:val="00553B84"/>
    <w:rsid w:val="00554444"/>
    <w:rsid w:val="005548E6"/>
    <w:rsid w:val="00554B2C"/>
    <w:rsid w:val="00554D71"/>
    <w:rsid w:val="0056084D"/>
    <w:rsid w:val="005613B2"/>
    <w:rsid w:val="005625F0"/>
    <w:rsid w:val="00563142"/>
    <w:rsid w:val="00563937"/>
    <w:rsid w:val="005640BD"/>
    <w:rsid w:val="00564264"/>
    <w:rsid w:val="00564ED2"/>
    <w:rsid w:val="0056563B"/>
    <w:rsid w:val="00565A69"/>
    <w:rsid w:val="00567039"/>
    <w:rsid w:val="005677C9"/>
    <w:rsid w:val="00567964"/>
    <w:rsid w:val="005710E9"/>
    <w:rsid w:val="00571858"/>
    <w:rsid w:val="00571A33"/>
    <w:rsid w:val="00571DC1"/>
    <w:rsid w:val="005722C7"/>
    <w:rsid w:val="0057342F"/>
    <w:rsid w:val="005736E7"/>
    <w:rsid w:val="00575CC2"/>
    <w:rsid w:val="0057677C"/>
    <w:rsid w:val="00576CA1"/>
    <w:rsid w:val="005772BD"/>
    <w:rsid w:val="00577D97"/>
    <w:rsid w:val="00577E3A"/>
    <w:rsid w:val="005801F0"/>
    <w:rsid w:val="00580B48"/>
    <w:rsid w:val="00581AEF"/>
    <w:rsid w:val="005822AF"/>
    <w:rsid w:val="0058233C"/>
    <w:rsid w:val="00582709"/>
    <w:rsid w:val="00582CD6"/>
    <w:rsid w:val="00582D04"/>
    <w:rsid w:val="00582E70"/>
    <w:rsid w:val="005830C3"/>
    <w:rsid w:val="00583616"/>
    <w:rsid w:val="00584E1F"/>
    <w:rsid w:val="005853AE"/>
    <w:rsid w:val="00585610"/>
    <w:rsid w:val="005864FA"/>
    <w:rsid w:val="00586BF1"/>
    <w:rsid w:val="00587A0D"/>
    <w:rsid w:val="00587D98"/>
    <w:rsid w:val="00587DB9"/>
    <w:rsid w:val="00591422"/>
    <w:rsid w:val="005914CF"/>
    <w:rsid w:val="0059176F"/>
    <w:rsid w:val="0059185A"/>
    <w:rsid w:val="00591933"/>
    <w:rsid w:val="00591B9D"/>
    <w:rsid w:val="00591D90"/>
    <w:rsid w:val="005927C5"/>
    <w:rsid w:val="00593A2D"/>
    <w:rsid w:val="00593A2F"/>
    <w:rsid w:val="00593A64"/>
    <w:rsid w:val="00594529"/>
    <w:rsid w:val="00594BB3"/>
    <w:rsid w:val="00594CB1"/>
    <w:rsid w:val="00594DE4"/>
    <w:rsid w:val="00595625"/>
    <w:rsid w:val="00595F63"/>
    <w:rsid w:val="00595F9B"/>
    <w:rsid w:val="005964F8"/>
    <w:rsid w:val="00596552"/>
    <w:rsid w:val="00596F08"/>
    <w:rsid w:val="005973A1"/>
    <w:rsid w:val="005A0C10"/>
    <w:rsid w:val="005A115F"/>
    <w:rsid w:val="005A1D92"/>
    <w:rsid w:val="005A27CB"/>
    <w:rsid w:val="005A2AC6"/>
    <w:rsid w:val="005A2B7E"/>
    <w:rsid w:val="005A3662"/>
    <w:rsid w:val="005A38F9"/>
    <w:rsid w:val="005A3C2C"/>
    <w:rsid w:val="005A3E13"/>
    <w:rsid w:val="005A3E75"/>
    <w:rsid w:val="005A41AC"/>
    <w:rsid w:val="005A438D"/>
    <w:rsid w:val="005A497E"/>
    <w:rsid w:val="005A4FB0"/>
    <w:rsid w:val="005A5B90"/>
    <w:rsid w:val="005A5DDB"/>
    <w:rsid w:val="005A6667"/>
    <w:rsid w:val="005A6EFD"/>
    <w:rsid w:val="005B25F6"/>
    <w:rsid w:val="005B2A97"/>
    <w:rsid w:val="005B3B3F"/>
    <w:rsid w:val="005B3C28"/>
    <w:rsid w:val="005B4E8F"/>
    <w:rsid w:val="005B50E1"/>
    <w:rsid w:val="005B5715"/>
    <w:rsid w:val="005B59B4"/>
    <w:rsid w:val="005B60A7"/>
    <w:rsid w:val="005B6F1C"/>
    <w:rsid w:val="005B7439"/>
    <w:rsid w:val="005B7CAC"/>
    <w:rsid w:val="005C0B1D"/>
    <w:rsid w:val="005C0C15"/>
    <w:rsid w:val="005C1058"/>
    <w:rsid w:val="005C1140"/>
    <w:rsid w:val="005C1A08"/>
    <w:rsid w:val="005C1A7F"/>
    <w:rsid w:val="005C2FA8"/>
    <w:rsid w:val="005C3352"/>
    <w:rsid w:val="005C3B2A"/>
    <w:rsid w:val="005C3E0D"/>
    <w:rsid w:val="005C4865"/>
    <w:rsid w:val="005C4E73"/>
    <w:rsid w:val="005C5930"/>
    <w:rsid w:val="005C646A"/>
    <w:rsid w:val="005C68F1"/>
    <w:rsid w:val="005C7A8A"/>
    <w:rsid w:val="005C7DAC"/>
    <w:rsid w:val="005D037A"/>
    <w:rsid w:val="005D107E"/>
    <w:rsid w:val="005D1165"/>
    <w:rsid w:val="005D227A"/>
    <w:rsid w:val="005D30F8"/>
    <w:rsid w:val="005D359B"/>
    <w:rsid w:val="005D3D72"/>
    <w:rsid w:val="005D411E"/>
    <w:rsid w:val="005D4AC2"/>
    <w:rsid w:val="005D4F3D"/>
    <w:rsid w:val="005D53ED"/>
    <w:rsid w:val="005D5FEB"/>
    <w:rsid w:val="005D63CE"/>
    <w:rsid w:val="005D6551"/>
    <w:rsid w:val="005D6E11"/>
    <w:rsid w:val="005E0A5C"/>
    <w:rsid w:val="005E0B5F"/>
    <w:rsid w:val="005E161E"/>
    <w:rsid w:val="005E1D5E"/>
    <w:rsid w:val="005E2447"/>
    <w:rsid w:val="005E2500"/>
    <w:rsid w:val="005E438E"/>
    <w:rsid w:val="005E4EBA"/>
    <w:rsid w:val="005E5688"/>
    <w:rsid w:val="005E5D92"/>
    <w:rsid w:val="005E620D"/>
    <w:rsid w:val="005E74A0"/>
    <w:rsid w:val="005E786C"/>
    <w:rsid w:val="005E7EFC"/>
    <w:rsid w:val="005F00EA"/>
    <w:rsid w:val="005F08B7"/>
    <w:rsid w:val="005F0997"/>
    <w:rsid w:val="005F12AB"/>
    <w:rsid w:val="005F21E4"/>
    <w:rsid w:val="005F25C3"/>
    <w:rsid w:val="005F272B"/>
    <w:rsid w:val="005F3DAB"/>
    <w:rsid w:val="005F4B23"/>
    <w:rsid w:val="005F513E"/>
    <w:rsid w:val="005F6D26"/>
    <w:rsid w:val="005F7511"/>
    <w:rsid w:val="005F7C80"/>
    <w:rsid w:val="0060062B"/>
    <w:rsid w:val="00600E84"/>
    <w:rsid w:val="006010ED"/>
    <w:rsid w:val="00602B8B"/>
    <w:rsid w:val="00602D5F"/>
    <w:rsid w:val="006033F3"/>
    <w:rsid w:val="006035F9"/>
    <w:rsid w:val="00604F2F"/>
    <w:rsid w:val="00605522"/>
    <w:rsid w:val="00605688"/>
    <w:rsid w:val="00605ADF"/>
    <w:rsid w:val="00605BCB"/>
    <w:rsid w:val="00605F90"/>
    <w:rsid w:val="006069DD"/>
    <w:rsid w:val="00606A18"/>
    <w:rsid w:val="00606C61"/>
    <w:rsid w:val="006075FF"/>
    <w:rsid w:val="006078DE"/>
    <w:rsid w:val="00610A6B"/>
    <w:rsid w:val="00610B4C"/>
    <w:rsid w:val="00612677"/>
    <w:rsid w:val="00612E9F"/>
    <w:rsid w:val="006133C5"/>
    <w:rsid w:val="00613EE1"/>
    <w:rsid w:val="00614546"/>
    <w:rsid w:val="006148AD"/>
    <w:rsid w:val="006157DB"/>
    <w:rsid w:val="006163D1"/>
    <w:rsid w:val="006167D2"/>
    <w:rsid w:val="00616838"/>
    <w:rsid w:val="00617347"/>
    <w:rsid w:val="006177BB"/>
    <w:rsid w:val="00617B74"/>
    <w:rsid w:val="00617D96"/>
    <w:rsid w:val="00620B05"/>
    <w:rsid w:val="00620CBA"/>
    <w:rsid w:val="00620F63"/>
    <w:rsid w:val="00621F6E"/>
    <w:rsid w:val="00622CA2"/>
    <w:rsid w:val="00624254"/>
    <w:rsid w:val="0062430D"/>
    <w:rsid w:val="00624500"/>
    <w:rsid w:val="006247D6"/>
    <w:rsid w:val="00624975"/>
    <w:rsid w:val="00625137"/>
    <w:rsid w:val="0062691F"/>
    <w:rsid w:val="00627F12"/>
    <w:rsid w:val="006306F4"/>
    <w:rsid w:val="00630E89"/>
    <w:rsid w:val="00631165"/>
    <w:rsid w:val="006314AA"/>
    <w:rsid w:val="00631B6C"/>
    <w:rsid w:val="0063312D"/>
    <w:rsid w:val="00633A4B"/>
    <w:rsid w:val="0063550F"/>
    <w:rsid w:val="00635852"/>
    <w:rsid w:val="006359B8"/>
    <w:rsid w:val="00635B03"/>
    <w:rsid w:val="006367FF"/>
    <w:rsid w:val="006368D0"/>
    <w:rsid w:val="00637604"/>
    <w:rsid w:val="00640D2A"/>
    <w:rsid w:val="006416D5"/>
    <w:rsid w:val="00641F06"/>
    <w:rsid w:val="00641F37"/>
    <w:rsid w:val="00642617"/>
    <w:rsid w:val="006426AA"/>
    <w:rsid w:val="00642DE9"/>
    <w:rsid w:val="0064358B"/>
    <w:rsid w:val="00643941"/>
    <w:rsid w:val="00645C0F"/>
    <w:rsid w:val="0064614F"/>
    <w:rsid w:val="00646196"/>
    <w:rsid w:val="00646212"/>
    <w:rsid w:val="006464E3"/>
    <w:rsid w:val="00646B5F"/>
    <w:rsid w:val="00650AD7"/>
    <w:rsid w:val="00650D8C"/>
    <w:rsid w:val="00650DE2"/>
    <w:rsid w:val="00650FE1"/>
    <w:rsid w:val="0065103F"/>
    <w:rsid w:val="00651DF4"/>
    <w:rsid w:val="00651FC4"/>
    <w:rsid w:val="006521FB"/>
    <w:rsid w:val="00652A1C"/>
    <w:rsid w:val="00652F76"/>
    <w:rsid w:val="006535E3"/>
    <w:rsid w:val="00653A36"/>
    <w:rsid w:val="00653D32"/>
    <w:rsid w:val="00653DE9"/>
    <w:rsid w:val="00654490"/>
    <w:rsid w:val="0065545B"/>
    <w:rsid w:val="00655C68"/>
    <w:rsid w:val="00657283"/>
    <w:rsid w:val="006577D7"/>
    <w:rsid w:val="00660316"/>
    <w:rsid w:val="00660D34"/>
    <w:rsid w:val="0066112B"/>
    <w:rsid w:val="00661688"/>
    <w:rsid w:val="00661946"/>
    <w:rsid w:val="00661A22"/>
    <w:rsid w:val="00661C75"/>
    <w:rsid w:val="00662155"/>
    <w:rsid w:val="00662E50"/>
    <w:rsid w:val="006633D7"/>
    <w:rsid w:val="00663C45"/>
    <w:rsid w:val="00664B0C"/>
    <w:rsid w:val="00665059"/>
    <w:rsid w:val="00666E7D"/>
    <w:rsid w:val="00667C62"/>
    <w:rsid w:val="00670AE9"/>
    <w:rsid w:val="00670E89"/>
    <w:rsid w:val="0067100D"/>
    <w:rsid w:val="00671566"/>
    <w:rsid w:val="006716D0"/>
    <w:rsid w:val="00671C25"/>
    <w:rsid w:val="00671F0F"/>
    <w:rsid w:val="0067212C"/>
    <w:rsid w:val="0067268F"/>
    <w:rsid w:val="00672FB6"/>
    <w:rsid w:val="0067356C"/>
    <w:rsid w:val="0067360A"/>
    <w:rsid w:val="00673683"/>
    <w:rsid w:val="00673737"/>
    <w:rsid w:val="006748FF"/>
    <w:rsid w:val="00675FA2"/>
    <w:rsid w:val="006761CD"/>
    <w:rsid w:val="0067631C"/>
    <w:rsid w:val="00676CF1"/>
    <w:rsid w:val="006779DF"/>
    <w:rsid w:val="006802A2"/>
    <w:rsid w:val="00680A10"/>
    <w:rsid w:val="00680A55"/>
    <w:rsid w:val="00680E3B"/>
    <w:rsid w:val="00681284"/>
    <w:rsid w:val="006816F6"/>
    <w:rsid w:val="00681D04"/>
    <w:rsid w:val="006826FE"/>
    <w:rsid w:val="00683676"/>
    <w:rsid w:val="00683BC8"/>
    <w:rsid w:val="006846F4"/>
    <w:rsid w:val="00684970"/>
    <w:rsid w:val="0068518C"/>
    <w:rsid w:val="00685949"/>
    <w:rsid w:val="00685CC2"/>
    <w:rsid w:val="00685E5B"/>
    <w:rsid w:val="00685FCA"/>
    <w:rsid w:val="00686363"/>
    <w:rsid w:val="00686A20"/>
    <w:rsid w:val="00686B66"/>
    <w:rsid w:val="00687564"/>
    <w:rsid w:val="00687A80"/>
    <w:rsid w:val="00687DCA"/>
    <w:rsid w:val="00687FCF"/>
    <w:rsid w:val="006901A9"/>
    <w:rsid w:val="0069024D"/>
    <w:rsid w:val="00691B00"/>
    <w:rsid w:val="00691B98"/>
    <w:rsid w:val="00691CCB"/>
    <w:rsid w:val="00691CCF"/>
    <w:rsid w:val="00691F4E"/>
    <w:rsid w:val="00693233"/>
    <w:rsid w:val="00693528"/>
    <w:rsid w:val="006949E3"/>
    <w:rsid w:val="00694A05"/>
    <w:rsid w:val="00695AA3"/>
    <w:rsid w:val="006A00B2"/>
    <w:rsid w:val="006A0FBD"/>
    <w:rsid w:val="006A0FD9"/>
    <w:rsid w:val="006A1843"/>
    <w:rsid w:val="006A1EA8"/>
    <w:rsid w:val="006A2A27"/>
    <w:rsid w:val="006A35ED"/>
    <w:rsid w:val="006A395F"/>
    <w:rsid w:val="006A41B9"/>
    <w:rsid w:val="006A46C9"/>
    <w:rsid w:val="006A58BB"/>
    <w:rsid w:val="006A60DD"/>
    <w:rsid w:val="006A6CC1"/>
    <w:rsid w:val="006A6DEA"/>
    <w:rsid w:val="006A7E83"/>
    <w:rsid w:val="006A7FCF"/>
    <w:rsid w:val="006B01D9"/>
    <w:rsid w:val="006B086C"/>
    <w:rsid w:val="006B099C"/>
    <w:rsid w:val="006B1C2D"/>
    <w:rsid w:val="006B220E"/>
    <w:rsid w:val="006B2738"/>
    <w:rsid w:val="006B28E0"/>
    <w:rsid w:val="006B2C20"/>
    <w:rsid w:val="006B2F36"/>
    <w:rsid w:val="006B359F"/>
    <w:rsid w:val="006B36F5"/>
    <w:rsid w:val="006B3758"/>
    <w:rsid w:val="006B3F6D"/>
    <w:rsid w:val="006B4D48"/>
    <w:rsid w:val="006B4E33"/>
    <w:rsid w:val="006B4F97"/>
    <w:rsid w:val="006B649C"/>
    <w:rsid w:val="006B67A6"/>
    <w:rsid w:val="006B6C6C"/>
    <w:rsid w:val="006B6EDB"/>
    <w:rsid w:val="006B76E4"/>
    <w:rsid w:val="006B7EA8"/>
    <w:rsid w:val="006C01F7"/>
    <w:rsid w:val="006C0747"/>
    <w:rsid w:val="006C1042"/>
    <w:rsid w:val="006C1276"/>
    <w:rsid w:val="006C1778"/>
    <w:rsid w:val="006C1871"/>
    <w:rsid w:val="006C18E7"/>
    <w:rsid w:val="006C2202"/>
    <w:rsid w:val="006C22B9"/>
    <w:rsid w:val="006C2569"/>
    <w:rsid w:val="006C274A"/>
    <w:rsid w:val="006C2C3F"/>
    <w:rsid w:val="006C3097"/>
    <w:rsid w:val="006C324B"/>
    <w:rsid w:val="006C3C31"/>
    <w:rsid w:val="006C3D29"/>
    <w:rsid w:val="006C4B3D"/>
    <w:rsid w:val="006C50D9"/>
    <w:rsid w:val="006C5931"/>
    <w:rsid w:val="006C632A"/>
    <w:rsid w:val="006C66CC"/>
    <w:rsid w:val="006C7180"/>
    <w:rsid w:val="006C731D"/>
    <w:rsid w:val="006C74A7"/>
    <w:rsid w:val="006C79E0"/>
    <w:rsid w:val="006D0E01"/>
    <w:rsid w:val="006D14C1"/>
    <w:rsid w:val="006D1C5B"/>
    <w:rsid w:val="006D42A3"/>
    <w:rsid w:val="006D675B"/>
    <w:rsid w:val="006D73B6"/>
    <w:rsid w:val="006D7D7E"/>
    <w:rsid w:val="006E0A1B"/>
    <w:rsid w:val="006E209D"/>
    <w:rsid w:val="006E2F17"/>
    <w:rsid w:val="006E34B8"/>
    <w:rsid w:val="006E43EC"/>
    <w:rsid w:val="006E4DD3"/>
    <w:rsid w:val="006E639B"/>
    <w:rsid w:val="006E6F01"/>
    <w:rsid w:val="006E70A7"/>
    <w:rsid w:val="006E71B7"/>
    <w:rsid w:val="006E7FB0"/>
    <w:rsid w:val="006F0DF4"/>
    <w:rsid w:val="006F112A"/>
    <w:rsid w:val="006F14E7"/>
    <w:rsid w:val="006F1A7C"/>
    <w:rsid w:val="006F27E8"/>
    <w:rsid w:val="006F3183"/>
    <w:rsid w:val="006F3272"/>
    <w:rsid w:val="006F32CA"/>
    <w:rsid w:val="006F498E"/>
    <w:rsid w:val="006F49A5"/>
    <w:rsid w:val="006F4B23"/>
    <w:rsid w:val="006F4B7C"/>
    <w:rsid w:val="006F5606"/>
    <w:rsid w:val="006F5EE1"/>
    <w:rsid w:val="006F5FFF"/>
    <w:rsid w:val="006F62E1"/>
    <w:rsid w:val="006F6609"/>
    <w:rsid w:val="006F6B51"/>
    <w:rsid w:val="006F753C"/>
    <w:rsid w:val="007017CF"/>
    <w:rsid w:val="00701E87"/>
    <w:rsid w:val="00702363"/>
    <w:rsid w:val="0070343B"/>
    <w:rsid w:val="00703AE4"/>
    <w:rsid w:val="00704029"/>
    <w:rsid w:val="007041A6"/>
    <w:rsid w:val="00706997"/>
    <w:rsid w:val="007072C4"/>
    <w:rsid w:val="00707D7F"/>
    <w:rsid w:val="00710340"/>
    <w:rsid w:val="00710503"/>
    <w:rsid w:val="0071111A"/>
    <w:rsid w:val="00711169"/>
    <w:rsid w:val="00711E8A"/>
    <w:rsid w:val="00712667"/>
    <w:rsid w:val="007136D0"/>
    <w:rsid w:val="00713787"/>
    <w:rsid w:val="00714207"/>
    <w:rsid w:val="007144D5"/>
    <w:rsid w:val="007148DE"/>
    <w:rsid w:val="00714D29"/>
    <w:rsid w:val="00714EB5"/>
    <w:rsid w:val="00715257"/>
    <w:rsid w:val="007154A7"/>
    <w:rsid w:val="00715811"/>
    <w:rsid w:val="007160A5"/>
    <w:rsid w:val="00716FA8"/>
    <w:rsid w:val="00717133"/>
    <w:rsid w:val="0071716F"/>
    <w:rsid w:val="00717BED"/>
    <w:rsid w:val="00720313"/>
    <w:rsid w:val="0072104E"/>
    <w:rsid w:val="0072116A"/>
    <w:rsid w:val="007214EC"/>
    <w:rsid w:val="00721562"/>
    <w:rsid w:val="0072167B"/>
    <w:rsid w:val="007221CB"/>
    <w:rsid w:val="00723129"/>
    <w:rsid w:val="007233F2"/>
    <w:rsid w:val="0072426D"/>
    <w:rsid w:val="00724507"/>
    <w:rsid w:val="007245F5"/>
    <w:rsid w:val="007247A7"/>
    <w:rsid w:val="00724853"/>
    <w:rsid w:val="00725970"/>
    <w:rsid w:val="0072655F"/>
    <w:rsid w:val="00726F39"/>
    <w:rsid w:val="00727EF4"/>
    <w:rsid w:val="00730C08"/>
    <w:rsid w:val="00732716"/>
    <w:rsid w:val="00734059"/>
    <w:rsid w:val="00734669"/>
    <w:rsid w:val="00735AC1"/>
    <w:rsid w:val="00737A13"/>
    <w:rsid w:val="00740C60"/>
    <w:rsid w:val="0074121D"/>
    <w:rsid w:val="007413E2"/>
    <w:rsid w:val="00741611"/>
    <w:rsid w:val="0074272A"/>
    <w:rsid w:val="0074307C"/>
    <w:rsid w:val="00745930"/>
    <w:rsid w:val="00745962"/>
    <w:rsid w:val="0074661F"/>
    <w:rsid w:val="0074668D"/>
    <w:rsid w:val="007475A8"/>
    <w:rsid w:val="00747CE3"/>
    <w:rsid w:val="007507D5"/>
    <w:rsid w:val="00750FC0"/>
    <w:rsid w:val="007513E1"/>
    <w:rsid w:val="00751505"/>
    <w:rsid w:val="00751A90"/>
    <w:rsid w:val="00751F3B"/>
    <w:rsid w:val="007520D9"/>
    <w:rsid w:val="00752BDB"/>
    <w:rsid w:val="00753A5F"/>
    <w:rsid w:val="00754776"/>
    <w:rsid w:val="00754A63"/>
    <w:rsid w:val="00755352"/>
    <w:rsid w:val="00755569"/>
    <w:rsid w:val="00755B0D"/>
    <w:rsid w:val="00756337"/>
    <w:rsid w:val="00756A81"/>
    <w:rsid w:val="0075790C"/>
    <w:rsid w:val="00757A8D"/>
    <w:rsid w:val="00761512"/>
    <w:rsid w:val="00761E5A"/>
    <w:rsid w:val="00762CA9"/>
    <w:rsid w:val="00762E63"/>
    <w:rsid w:val="007638AB"/>
    <w:rsid w:val="0076397E"/>
    <w:rsid w:val="00763DC6"/>
    <w:rsid w:val="00764726"/>
    <w:rsid w:val="00764E67"/>
    <w:rsid w:val="00765096"/>
    <w:rsid w:val="007651DF"/>
    <w:rsid w:val="00766507"/>
    <w:rsid w:val="007665E6"/>
    <w:rsid w:val="00766E84"/>
    <w:rsid w:val="0076759E"/>
    <w:rsid w:val="00767DD3"/>
    <w:rsid w:val="007704BA"/>
    <w:rsid w:val="00770F00"/>
    <w:rsid w:val="00770F55"/>
    <w:rsid w:val="007715A9"/>
    <w:rsid w:val="00771DC8"/>
    <w:rsid w:val="00771EFE"/>
    <w:rsid w:val="00772606"/>
    <w:rsid w:val="0077278A"/>
    <w:rsid w:val="00772F33"/>
    <w:rsid w:val="00773031"/>
    <w:rsid w:val="00773748"/>
    <w:rsid w:val="0077381C"/>
    <w:rsid w:val="00773AFB"/>
    <w:rsid w:val="00774046"/>
    <w:rsid w:val="007746AF"/>
    <w:rsid w:val="00775D6F"/>
    <w:rsid w:val="00775E01"/>
    <w:rsid w:val="007760A8"/>
    <w:rsid w:val="007763E0"/>
    <w:rsid w:val="007765BB"/>
    <w:rsid w:val="007771D4"/>
    <w:rsid w:val="007779D9"/>
    <w:rsid w:val="0078010B"/>
    <w:rsid w:val="00780304"/>
    <w:rsid w:val="007803AE"/>
    <w:rsid w:val="007808DD"/>
    <w:rsid w:val="00780BBD"/>
    <w:rsid w:val="00781C7D"/>
    <w:rsid w:val="007822A4"/>
    <w:rsid w:val="00782560"/>
    <w:rsid w:val="00782CCD"/>
    <w:rsid w:val="00783BB4"/>
    <w:rsid w:val="00784258"/>
    <w:rsid w:val="00785BEB"/>
    <w:rsid w:val="0078627B"/>
    <w:rsid w:val="00786B81"/>
    <w:rsid w:val="00786D3E"/>
    <w:rsid w:val="00786F81"/>
    <w:rsid w:val="007909FE"/>
    <w:rsid w:val="00790DF4"/>
    <w:rsid w:val="00791079"/>
    <w:rsid w:val="00791DCD"/>
    <w:rsid w:val="00792C80"/>
    <w:rsid w:val="007934D6"/>
    <w:rsid w:val="0079372D"/>
    <w:rsid w:val="00793810"/>
    <w:rsid w:val="007939E9"/>
    <w:rsid w:val="00794809"/>
    <w:rsid w:val="007948A6"/>
    <w:rsid w:val="00794C45"/>
    <w:rsid w:val="00795438"/>
    <w:rsid w:val="007957B9"/>
    <w:rsid w:val="007957E2"/>
    <w:rsid w:val="0079633E"/>
    <w:rsid w:val="0079730F"/>
    <w:rsid w:val="00797AA0"/>
    <w:rsid w:val="007A009F"/>
    <w:rsid w:val="007A0396"/>
    <w:rsid w:val="007A091B"/>
    <w:rsid w:val="007A0B18"/>
    <w:rsid w:val="007A0CCB"/>
    <w:rsid w:val="007A12FA"/>
    <w:rsid w:val="007A13C1"/>
    <w:rsid w:val="007A24CD"/>
    <w:rsid w:val="007A28C8"/>
    <w:rsid w:val="007A2DBD"/>
    <w:rsid w:val="007A38C8"/>
    <w:rsid w:val="007A3964"/>
    <w:rsid w:val="007A3FC7"/>
    <w:rsid w:val="007A412F"/>
    <w:rsid w:val="007A5188"/>
    <w:rsid w:val="007A57F1"/>
    <w:rsid w:val="007A5885"/>
    <w:rsid w:val="007A639A"/>
    <w:rsid w:val="007A6587"/>
    <w:rsid w:val="007A6892"/>
    <w:rsid w:val="007A6ADC"/>
    <w:rsid w:val="007A704A"/>
    <w:rsid w:val="007A7157"/>
    <w:rsid w:val="007B0542"/>
    <w:rsid w:val="007B0965"/>
    <w:rsid w:val="007B0F1C"/>
    <w:rsid w:val="007B35EE"/>
    <w:rsid w:val="007B4E8D"/>
    <w:rsid w:val="007B4F70"/>
    <w:rsid w:val="007B51E9"/>
    <w:rsid w:val="007B52FA"/>
    <w:rsid w:val="007B5692"/>
    <w:rsid w:val="007B5E7E"/>
    <w:rsid w:val="007B5E9D"/>
    <w:rsid w:val="007B6DFC"/>
    <w:rsid w:val="007B797B"/>
    <w:rsid w:val="007B7B43"/>
    <w:rsid w:val="007C004B"/>
    <w:rsid w:val="007C00FE"/>
    <w:rsid w:val="007C0758"/>
    <w:rsid w:val="007C1AEF"/>
    <w:rsid w:val="007C253D"/>
    <w:rsid w:val="007C2C7D"/>
    <w:rsid w:val="007C596E"/>
    <w:rsid w:val="007C5F6B"/>
    <w:rsid w:val="007C700C"/>
    <w:rsid w:val="007C75B9"/>
    <w:rsid w:val="007D0D3E"/>
    <w:rsid w:val="007D0DA1"/>
    <w:rsid w:val="007D0DBD"/>
    <w:rsid w:val="007D1878"/>
    <w:rsid w:val="007D2785"/>
    <w:rsid w:val="007D3448"/>
    <w:rsid w:val="007D58A8"/>
    <w:rsid w:val="007D6334"/>
    <w:rsid w:val="007D6C8B"/>
    <w:rsid w:val="007D75BA"/>
    <w:rsid w:val="007E0491"/>
    <w:rsid w:val="007E1791"/>
    <w:rsid w:val="007E2BF0"/>
    <w:rsid w:val="007E33CC"/>
    <w:rsid w:val="007E426D"/>
    <w:rsid w:val="007E4435"/>
    <w:rsid w:val="007E458E"/>
    <w:rsid w:val="007E477B"/>
    <w:rsid w:val="007E4BF4"/>
    <w:rsid w:val="007E5665"/>
    <w:rsid w:val="007E57BF"/>
    <w:rsid w:val="007E6631"/>
    <w:rsid w:val="007E7065"/>
    <w:rsid w:val="007E762F"/>
    <w:rsid w:val="007E7921"/>
    <w:rsid w:val="007E7EC3"/>
    <w:rsid w:val="007F04B4"/>
    <w:rsid w:val="007F08A2"/>
    <w:rsid w:val="007F0AC8"/>
    <w:rsid w:val="007F0FC4"/>
    <w:rsid w:val="007F121F"/>
    <w:rsid w:val="007F1301"/>
    <w:rsid w:val="007F232F"/>
    <w:rsid w:val="007F29A5"/>
    <w:rsid w:val="007F3402"/>
    <w:rsid w:val="007F3425"/>
    <w:rsid w:val="007F4060"/>
    <w:rsid w:val="007F4233"/>
    <w:rsid w:val="007F4270"/>
    <w:rsid w:val="007F459A"/>
    <w:rsid w:val="00800D1A"/>
    <w:rsid w:val="00802C8B"/>
    <w:rsid w:val="00803DC8"/>
    <w:rsid w:val="00803FEF"/>
    <w:rsid w:val="0080444B"/>
    <w:rsid w:val="00804776"/>
    <w:rsid w:val="00804785"/>
    <w:rsid w:val="00804918"/>
    <w:rsid w:val="00804EDA"/>
    <w:rsid w:val="0080539E"/>
    <w:rsid w:val="00805F5E"/>
    <w:rsid w:val="00806208"/>
    <w:rsid w:val="008067CD"/>
    <w:rsid w:val="00806C9E"/>
    <w:rsid w:val="00807D84"/>
    <w:rsid w:val="00807F93"/>
    <w:rsid w:val="0081068B"/>
    <w:rsid w:val="0081074A"/>
    <w:rsid w:val="00810FD2"/>
    <w:rsid w:val="008118F1"/>
    <w:rsid w:val="00812B64"/>
    <w:rsid w:val="00813449"/>
    <w:rsid w:val="0081742C"/>
    <w:rsid w:val="008178BC"/>
    <w:rsid w:val="00817A76"/>
    <w:rsid w:val="00817CB7"/>
    <w:rsid w:val="00821456"/>
    <w:rsid w:val="008214AD"/>
    <w:rsid w:val="008218E5"/>
    <w:rsid w:val="00821B53"/>
    <w:rsid w:val="00821BBC"/>
    <w:rsid w:val="00821C9F"/>
    <w:rsid w:val="00821DFB"/>
    <w:rsid w:val="008231E6"/>
    <w:rsid w:val="0082352A"/>
    <w:rsid w:val="008239F0"/>
    <w:rsid w:val="008240A7"/>
    <w:rsid w:val="008244F0"/>
    <w:rsid w:val="00824500"/>
    <w:rsid w:val="008247C8"/>
    <w:rsid w:val="008249BC"/>
    <w:rsid w:val="008251F4"/>
    <w:rsid w:val="008252FD"/>
    <w:rsid w:val="008256B2"/>
    <w:rsid w:val="0082748C"/>
    <w:rsid w:val="00827D95"/>
    <w:rsid w:val="008304B4"/>
    <w:rsid w:val="00830CEB"/>
    <w:rsid w:val="00831174"/>
    <w:rsid w:val="008322E2"/>
    <w:rsid w:val="00832726"/>
    <w:rsid w:val="00833C5D"/>
    <w:rsid w:val="00833DC0"/>
    <w:rsid w:val="008340E3"/>
    <w:rsid w:val="00834344"/>
    <w:rsid w:val="00834B09"/>
    <w:rsid w:val="0083511F"/>
    <w:rsid w:val="00835281"/>
    <w:rsid w:val="008352E7"/>
    <w:rsid w:val="00837390"/>
    <w:rsid w:val="00837972"/>
    <w:rsid w:val="00837EDD"/>
    <w:rsid w:val="00837FA0"/>
    <w:rsid w:val="0084000C"/>
    <w:rsid w:val="00840013"/>
    <w:rsid w:val="0084042C"/>
    <w:rsid w:val="008409A0"/>
    <w:rsid w:val="00841437"/>
    <w:rsid w:val="0084156A"/>
    <w:rsid w:val="00841FA9"/>
    <w:rsid w:val="00842B1D"/>
    <w:rsid w:val="008432B1"/>
    <w:rsid w:val="00843566"/>
    <w:rsid w:val="00843B6C"/>
    <w:rsid w:val="00843E78"/>
    <w:rsid w:val="008440B2"/>
    <w:rsid w:val="00844309"/>
    <w:rsid w:val="00844814"/>
    <w:rsid w:val="008448F1"/>
    <w:rsid w:val="008454BD"/>
    <w:rsid w:val="00845717"/>
    <w:rsid w:val="00845BE3"/>
    <w:rsid w:val="00846B69"/>
    <w:rsid w:val="00847106"/>
    <w:rsid w:val="008476A1"/>
    <w:rsid w:val="00847800"/>
    <w:rsid w:val="00851924"/>
    <w:rsid w:val="008540E8"/>
    <w:rsid w:val="00854E91"/>
    <w:rsid w:val="0085542F"/>
    <w:rsid w:val="00855A8C"/>
    <w:rsid w:val="0085616C"/>
    <w:rsid w:val="00856C81"/>
    <w:rsid w:val="008570CE"/>
    <w:rsid w:val="008572B3"/>
    <w:rsid w:val="008616F7"/>
    <w:rsid w:val="00862C66"/>
    <w:rsid w:val="00862D7C"/>
    <w:rsid w:val="00864383"/>
    <w:rsid w:val="00864AB6"/>
    <w:rsid w:val="008700E7"/>
    <w:rsid w:val="008704C2"/>
    <w:rsid w:val="00870F13"/>
    <w:rsid w:val="008719E4"/>
    <w:rsid w:val="00871DA3"/>
    <w:rsid w:val="00873515"/>
    <w:rsid w:val="0087359A"/>
    <w:rsid w:val="008737E8"/>
    <w:rsid w:val="00873D64"/>
    <w:rsid w:val="00873FFA"/>
    <w:rsid w:val="00874266"/>
    <w:rsid w:val="00874429"/>
    <w:rsid w:val="00877A8B"/>
    <w:rsid w:val="00877B21"/>
    <w:rsid w:val="00877C5B"/>
    <w:rsid w:val="008815B5"/>
    <w:rsid w:val="0088201F"/>
    <w:rsid w:val="0088209B"/>
    <w:rsid w:val="008830D8"/>
    <w:rsid w:val="008845F0"/>
    <w:rsid w:val="008847A5"/>
    <w:rsid w:val="00886D7E"/>
    <w:rsid w:val="00886EE5"/>
    <w:rsid w:val="008871AC"/>
    <w:rsid w:val="008906C2"/>
    <w:rsid w:val="00891EEF"/>
    <w:rsid w:val="008922C9"/>
    <w:rsid w:val="008925BD"/>
    <w:rsid w:val="00893446"/>
    <w:rsid w:val="00893472"/>
    <w:rsid w:val="00893EDA"/>
    <w:rsid w:val="00895237"/>
    <w:rsid w:val="008952D3"/>
    <w:rsid w:val="00895560"/>
    <w:rsid w:val="00895C1E"/>
    <w:rsid w:val="008962B0"/>
    <w:rsid w:val="00896A0B"/>
    <w:rsid w:val="00897A3B"/>
    <w:rsid w:val="00897DDC"/>
    <w:rsid w:val="008A04EC"/>
    <w:rsid w:val="008A0CCB"/>
    <w:rsid w:val="008A0DEC"/>
    <w:rsid w:val="008A1026"/>
    <w:rsid w:val="008A2C33"/>
    <w:rsid w:val="008A2F6C"/>
    <w:rsid w:val="008A3AB0"/>
    <w:rsid w:val="008A3DFE"/>
    <w:rsid w:val="008A3EB6"/>
    <w:rsid w:val="008A3EF3"/>
    <w:rsid w:val="008A4FDF"/>
    <w:rsid w:val="008A54C7"/>
    <w:rsid w:val="008A5CA1"/>
    <w:rsid w:val="008A7371"/>
    <w:rsid w:val="008A7862"/>
    <w:rsid w:val="008A78F1"/>
    <w:rsid w:val="008A7FA3"/>
    <w:rsid w:val="008B0120"/>
    <w:rsid w:val="008B0175"/>
    <w:rsid w:val="008B0D0B"/>
    <w:rsid w:val="008B11F9"/>
    <w:rsid w:val="008B150B"/>
    <w:rsid w:val="008B1F36"/>
    <w:rsid w:val="008B1FBD"/>
    <w:rsid w:val="008B368C"/>
    <w:rsid w:val="008B379B"/>
    <w:rsid w:val="008B3DC2"/>
    <w:rsid w:val="008B4451"/>
    <w:rsid w:val="008B47E2"/>
    <w:rsid w:val="008B4F6D"/>
    <w:rsid w:val="008B61DC"/>
    <w:rsid w:val="008B764B"/>
    <w:rsid w:val="008C0783"/>
    <w:rsid w:val="008C0BFF"/>
    <w:rsid w:val="008C3896"/>
    <w:rsid w:val="008C435F"/>
    <w:rsid w:val="008C62C8"/>
    <w:rsid w:val="008C62FF"/>
    <w:rsid w:val="008C7179"/>
    <w:rsid w:val="008C73C9"/>
    <w:rsid w:val="008D0146"/>
    <w:rsid w:val="008D0E4F"/>
    <w:rsid w:val="008D10FD"/>
    <w:rsid w:val="008D178C"/>
    <w:rsid w:val="008D1C5D"/>
    <w:rsid w:val="008D34F0"/>
    <w:rsid w:val="008D496E"/>
    <w:rsid w:val="008D4DE0"/>
    <w:rsid w:val="008D5AE4"/>
    <w:rsid w:val="008D5C3F"/>
    <w:rsid w:val="008D6220"/>
    <w:rsid w:val="008D6E94"/>
    <w:rsid w:val="008D6F94"/>
    <w:rsid w:val="008D7003"/>
    <w:rsid w:val="008D79B2"/>
    <w:rsid w:val="008E0038"/>
    <w:rsid w:val="008E0E22"/>
    <w:rsid w:val="008E0F83"/>
    <w:rsid w:val="008E1280"/>
    <w:rsid w:val="008E1312"/>
    <w:rsid w:val="008E20B9"/>
    <w:rsid w:val="008E2FDF"/>
    <w:rsid w:val="008E3A0E"/>
    <w:rsid w:val="008E4A81"/>
    <w:rsid w:val="008E4FE0"/>
    <w:rsid w:val="008E6159"/>
    <w:rsid w:val="008E69BC"/>
    <w:rsid w:val="008E6A77"/>
    <w:rsid w:val="008E7372"/>
    <w:rsid w:val="008F13FF"/>
    <w:rsid w:val="008F17C5"/>
    <w:rsid w:val="008F18BC"/>
    <w:rsid w:val="008F1BC1"/>
    <w:rsid w:val="008F201A"/>
    <w:rsid w:val="008F2594"/>
    <w:rsid w:val="008F2F63"/>
    <w:rsid w:val="008F42B8"/>
    <w:rsid w:val="008F454F"/>
    <w:rsid w:val="008F485A"/>
    <w:rsid w:val="008F4BA2"/>
    <w:rsid w:val="008F4D03"/>
    <w:rsid w:val="008F582B"/>
    <w:rsid w:val="008F5839"/>
    <w:rsid w:val="008F59D4"/>
    <w:rsid w:val="008F5FD3"/>
    <w:rsid w:val="008F641F"/>
    <w:rsid w:val="0090050B"/>
    <w:rsid w:val="00900C13"/>
    <w:rsid w:val="00901458"/>
    <w:rsid w:val="009019B9"/>
    <w:rsid w:val="00901C0B"/>
    <w:rsid w:val="00901E76"/>
    <w:rsid w:val="00903A91"/>
    <w:rsid w:val="00904381"/>
    <w:rsid w:val="009056A3"/>
    <w:rsid w:val="00905D14"/>
    <w:rsid w:val="00906311"/>
    <w:rsid w:val="00907543"/>
    <w:rsid w:val="0090781A"/>
    <w:rsid w:val="00910AF3"/>
    <w:rsid w:val="00910CBD"/>
    <w:rsid w:val="00913696"/>
    <w:rsid w:val="009136B7"/>
    <w:rsid w:val="009143AB"/>
    <w:rsid w:val="00914507"/>
    <w:rsid w:val="00914736"/>
    <w:rsid w:val="009148FE"/>
    <w:rsid w:val="00914B2A"/>
    <w:rsid w:val="00914B35"/>
    <w:rsid w:val="00915E48"/>
    <w:rsid w:val="00917062"/>
    <w:rsid w:val="009174BD"/>
    <w:rsid w:val="0091775D"/>
    <w:rsid w:val="00917F9A"/>
    <w:rsid w:val="009205E5"/>
    <w:rsid w:val="0092087C"/>
    <w:rsid w:val="00921668"/>
    <w:rsid w:val="00922291"/>
    <w:rsid w:val="00922AA3"/>
    <w:rsid w:val="00922D4B"/>
    <w:rsid w:val="00923033"/>
    <w:rsid w:val="009233ED"/>
    <w:rsid w:val="0092340D"/>
    <w:rsid w:val="00923499"/>
    <w:rsid w:val="0092384C"/>
    <w:rsid w:val="00923DCA"/>
    <w:rsid w:val="00924436"/>
    <w:rsid w:val="009254B4"/>
    <w:rsid w:val="00926109"/>
    <w:rsid w:val="0092629A"/>
    <w:rsid w:val="009266C0"/>
    <w:rsid w:val="00926AEB"/>
    <w:rsid w:val="00927CCA"/>
    <w:rsid w:val="009309B8"/>
    <w:rsid w:val="00930C8F"/>
    <w:rsid w:val="009319DE"/>
    <w:rsid w:val="009337F2"/>
    <w:rsid w:val="00934123"/>
    <w:rsid w:val="00935018"/>
    <w:rsid w:val="009357F5"/>
    <w:rsid w:val="009411B4"/>
    <w:rsid w:val="009415F2"/>
    <w:rsid w:val="00941F9E"/>
    <w:rsid w:val="009421EC"/>
    <w:rsid w:val="0094291F"/>
    <w:rsid w:val="00943016"/>
    <w:rsid w:val="009432D1"/>
    <w:rsid w:val="00945565"/>
    <w:rsid w:val="00945D17"/>
    <w:rsid w:val="00945DC6"/>
    <w:rsid w:val="009469E8"/>
    <w:rsid w:val="009476FF"/>
    <w:rsid w:val="00947E5D"/>
    <w:rsid w:val="00950428"/>
    <w:rsid w:val="00950603"/>
    <w:rsid w:val="0095129B"/>
    <w:rsid w:val="00951967"/>
    <w:rsid w:val="009524F1"/>
    <w:rsid w:val="0095282D"/>
    <w:rsid w:val="00952CD1"/>
    <w:rsid w:val="00952D66"/>
    <w:rsid w:val="00953F79"/>
    <w:rsid w:val="00954400"/>
    <w:rsid w:val="009544E6"/>
    <w:rsid w:val="00954888"/>
    <w:rsid w:val="00955146"/>
    <w:rsid w:val="00955826"/>
    <w:rsid w:val="009562AB"/>
    <w:rsid w:val="00956CFD"/>
    <w:rsid w:val="009570E5"/>
    <w:rsid w:val="00957510"/>
    <w:rsid w:val="009576CC"/>
    <w:rsid w:val="009578D0"/>
    <w:rsid w:val="00960B1A"/>
    <w:rsid w:val="00960D81"/>
    <w:rsid w:val="0096138D"/>
    <w:rsid w:val="009623E6"/>
    <w:rsid w:val="009637DF"/>
    <w:rsid w:val="00963AC4"/>
    <w:rsid w:val="00964B07"/>
    <w:rsid w:val="009650CF"/>
    <w:rsid w:val="00965490"/>
    <w:rsid w:val="00965774"/>
    <w:rsid w:val="00966015"/>
    <w:rsid w:val="009662C8"/>
    <w:rsid w:val="0096729C"/>
    <w:rsid w:val="009675AA"/>
    <w:rsid w:val="00967991"/>
    <w:rsid w:val="00967AD6"/>
    <w:rsid w:val="009700C5"/>
    <w:rsid w:val="009707E1"/>
    <w:rsid w:val="009719DD"/>
    <w:rsid w:val="00972287"/>
    <w:rsid w:val="00972725"/>
    <w:rsid w:val="00973216"/>
    <w:rsid w:val="0097412B"/>
    <w:rsid w:val="009746FA"/>
    <w:rsid w:val="00974DA7"/>
    <w:rsid w:val="00975885"/>
    <w:rsid w:val="0097682A"/>
    <w:rsid w:val="00976A5A"/>
    <w:rsid w:val="00976CEF"/>
    <w:rsid w:val="0097723C"/>
    <w:rsid w:val="00977F6A"/>
    <w:rsid w:val="00980138"/>
    <w:rsid w:val="009805E2"/>
    <w:rsid w:val="0098095B"/>
    <w:rsid w:val="00980FBE"/>
    <w:rsid w:val="00981F5E"/>
    <w:rsid w:val="0098294E"/>
    <w:rsid w:val="00982E6E"/>
    <w:rsid w:val="00983348"/>
    <w:rsid w:val="00983AA7"/>
    <w:rsid w:val="00983AC9"/>
    <w:rsid w:val="00983D2B"/>
    <w:rsid w:val="00984C8C"/>
    <w:rsid w:val="009860A3"/>
    <w:rsid w:val="009864AC"/>
    <w:rsid w:val="00986BE6"/>
    <w:rsid w:val="00990094"/>
    <w:rsid w:val="009906A9"/>
    <w:rsid w:val="00990B44"/>
    <w:rsid w:val="009911A3"/>
    <w:rsid w:val="009911AB"/>
    <w:rsid w:val="00991BDB"/>
    <w:rsid w:val="00992ABE"/>
    <w:rsid w:val="0099365F"/>
    <w:rsid w:val="00993E28"/>
    <w:rsid w:val="0099409C"/>
    <w:rsid w:val="0099435C"/>
    <w:rsid w:val="00994512"/>
    <w:rsid w:val="0099466C"/>
    <w:rsid w:val="00994B2A"/>
    <w:rsid w:val="00994FE7"/>
    <w:rsid w:val="009954A0"/>
    <w:rsid w:val="00995A15"/>
    <w:rsid w:val="009967A5"/>
    <w:rsid w:val="00996A42"/>
    <w:rsid w:val="0099748C"/>
    <w:rsid w:val="00997B59"/>
    <w:rsid w:val="009A0BC7"/>
    <w:rsid w:val="009A11F4"/>
    <w:rsid w:val="009A1588"/>
    <w:rsid w:val="009A1802"/>
    <w:rsid w:val="009A194F"/>
    <w:rsid w:val="009A1C18"/>
    <w:rsid w:val="009A2015"/>
    <w:rsid w:val="009A286E"/>
    <w:rsid w:val="009A3045"/>
    <w:rsid w:val="009A391E"/>
    <w:rsid w:val="009A399C"/>
    <w:rsid w:val="009A4570"/>
    <w:rsid w:val="009A4B7B"/>
    <w:rsid w:val="009A5095"/>
    <w:rsid w:val="009A6316"/>
    <w:rsid w:val="009A671F"/>
    <w:rsid w:val="009A79FA"/>
    <w:rsid w:val="009A7B21"/>
    <w:rsid w:val="009A7BD1"/>
    <w:rsid w:val="009B0048"/>
    <w:rsid w:val="009B045A"/>
    <w:rsid w:val="009B0D3C"/>
    <w:rsid w:val="009B10DF"/>
    <w:rsid w:val="009B1238"/>
    <w:rsid w:val="009B1326"/>
    <w:rsid w:val="009B2B7E"/>
    <w:rsid w:val="009B38A9"/>
    <w:rsid w:val="009B3B7C"/>
    <w:rsid w:val="009B4539"/>
    <w:rsid w:val="009B487B"/>
    <w:rsid w:val="009B4970"/>
    <w:rsid w:val="009B4C95"/>
    <w:rsid w:val="009B4F29"/>
    <w:rsid w:val="009B5056"/>
    <w:rsid w:val="009B5505"/>
    <w:rsid w:val="009B66E7"/>
    <w:rsid w:val="009B6FD8"/>
    <w:rsid w:val="009B732C"/>
    <w:rsid w:val="009B7DBE"/>
    <w:rsid w:val="009C0369"/>
    <w:rsid w:val="009C0FF2"/>
    <w:rsid w:val="009C1514"/>
    <w:rsid w:val="009C311D"/>
    <w:rsid w:val="009C4303"/>
    <w:rsid w:val="009C5BB5"/>
    <w:rsid w:val="009C5F9A"/>
    <w:rsid w:val="009C6BE7"/>
    <w:rsid w:val="009C745C"/>
    <w:rsid w:val="009C7C06"/>
    <w:rsid w:val="009C7D89"/>
    <w:rsid w:val="009D0094"/>
    <w:rsid w:val="009D0749"/>
    <w:rsid w:val="009D0957"/>
    <w:rsid w:val="009D0B2A"/>
    <w:rsid w:val="009D1A12"/>
    <w:rsid w:val="009D3E7D"/>
    <w:rsid w:val="009D4EFF"/>
    <w:rsid w:val="009D5566"/>
    <w:rsid w:val="009D5ADA"/>
    <w:rsid w:val="009D5E7A"/>
    <w:rsid w:val="009D6413"/>
    <w:rsid w:val="009D66BF"/>
    <w:rsid w:val="009D7621"/>
    <w:rsid w:val="009D794F"/>
    <w:rsid w:val="009E03DB"/>
    <w:rsid w:val="009E1C12"/>
    <w:rsid w:val="009E325C"/>
    <w:rsid w:val="009E39ED"/>
    <w:rsid w:val="009E3CD8"/>
    <w:rsid w:val="009E3D68"/>
    <w:rsid w:val="009E5AF6"/>
    <w:rsid w:val="009E6092"/>
    <w:rsid w:val="009E6215"/>
    <w:rsid w:val="009E6DE9"/>
    <w:rsid w:val="009E7C41"/>
    <w:rsid w:val="009E7E1E"/>
    <w:rsid w:val="009F0E0B"/>
    <w:rsid w:val="009F4188"/>
    <w:rsid w:val="009F4329"/>
    <w:rsid w:val="009F45D4"/>
    <w:rsid w:val="009F53C5"/>
    <w:rsid w:val="009F7BF0"/>
    <w:rsid w:val="00A0006E"/>
    <w:rsid w:val="00A00623"/>
    <w:rsid w:val="00A009A0"/>
    <w:rsid w:val="00A00A6B"/>
    <w:rsid w:val="00A00B5F"/>
    <w:rsid w:val="00A01037"/>
    <w:rsid w:val="00A01084"/>
    <w:rsid w:val="00A017AB"/>
    <w:rsid w:val="00A018EE"/>
    <w:rsid w:val="00A01B2F"/>
    <w:rsid w:val="00A01DFF"/>
    <w:rsid w:val="00A01F09"/>
    <w:rsid w:val="00A02A96"/>
    <w:rsid w:val="00A03DED"/>
    <w:rsid w:val="00A04A41"/>
    <w:rsid w:val="00A04A53"/>
    <w:rsid w:val="00A055D1"/>
    <w:rsid w:val="00A05A0C"/>
    <w:rsid w:val="00A070DD"/>
    <w:rsid w:val="00A07772"/>
    <w:rsid w:val="00A10AD8"/>
    <w:rsid w:val="00A11D1C"/>
    <w:rsid w:val="00A12400"/>
    <w:rsid w:val="00A12A5D"/>
    <w:rsid w:val="00A13C58"/>
    <w:rsid w:val="00A1460A"/>
    <w:rsid w:val="00A156A3"/>
    <w:rsid w:val="00A15847"/>
    <w:rsid w:val="00A15C01"/>
    <w:rsid w:val="00A160A4"/>
    <w:rsid w:val="00A16498"/>
    <w:rsid w:val="00A16ACA"/>
    <w:rsid w:val="00A16F88"/>
    <w:rsid w:val="00A1771E"/>
    <w:rsid w:val="00A17980"/>
    <w:rsid w:val="00A20D8F"/>
    <w:rsid w:val="00A21420"/>
    <w:rsid w:val="00A22DF7"/>
    <w:rsid w:val="00A2392B"/>
    <w:rsid w:val="00A23DDC"/>
    <w:rsid w:val="00A24E40"/>
    <w:rsid w:val="00A24FE3"/>
    <w:rsid w:val="00A268E8"/>
    <w:rsid w:val="00A26AED"/>
    <w:rsid w:val="00A305B0"/>
    <w:rsid w:val="00A30BB4"/>
    <w:rsid w:val="00A328D7"/>
    <w:rsid w:val="00A342A6"/>
    <w:rsid w:val="00A34E2E"/>
    <w:rsid w:val="00A3507F"/>
    <w:rsid w:val="00A355A5"/>
    <w:rsid w:val="00A3617C"/>
    <w:rsid w:val="00A37292"/>
    <w:rsid w:val="00A37930"/>
    <w:rsid w:val="00A40B7F"/>
    <w:rsid w:val="00A4308A"/>
    <w:rsid w:val="00A431AB"/>
    <w:rsid w:val="00A431ED"/>
    <w:rsid w:val="00A43760"/>
    <w:rsid w:val="00A437D8"/>
    <w:rsid w:val="00A438D8"/>
    <w:rsid w:val="00A454CD"/>
    <w:rsid w:val="00A45E5B"/>
    <w:rsid w:val="00A46901"/>
    <w:rsid w:val="00A46C9C"/>
    <w:rsid w:val="00A500CA"/>
    <w:rsid w:val="00A5214A"/>
    <w:rsid w:val="00A525A9"/>
    <w:rsid w:val="00A54179"/>
    <w:rsid w:val="00A5444B"/>
    <w:rsid w:val="00A552DF"/>
    <w:rsid w:val="00A5641B"/>
    <w:rsid w:val="00A56C0A"/>
    <w:rsid w:val="00A57B9D"/>
    <w:rsid w:val="00A608FB"/>
    <w:rsid w:val="00A610BB"/>
    <w:rsid w:val="00A6110B"/>
    <w:rsid w:val="00A615B5"/>
    <w:rsid w:val="00A61E36"/>
    <w:rsid w:val="00A62DFA"/>
    <w:rsid w:val="00A62EFD"/>
    <w:rsid w:val="00A63147"/>
    <w:rsid w:val="00A6334E"/>
    <w:rsid w:val="00A64752"/>
    <w:rsid w:val="00A654B8"/>
    <w:rsid w:val="00A65759"/>
    <w:rsid w:val="00A65F4B"/>
    <w:rsid w:val="00A66BFD"/>
    <w:rsid w:val="00A66C1D"/>
    <w:rsid w:val="00A67BA6"/>
    <w:rsid w:val="00A7017D"/>
    <w:rsid w:val="00A70277"/>
    <w:rsid w:val="00A71384"/>
    <w:rsid w:val="00A71F72"/>
    <w:rsid w:val="00A71FBE"/>
    <w:rsid w:val="00A72A75"/>
    <w:rsid w:val="00A731FB"/>
    <w:rsid w:val="00A737FC"/>
    <w:rsid w:val="00A752CD"/>
    <w:rsid w:val="00A753EB"/>
    <w:rsid w:val="00A7544A"/>
    <w:rsid w:val="00A75A30"/>
    <w:rsid w:val="00A7688E"/>
    <w:rsid w:val="00A7724D"/>
    <w:rsid w:val="00A77577"/>
    <w:rsid w:val="00A802A4"/>
    <w:rsid w:val="00A80722"/>
    <w:rsid w:val="00A80859"/>
    <w:rsid w:val="00A81B96"/>
    <w:rsid w:val="00A81BD2"/>
    <w:rsid w:val="00A82004"/>
    <w:rsid w:val="00A834E9"/>
    <w:rsid w:val="00A83DAE"/>
    <w:rsid w:val="00A83ED9"/>
    <w:rsid w:val="00A8431F"/>
    <w:rsid w:val="00A8530C"/>
    <w:rsid w:val="00A8614A"/>
    <w:rsid w:val="00A87D79"/>
    <w:rsid w:val="00A9010C"/>
    <w:rsid w:val="00A90AFC"/>
    <w:rsid w:val="00A9116E"/>
    <w:rsid w:val="00A911E9"/>
    <w:rsid w:val="00A916B0"/>
    <w:rsid w:val="00A940C6"/>
    <w:rsid w:val="00A94395"/>
    <w:rsid w:val="00A94691"/>
    <w:rsid w:val="00A94A46"/>
    <w:rsid w:val="00A95944"/>
    <w:rsid w:val="00A959AF"/>
    <w:rsid w:val="00A9665B"/>
    <w:rsid w:val="00A967AA"/>
    <w:rsid w:val="00A96C01"/>
    <w:rsid w:val="00A974CD"/>
    <w:rsid w:val="00AA0F50"/>
    <w:rsid w:val="00AA26EF"/>
    <w:rsid w:val="00AA30CD"/>
    <w:rsid w:val="00AA4329"/>
    <w:rsid w:val="00AA4551"/>
    <w:rsid w:val="00AA5CFE"/>
    <w:rsid w:val="00AA6253"/>
    <w:rsid w:val="00AA655D"/>
    <w:rsid w:val="00AA6654"/>
    <w:rsid w:val="00AA666D"/>
    <w:rsid w:val="00AA6EAF"/>
    <w:rsid w:val="00AA6F7D"/>
    <w:rsid w:val="00AA6FF0"/>
    <w:rsid w:val="00AA7254"/>
    <w:rsid w:val="00AA754B"/>
    <w:rsid w:val="00AA7CB6"/>
    <w:rsid w:val="00AA7EB3"/>
    <w:rsid w:val="00AB067A"/>
    <w:rsid w:val="00AB0931"/>
    <w:rsid w:val="00AB18BA"/>
    <w:rsid w:val="00AB4039"/>
    <w:rsid w:val="00AB41BB"/>
    <w:rsid w:val="00AB42A4"/>
    <w:rsid w:val="00AB4385"/>
    <w:rsid w:val="00AB452E"/>
    <w:rsid w:val="00AB45E1"/>
    <w:rsid w:val="00AB477A"/>
    <w:rsid w:val="00AB5190"/>
    <w:rsid w:val="00AB5F34"/>
    <w:rsid w:val="00AB6063"/>
    <w:rsid w:val="00AB62FB"/>
    <w:rsid w:val="00AB6D0D"/>
    <w:rsid w:val="00AB6DF6"/>
    <w:rsid w:val="00AB6F09"/>
    <w:rsid w:val="00AB75C1"/>
    <w:rsid w:val="00AC048F"/>
    <w:rsid w:val="00AC23E9"/>
    <w:rsid w:val="00AC3612"/>
    <w:rsid w:val="00AC376A"/>
    <w:rsid w:val="00AC3DB8"/>
    <w:rsid w:val="00AC48A0"/>
    <w:rsid w:val="00AC519E"/>
    <w:rsid w:val="00AC597E"/>
    <w:rsid w:val="00AC5AA6"/>
    <w:rsid w:val="00AC616D"/>
    <w:rsid w:val="00AC64E7"/>
    <w:rsid w:val="00AC65D9"/>
    <w:rsid w:val="00AC6BB9"/>
    <w:rsid w:val="00AC769D"/>
    <w:rsid w:val="00AC7E13"/>
    <w:rsid w:val="00AD19AC"/>
    <w:rsid w:val="00AD1E22"/>
    <w:rsid w:val="00AD2188"/>
    <w:rsid w:val="00AD2DF5"/>
    <w:rsid w:val="00AD347F"/>
    <w:rsid w:val="00AD3961"/>
    <w:rsid w:val="00AD3BAF"/>
    <w:rsid w:val="00AD42DC"/>
    <w:rsid w:val="00AD4D9C"/>
    <w:rsid w:val="00AD4F17"/>
    <w:rsid w:val="00AD4FCC"/>
    <w:rsid w:val="00AD556F"/>
    <w:rsid w:val="00AD5AEF"/>
    <w:rsid w:val="00AD5F5A"/>
    <w:rsid w:val="00AD6082"/>
    <w:rsid w:val="00AD6337"/>
    <w:rsid w:val="00AD6550"/>
    <w:rsid w:val="00AD6D1E"/>
    <w:rsid w:val="00AD759D"/>
    <w:rsid w:val="00AD7605"/>
    <w:rsid w:val="00AD7E39"/>
    <w:rsid w:val="00AE091A"/>
    <w:rsid w:val="00AE155D"/>
    <w:rsid w:val="00AE263A"/>
    <w:rsid w:val="00AE26CB"/>
    <w:rsid w:val="00AE2862"/>
    <w:rsid w:val="00AE294D"/>
    <w:rsid w:val="00AE3017"/>
    <w:rsid w:val="00AE30E7"/>
    <w:rsid w:val="00AE3E32"/>
    <w:rsid w:val="00AE4DFE"/>
    <w:rsid w:val="00AE5504"/>
    <w:rsid w:val="00AE6300"/>
    <w:rsid w:val="00AF01EC"/>
    <w:rsid w:val="00AF0231"/>
    <w:rsid w:val="00AF0AFB"/>
    <w:rsid w:val="00AF1609"/>
    <w:rsid w:val="00AF1618"/>
    <w:rsid w:val="00AF1A6A"/>
    <w:rsid w:val="00AF3A69"/>
    <w:rsid w:val="00AF3C33"/>
    <w:rsid w:val="00AF5302"/>
    <w:rsid w:val="00AF655F"/>
    <w:rsid w:val="00B001DC"/>
    <w:rsid w:val="00B01692"/>
    <w:rsid w:val="00B02345"/>
    <w:rsid w:val="00B02960"/>
    <w:rsid w:val="00B02F87"/>
    <w:rsid w:val="00B04C87"/>
    <w:rsid w:val="00B053E1"/>
    <w:rsid w:val="00B058ED"/>
    <w:rsid w:val="00B05D9B"/>
    <w:rsid w:val="00B05ECB"/>
    <w:rsid w:val="00B0605A"/>
    <w:rsid w:val="00B06863"/>
    <w:rsid w:val="00B117D0"/>
    <w:rsid w:val="00B11AA0"/>
    <w:rsid w:val="00B128E0"/>
    <w:rsid w:val="00B130EB"/>
    <w:rsid w:val="00B1313E"/>
    <w:rsid w:val="00B1475F"/>
    <w:rsid w:val="00B14A31"/>
    <w:rsid w:val="00B154B4"/>
    <w:rsid w:val="00B159A4"/>
    <w:rsid w:val="00B15C0F"/>
    <w:rsid w:val="00B1606D"/>
    <w:rsid w:val="00B16BAB"/>
    <w:rsid w:val="00B17515"/>
    <w:rsid w:val="00B2035F"/>
    <w:rsid w:val="00B20FC5"/>
    <w:rsid w:val="00B2169C"/>
    <w:rsid w:val="00B22375"/>
    <w:rsid w:val="00B229F7"/>
    <w:rsid w:val="00B22D04"/>
    <w:rsid w:val="00B23241"/>
    <w:rsid w:val="00B23313"/>
    <w:rsid w:val="00B23609"/>
    <w:rsid w:val="00B23E90"/>
    <w:rsid w:val="00B2434D"/>
    <w:rsid w:val="00B24AFF"/>
    <w:rsid w:val="00B25499"/>
    <w:rsid w:val="00B25A84"/>
    <w:rsid w:val="00B279BF"/>
    <w:rsid w:val="00B30E01"/>
    <w:rsid w:val="00B3160A"/>
    <w:rsid w:val="00B323D4"/>
    <w:rsid w:val="00B32B6A"/>
    <w:rsid w:val="00B32E89"/>
    <w:rsid w:val="00B334EF"/>
    <w:rsid w:val="00B33642"/>
    <w:rsid w:val="00B33E28"/>
    <w:rsid w:val="00B342C6"/>
    <w:rsid w:val="00B362EB"/>
    <w:rsid w:val="00B375D5"/>
    <w:rsid w:val="00B3794F"/>
    <w:rsid w:val="00B37FDB"/>
    <w:rsid w:val="00B40CF2"/>
    <w:rsid w:val="00B41766"/>
    <w:rsid w:val="00B41F0F"/>
    <w:rsid w:val="00B42F5B"/>
    <w:rsid w:val="00B45972"/>
    <w:rsid w:val="00B45EB3"/>
    <w:rsid w:val="00B475FF"/>
    <w:rsid w:val="00B47A99"/>
    <w:rsid w:val="00B5005F"/>
    <w:rsid w:val="00B505B7"/>
    <w:rsid w:val="00B507BE"/>
    <w:rsid w:val="00B50ED1"/>
    <w:rsid w:val="00B51311"/>
    <w:rsid w:val="00B519FB"/>
    <w:rsid w:val="00B52641"/>
    <w:rsid w:val="00B52AF7"/>
    <w:rsid w:val="00B52E64"/>
    <w:rsid w:val="00B52EB2"/>
    <w:rsid w:val="00B53595"/>
    <w:rsid w:val="00B540D5"/>
    <w:rsid w:val="00B54B7E"/>
    <w:rsid w:val="00B54DBE"/>
    <w:rsid w:val="00B55186"/>
    <w:rsid w:val="00B55463"/>
    <w:rsid w:val="00B56AC3"/>
    <w:rsid w:val="00B56D4C"/>
    <w:rsid w:val="00B56D77"/>
    <w:rsid w:val="00B57B05"/>
    <w:rsid w:val="00B60349"/>
    <w:rsid w:val="00B63145"/>
    <w:rsid w:val="00B631E0"/>
    <w:rsid w:val="00B6394D"/>
    <w:rsid w:val="00B639DB"/>
    <w:rsid w:val="00B63FAB"/>
    <w:rsid w:val="00B648EE"/>
    <w:rsid w:val="00B652D8"/>
    <w:rsid w:val="00B66311"/>
    <w:rsid w:val="00B667B1"/>
    <w:rsid w:val="00B668A3"/>
    <w:rsid w:val="00B66E20"/>
    <w:rsid w:val="00B67EC3"/>
    <w:rsid w:val="00B700FC"/>
    <w:rsid w:val="00B701F9"/>
    <w:rsid w:val="00B706DA"/>
    <w:rsid w:val="00B7182E"/>
    <w:rsid w:val="00B726D5"/>
    <w:rsid w:val="00B72D89"/>
    <w:rsid w:val="00B74249"/>
    <w:rsid w:val="00B74268"/>
    <w:rsid w:val="00B742DD"/>
    <w:rsid w:val="00B75B21"/>
    <w:rsid w:val="00B75DD3"/>
    <w:rsid w:val="00B76070"/>
    <w:rsid w:val="00B77161"/>
    <w:rsid w:val="00B772E7"/>
    <w:rsid w:val="00B800FA"/>
    <w:rsid w:val="00B8030B"/>
    <w:rsid w:val="00B8097B"/>
    <w:rsid w:val="00B813B7"/>
    <w:rsid w:val="00B827DF"/>
    <w:rsid w:val="00B831D2"/>
    <w:rsid w:val="00B833B9"/>
    <w:rsid w:val="00B83424"/>
    <w:rsid w:val="00B834DD"/>
    <w:rsid w:val="00B836FF"/>
    <w:rsid w:val="00B83C3E"/>
    <w:rsid w:val="00B84184"/>
    <w:rsid w:val="00B84A13"/>
    <w:rsid w:val="00B84E5F"/>
    <w:rsid w:val="00B84FBA"/>
    <w:rsid w:val="00B865E8"/>
    <w:rsid w:val="00B86884"/>
    <w:rsid w:val="00B86F64"/>
    <w:rsid w:val="00B87E46"/>
    <w:rsid w:val="00B90454"/>
    <w:rsid w:val="00B905CF"/>
    <w:rsid w:val="00B908E7"/>
    <w:rsid w:val="00B9098C"/>
    <w:rsid w:val="00B90BB0"/>
    <w:rsid w:val="00B91B81"/>
    <w:rsid w:val="00B92A03"/>
    <w:rsid w:val="00B92FD2"/>
    <w:rsid w:val="00B93A07"/>
    <w:rsid w:val="00B93DDB"/>
    <w:rsid w:val="00B9478B"/>
    <w:rsid w:val="00B95EF5"/>
    <w:rsid w:val="00B96F41"/>
    <w:rsid w:val="00B971E0"/>
    <w:rsid w:val="00B97D53"/>
    <w:rsid w:val="00BA028B"/>
    <w:rsid w:val="00BA1841"/>
    <w:rsid w:val="00BA2674"/>
    <w:rsid w:val="00BA2F32"/>
    <w:rsid w:val="00BA330D"/>
    <w:rsid w:val="00BA369A"/>
    <w:rsid w:val="00BA39FF"/>
    <w:rsid w:val="00BA3D90"/>
    <w:rsid w:val="00BA447A"/>
    <w:rsid w:val="00BA456B"/>
    <w:rsid w:val="00BA4B4A"/>
    <w:rsid w:val="00BA5500"/>
    <w:rsid w:val="00BA56A4"/>
    <w:rsid w:val="00BA64D7"/>
    <w:rsid w:val="00BA676F"/>
    <w:rsid w:val="00BA6CD2"/>
    <w:rsid w:val="00BA6FE1"/>
    <w:rsid w:val="00BB0CDF"/>
    <w:rsid w:val="00BB2E24"/>
    <w:rsid w:val="00BB2FDE"/>
    <w:rsid w:val="00BB315F"/>
    <w:rsid w:val="00BB3329"/>
    <w:rsid w:val="00BB3495"/>
    <w:rsid w:val="00BB361E"/>
    <w:rsid w:val="00BB3B90"/>
    <w:rsid w:val="00BB3BD2"/>
    <w:rsid w:val="00BB4F0E"/>
    <w:rsid w:val="00BB6655"/>
    <w:rsid w:val="00BB69EE"/>
    <w:rsid w:val="00BB71A4"/>
    <w:rsid w:val="00BB7F5F"/>
    <w:rsid w:val="00BC0267"/>
    <w:rsid w:val="00BC0E44"/>
    <w:rsid w:val="00BC0F72"/>
    <w:rsid w:val="00BC14A3"/>
    <w:rsid w:val="00BC1911"/>
    <w:rsid w:val="00BC2205"/>
    <w:rsid w:val="00BC267E"/>
    <w:rsid w:val="00BC3899"/>
    <w:rsid w:val="00BC3B38"/>
    <w:rsid w:val="00BC4BD4"/>
    <w:rsid w:val="00BC4C52"/>
    <w:rsid w:val="00BC5078"/>
    <w:rsid w:val="00BC63D8"/>
    <w:rsid w:val="00BC76D5"/>
    <w:rsid w:val="00BC77E7"/>
    <w:rsid w:val="00BC78B0"/>
    <w:rsid w:val="00BC7914"/>
    <w:rsid w:val="00BC7ADE"/>
    <w:rsid w:val="00BD0405"/>
    <w:rsid w:val="00BD2DB6"/>
    <w:rsid w:val="00BD351F"/>
    <w:rsid w:val="00BD3B01"/>
    <w:rsid w:val="00BD40C8"/>
    <w:rsid w:val="00BD424A"/>
    <w:rsid w:val="00BD4A6E"/>
    <w:rsid w:val="00BD542C"/>
    <w:rsid w:val="00BD555E"/>
    <w:rsid w:val="00BD5A98"/>
    <w:rsid w:val="00BD61D3"/>
    <w:rsid w:val="00BD6D45"/>
    <w:rsid w:val="00BE027C"/>
    <w:rsid w:val="00BE0515"/>
    <w:rsid w:val="00BE17A2"/>
    <w:rsid w:val="00BE20D7"/>
    <w:rsid w:val="00BE2110"/>
    <w:rsid w:val="00BE29A6"/>
    <w:rsid w:val="00BE2DB5"/>
    <w:rsid w:val="00BE2E28"/>
    <w:rsid w:val="00BE3406"/>
    <w:rsid w:val="00BE4ADA"/>
    <w:rsid w:val="00BE5F64"/>
    <w:rsid w:val="00BE64E3"/>
    <w:rsid w:val="00BE6B8D"/>
    <w:rsid w:val="00BF0383"/>
    <w:rsid w:val="00BF04F0"/>
    <w:rsid w:val="00BF083F"/>
    <w:rsid w:val="00BF0B2A"/>
    <w:rsid w:val="00BF1A81"/>
    <w:rsid w:val="00BF4657"/>
    <w:rsid w:val="00BF64FD"/>
    <w:rsid w:val="00BF6C3C"/>
    <w:rsid w:val="00BF6F26"/>
    <w:rsid w:val="00BF7294"/>
    <w:rsid w:val="00BF7A60"/>
    <w:rsid w:val="00BF7C65"/>
    <w:rsid w:val="00BF7E40"/>
    <w:rsid w:val="00C0029D"/>
    <w:rsid w:val="00C0081B"/>
    <w:rsid w:val="00C01AC9"/>
    <w:rsid w:val="00C01EF2"/>
    <w:rsid w:val="00C04B30"/>
    <w:rsid w:val="00C04B5B"/>
    <w:rsid w:val="00C05C84"/>
    <w:rsid w:val="00C06EFD"/>
    <w:rsid w:val="00C073EF"/>
    <w:rsid w:val="00C07C0F"/>
    <w:rsid w:val="00C07D1F"/>
    <w:rsid w:val="00C1056E"/>
    <w:rsid w:val="00C10EA7"/>
    <w:rsid w:val="00C10F17"/>
    <w:rsid w:val="00C12716"/>
    <w:rsid w:val="00C12C09"/>
    <w:rsid w:val="00C1318C"/>
    <w:rsid w:val="00C133F8"/>
    <w:rsid w:val="00C13535"/>
    <w:rsid w:val="00C13F07"/>
    <w:rsid w:val="00C14337"/>
    <w:rsid w:val="00C14AF9"/>
    <w:rsid w:val="00C14D29"/>
    <w:rsid w:val="00C15196"/>
    <w:rsid w:val="00C153E3"/>
    <w:rsid w:val="00C163D8"/>
    <w:rsid w:val="00C1746D"/>
    <w:rsid w:val="00C1783F"/>
    <w:rsid w:val="00C20721"/>
    <w:rsid w:val="00C20AD9"/>
    <w:rsid w:val="00C215A8"/>
    <w:rsid w:val="00C21C14"/>
    <w:rsid w:val="00C21DDA"/>
    <w:rsid w:val="00C21ED0"/>
    <w:rsid w:val="00C224FA"/>
    <w:rsid w:val="00C228A8"/>
    <w:rsid w:val="00C22EC9"/>
    <w:rsid w:val="00C23FEA"/>
    <w:rsid w:val="00C23FF7"/>
    <w:rsid w:val="00C24167"/>
    <w:rsid w:val="00C2458A"/>
    <w:rsid w:val="00C2549C"/>
    <w:rsid w:val="00C26D01"/>
    <w:rsid w:val="00C27265"/>
    <w:rsid w:val="00C30280"/>
    <w:rsid w:val="00C3037D"/>
    <w:rsid w:val="00C3137D"/>
    <w:rsid w:val="00C3178D"/>
    <w:rsid w:val="00C32137"/>
    <w:rsid w:val="00C3227B"/>
    <w:rsid w:val="00C32F53"/>
    <w:rsid w:val="00C33607"/>
    <w:rsid w:val="00C33ACE"/>
    <w:rsid w:val="00C33DFC"/>
    <w:rsid w:val="00C33FC3"/>
    <w:rsid w:val="00C34E36"/>
    <w:rsid w:val="00C34EC4"/>
    <w:rsid w:val="00C35B2E"/>
    <w:rsid w:val="00C35F66"/>
    <w:rsid w:val="00C3601C"/>
    <w:rsid w:val="00C36F09"/>
    <w:rsid w:val="00C3764F"/>
    <w:rsid w:val="00C408CE"/>
    <w:rsid w:val="00C4144F"/>
    <w:rsid w:val="00C41AD3"/>
    <w:rsid w:val="00C42498"/>
    <w:rsid w:val="00C4286B"/>
    <w:rsid w:val="00C429CA"/>
    <w:rsid w:val="00C42A81"/>
    <w:rsid w:val="00C42ABE"/>
    <w:rsid w:val="00C42C29"/>
    <w:rsid w:val="00C430E8"/>
    <w:rsid w:val="00C441A7"/>
    <w:rsid w:val="00C44C93"/>
    <w:rsid w:val="00C45148"/>
    <w:rsid w:val="00C46471"/>
    <w:rsid w:val="00C46A10"/>
    <w:rsid w:val="00C4701C"/>
    <w:rsid w:val="00C476F8"/>
    <w:rsid w:val="00C47D76"/>
    <w:rsid w:val="00C47FDA"/>
    <w:rsid w:val="00C50061"/>
    <w:rsid w:val="00C5024E"/>
    <w:rsid w:val="00C50871"/>
    <w:rsid w:val="00C51288"/>
    <w:rsid w:val="00C51606"/>
    <w:rsid w:val="00C51CAE"/>
    <w:rsid w:val="00C52068"/>
    <w:rsid w:val="00C5231A"/>
    <w:rsid w:val="00C523A3"/>
    <w:rsid w:val="00C53517"/>
    <w:rsid w:val="00C5425F"/>
    <w:rsid w:val="00C55366"/>
    <w:rsid w:val="00C55488"/>
    <w:rsid w:val="00C5556F"/>
    <w:rsid w:val="00C55EC3"/>
    <w:rsid w:val="00C56EA5"/>
    <w:rsid w:val="00C57105"/>
    <w:rsid w:val="00C600CC"/>
    <w:rsid w:val="00C604FF"/>
    <w:rsid w:val="00C608DD"/>
    <w:rsid w:val="00C60AA9"/>
    <w:rsid w:val="00C621F9"/>
    <w:rsid w:val="00C63831"/>
    <w:rsid w:val="00C64E22"/>
    <w:rsid w:val="00C661C0"/>
    <w:rsid w:val="00C66376"/>
    <w:rsid w:val="00C66543"/>
    <w:rsid w:val="00C700D1"/>
    <w:rsid w:val="00C707EA"/>
    <w:rsid w:val="00C726D8"/>
    <w:rsid w:val="00C72CB8"/>
    <w:rsid w:val="00C73666"/>
    <w:rsid w:val="00C7372E"/>
    <w:rsid w:val="00C73C32"/>
    <w:rsid w:val="00C73C7D"/>
    <w:rsid w:val="00C742B2"/>
    <w:rsid w:val="00C74680"/>
    <w:rsid w:val="00C7569C"/>
    <w:rsid w:val="00C75759"/>
    <w:rsid w:val="00C75A93"/>
    <w:rsid w:val="00C76025"/>
    <w:rsid w:val="00C76046"/>
    <w:rsid w:val="00C76561"/>
    <w:rsid w:val="00C77E52"/>
    <w:rsid w:val="00C77F7D"/>
    <w:rsid w:val="00C800E4"/>
    <w:rsid w:val="00C807DE"/>
    <w:rsid w:val="00C80D04"/>
    <w:rsid w:val="00C80F40"/>
    <w:rsid w:val="00C817BA"/>
    <w:rsid w:val="00C82038"/>
    <w:rsid w:val="00C82960"/>
    <w:rsid w:val="00C831E4"/>
    <w:rsid w:val="00C832AE"/>
    <w:rsid w:val="00C839CB"/>
    <w:rsid w:val="00C846F5"/>
    <w:rsid w:val="00C84E89"/>
    <w:rsid w:val="00C86836"/>
    <w:rsid w:val="00C87D1D"/>
    <w:rsid w:val="00C90432"/>
    <w:rsid w:val="00C90A8F"/>
    <w:rsid w:val="00C9112F"/>
    <w:rsid w:val="00C927ED"/>
    <w:rsid w:val="00C929D1"/>
    <w:rsid w:val="00C93CBF"/>
    <w:rsid w:val="00C94E62"/>
    <w:rsid w:val="00C95765"/>
    <w:rsid w:val="00C9613D"/>
    <w:rsid w:val="00C967DE"/>
    <w:rsid w:val="00C97077"/>
    <w:rsid w:val="00C97645"/>
    <w:rsid w:val="00CA03D5"/>
    <w:rsid w:val="00CA0541"/>
    <w:rsid w:val="00CA0624"/>
    <w:rsid w:val="00CA08B1"/>
    <w:rsid w:val="00CA0E20"/>
    <w:rsid w:val="00CA1035"/>
    <w:rsid w:val="00CA12DA"/>
    <w:rsid w:val="00CA1486"/>
    <w:rsid w:val="00CA1D1D"/>
    <w:rsid w:val="00CA2922"/>
    <w:rsid w:val="00CA2FB2"/>
    <w:rsid w:val="00CA343D"/>
    <w:rsid w:val="00CA3B4C"/>
    <w:rsid w:val="00CA5314"/>
    <w:rsid w:val="00CA5BB8"/>
    <w:rsid w:val="00CA5D64"/>
    <w:rsid w:val="00CA6214"/>
    <w:rsid w:val="00CA695F"/>
    <w:rsid w:val="00CA6E92"/>
    <w:rsid w:val="00CB04D0"/>
    <w:rsid w:val="00CB0B2D"/>
    <w:rsid w:val="00CB1767"/>
    <w:rsid w:val="00CB17E8"/>
    <w:rsid w:val="00CB3AF2"/>
    <w:rsid w:val="00CB4C22"/>
    <w:rsid w:val="00CB5869"/>
    <w:rsid w:val="00CB6011"/>
    <w:rsid w:val="00CB60B5"/>
    <w:rsid w:val="00CB639E"/>
    <w:rsid w:val="00CB7A85"/>
    <w:rsid w:val="00CB7B8B"/>
    <w:rsid w:val="00CC0398"/>
    <w:rsid w:val="00CC1C4F"/>
    <w:rsid w:val="00CC26F7"/>
    <w:rsid w:val="00CC27C7"/>
    <w:rsid w:val="00CC2F1C"/>
    <w:rsid w:val="00CC34A4"/>
    <w:rsid w:val="00CC3A1A"/>
    <w:rsid w:val="00CC3FCD"/>
    <w:rsid w:val="00CC71DE"/>
    <w:rsid w:val="00CC74B0"/>
    <w:rsid w:val="00CC74DC"/>
    <w:rsid w:val="00CD01EE"/>
    <w:rsid w:val="00CD02ED"/>
    <w:rsid w:val="00CD082A"/>
    <w:rsid w:val="00CD10C4"/>
    <w:rsid w:val="00CD1C49"/>
    <w:rsid w:val="00CD1DE8"/>
    <w:rsid w:val="00CD2AEB"/>
    <w:rsid w:val="00CD2C1D"/>
    <w:rsid w:val="00CD2ED2"/>
    <w:rsid w:val="00CD3D29"/>
    <w:rsid w:val="00CD57D6"/>
    <w:rsid w:val="00CD6400"/>
    <w:rsid w:val="00CD728E"/>
    <w:rsid w:val="00CD7301"/>
    <w:rsid w:val="00CD7CBA"/>
    <w:rsid w:val="00CD7E2B"/>
    <w:rsid w:val="00CE0476"/>
    <w:rsid w:val="00CE09F1"/>
    <w:rsid w:val="00CE15FD"/>
    <w:rsid w:val="00CE1A34"/>
    <w:rsid w:val="00CE25FA"/>
    <w:rsid w:val="00CE2FB3"/>
    <w:rsid w:val="00CE311D"/>
    <w:rsid w:val="00CE31B6"/>
    <w:rsid w:val="00CE38F4"/>
    <w:rsid w:val="00CE3A7D"/>
    <w:rsid w:val="00CE41FE"/>
    <w:rsid w:val="00CE47D0"/>
    <w:rsid w:val="00CE4E50"/>
    <w:rsid w:val="00CE4F68"/>
    <w:rsid w:val="00CE5887"/>
    <w:rsid w:val="00CE5E44"/>
    <w:rsid w:val="00CE7022"/>
    <w:rsid w:val="00CE7643"/>
    <w:rsid w:val="00CF06C2"/>
    <w:rsid w:val="00CF1012"/>
    <w:rsid w:val="00CF137A"/>
    <w:rsid w:val="00CF1A82"/>
    <w:rsid w:val="00CF1B28"/>
    <w:rsid w:val="00CF2F5C"/>
    <w:rsid w:val="00CF3EE3"/>
    <w:rsid w:val="00CF4359"/>
    <w:rsid w:val="00CF458F"/>
    <w:rsid w:val="00CF545B"/>
    <w:rsid w:val="00CF59A6"/>
    <w:rsid w:val="00CF5FA8"/>
    <w:rsid w:val="00CF6810"/>
    <w:rsid w:val="00CF6D32"/>
    <w:rsid w:val="00CF7EE8"/>
    <w:rsid w:val="00D0124D"/>
    <w:rsid w:val="00D019F3"/>
    <w:rsid w:val="00D02812"/>
    <w:rsid w:val="00D03318"/>
    <w:rsid w:val="00D03632"/>
    <w:rsid w:val="00D03926"/>
    <w:rsid w:val="00D03B85"/>
    <w:rsid w:val="00D03DE7"/>
    <w:rsid w:val="00D0474C"/>
    <w:rsid w:val="00D058AE"/>
    <w:rsid w:val="00D065BD"/>
    <w:rsid w:val="00D0789F"/>
    <w:rsid w:val="00D07B33"/>
    <w:rsid w:val="00D07E31"/>
    <w:rsid w:val="00D116A3"/>
    <w:rsid w:val="00D12739"/>
    <w:rsid w:val="00D127B8"/>
    <w:rsid w:val="00D12B77"/>
    <w:rsid w:val="00D12DB2"/>
    <w:rsid w:val="00D13AD3"/>
    <w:rsid w:val="00D13B6D"/>
    <w:rsid w:val="00D152D6"/>
    <w:rsid w:val="00D15422"/>
    <w:rsid w:val="00D15F2B"/>
    <w:rsid w:val="00D168FE"/>
    <w:rsid w:val="00D17895"/>
    <w:rsid w:val="00D2082B"/>
    <w:rsid w:val="00D20948"/>
    <w:rsid w:val="00D20B9C"/>
    <w:rsid w:val="00D21BA8"/>
    <w:rsid w:val="00D21F5D"/>
    <w:rsid w:val="00D23C86"/>
    <w:rsid w:val="00D24425"/>
    <w:rsid w:val="00D25152"/>
    <w:rsid w:val="00D25723"/>
    <w:rsid w:val="00D26392"/>
    <w:rsid w:val="00D264BA"/>
    <w:rsid w:val="00D26FF7"/>
    <w:rsid w:val="00D2707C"/>
    <w:rsid w:val="00D30055"/>
    <w:rsid w:val="00D301D6"/>
    <w:rsid w:val="00D30AFE"/>
    <w:rsid w:val="00D30DB6"/>
    <w:rsid w:val="00D31B94"/>
    <w:rsid w:val="00D31D4D"/>
    <w:rsid w:val="00D324CB"/>
    <w:rsid w:val="00D32CAA"/>
    <w:rsid w:val="00D333DC"/>
    <w:rsid w:val="00D33413"/>
    <w:rsid w:val="00D33B5D"/>
    <w:rsid w:val="00D33ED5"/>
    <w:rsid w:val="00D3449D"/>
    <w:rsid w:val="00D34BC4"/>
    <w:rsid w:val="00D34D14"/>
    <w:rsid w:val="00D35044"/>
    <w:rsid w:val="00D35ACF"/>
    <w:rsid w:val="00D36E25"/>
    <w:rsid w:val="00D375B8"/>
    <w:rsid w:val="00D413BE"/>
    <w:rsid w:val="00D419C8"/>
    <w:rsid w:val="00D41C40"/>
    <w:rsid w:val="00D43255"/>
    <w:rsid w:val="00D4378F"/>
    <w:rsid w:val="00D446D4"/>
    <w:rsid w:val="00D44DAF"/>
    <w:rsid w:val="00D45CB3"/>
    <w:rsid w:val="00D46435"/>
    <w:rsid w:val="00D46531"/>
    <w:rsid w:val="00D50B98"/>
    <w:rsid w:val="00D50D96"/>
    <w:rsid w:val="00D50F5F"/>
    <w:rsid w:val="00D50F9A"/>
    <w:rsid w:val="00D5192A"/>
    <w:rsid w:val="00D521FB"/>
    <w:rsid w:val="00D52623"/>
    <w:rsid w:val="00D52837"/>
    <w:rsid w:val="00D52E3B"/>
    <w:rsid w:val="00D537EE"/>
    <w:rsid w:val="00D54937"/>
    <w:rsid w:val="00D54E02"/>
    <w:rsid w:val="00D55311"/>
    <w:rsid w:val="00D5603F"/>
    <w:rsid w:val="00D5682C"/>
    <w:rsid w:val="00D5686E"/>
    <w:rsid w:val="00D56D31"/>
    <w:rsid w:val="00D60E0F"/>
    <w:rsid w:val="00D614DE"/>
    <w:rsid w:val="00D62231"/>
    <w:rsid w:val="00D630A1"/>
    <w:rsid w:val="00D63BE9"/>
    <w:rsid w:val="00D63EC0"/>
    <w:rsid w:val="00D64361"/>
    <w:rsid w:val="00D64C16"/>
    <w:rsid w:val="00D65480"/>
    <w:rsid w:val="00D66087"/>
    <w:rsid w:val="00D66CB6"/>
    <w:rsid w:val="00D66E53"/>
    <w:rsid w:val="00D66F8F"/>
    <w:rsid w:val="00D6713B"/>
    <w:rsid w:val="00D676F4"/>
    <w:rsid w:val="00D704EE"/>
    <w:rsid w:val="00D7054F"/>
    <w:rsid w:val="00D70D5B"/>
    <w:rsid w:val="00D70DFB"/>
    <w:rsid w:val="00D70EAD"/>
    <w:rsid w:val="00D71F40"/>
    <w:rsid w:val="00D72152"/>
    <w:rsid w:val="00D722D3"/>
    <w:rsid w:val="00D72412"/>
    <w:rsid w:val="00D72437"/>
    <w:rsid w:val="00D72921"/>
    <w:rsid w:val="00D72E30"/>
    <w:rsid w:val="00D7346A"/>
    <w:rsid w:val="00D73D08"/>
    <w:rsid w:val="00D75A25"/>
    <w:rsid w:val="00D75D39"/>
    <w:rsid w:val="00D76D5A"/>
    <w:rsid w:val="00D76DE1"/>
    <w:rsid w:val="00D7766C"/>
    <w:rsid w:val="00D804A5"/>
    <w:rsid w:val="00D807BC"/>
    <w:rsid w:val="00D80C81"/>
    <w:rsid w:val="00D81F72"/>
    <w:rsid w:val="00D82616"/>
    <w:rsid w:val="00D82A34"/>
    <w:rsid w:val="00D82B5A"/>
    <w:rsid w:val="00D842BE"/>
    <w:rsid w:val="00D84936"/>
    <w:rsid w:val="00D84CF8"/>
    <w:rsid w:val="00D84FB3"/>
    <w:rsid w:val="00D86BB5"/>
    <w:rsid w:val="00D86D2E"/>
    <w:rsid w:val="00D87482"/>
    <w:rsid w:val="00D875C4"/>
    <w:rsid w:val="00D87B91"/>
    <w:rsid w:val="00D87F6C"/>
    <w:rsid w:val="00D90F14"/>
    <w:rsid w:val="00D90F61"/>
    <w:rsid w:val="00D9176B"/>
    <w:rsid w:val="00D9285C"/>
    <w:rsid w:val="00D94804"/>
    <w:rsid w:val="00D948E6"/>
    <w:rsid w:val="00D94EC6"/>
    <w:rsid w:val="00D95443"/>
    <w:rsid w:val="00D955A4"/>
    <w:rsid w:val="00D96681"/>
    <w:rsid w:val="00D97822"/>
    <w:rsid w:val="00D97988"/>
    <w:rsid w:val="00D97DB5"/>
    <w:rsid w:val="00DA0082"/>
    <w:rsid w:val="00DA11A2"/>
    <w:rsid w:val="00DA4D3C"/>
    <w:rsid w:val="00DA6CC2"/>
    <w:rsid w:val="00DA7C02"/>
    <w:rsid w:val="00DB0A26"/>
    <w:rsid w:val="00DB1C03"/>
    <w:rsid w:val="00DB1E56"/>
    <w:rsid w:val="00DB4C17"/>
    <w:rsid w:val="00DB4D51"/>
    <w:rsid w:val="00DB5015"/>
    <w:rsid w:val="00DB65CC"/>
    <w:rsid w:val="00DB6E31"/>
    <w:rsid w:val="00DB6FFA"/>
    <w:rsid w:val="00DB783D"/>
    <w:rsid w:val="00DC002E"/>
    <w:rsid w:val="00DC09C0"/>
    <w:rsid w:val="00DC0BC7"/>
    <w:rsid w:val="00DC0E17"/>
    <w:rsid w:val="00DC167D"/>
    <w:rsid w:val="00DC2431"/>
    <w:rsid w:val="00DC2915"/>
    <w:rsid w:val="00DC30C5"/>
    <w:rsid w:val="00DC353C"/>
    <w:rsid w:val="00DC3E2C"/>
    <w:rsid w:val="00DC3F6E"/>
    <w:rsid w:val="00DC4218"/>
    <w:rsid w:val="00DC44A8"/>
    <w:rsid w:val="00DC4DDF"/>
    <w:rsid w:val="00DC4E5C"/>
    <w:rsid w:val="00DC6013"/>
    <w:rsid w:val="00DC6876"/>
    <w:rsid w:val="00DC68E0"/>
    <w:rsid w:val="00DC6D9A"/>
    <w:rsid w:val="00DD0218"/>
    <w:rsid w:val="00DD026E"/>
    <w:rsid w:val="00DD0484"/>
    <w:rsid w:val="00DD1D6A"/>
    <w:rsid w:val="00DD2046"/>
    <w:rsid w:val="00DD459D"/>
    <w:rsid w:val="00DD5FC5"/>
    <w:rsid w:val="00DD620A"/>
    <w:rsid w:val="00DD655F"/>
    <w:rsid w:val="00DD670C"/>
    <w:rsid w:val="00DD7322"/>
    <w:rsid w:val="00DD7F4D"/>
    <w:rsid w:val="00DE0506"/>
    <w:rsid w:val="00DE0D22"/>
    <w:rsid w:val="00DE1D73"/>
    <w:rsid w:val="00DE22A6"/>
    <w:rsid w:val="00DE2656"/>
    <w:rsid w:val="00DE3966"/>
    <w:rsid w:val="00DE5057"/>
    <w:rsid w:val="00DE588E"/>
    <w:rsid w:val="00DE58FD"/>
    <w:rsid w:val="00DE7290"/>
    <w:rsid w:val="00DE7A8E"/>
    <w:rsid w:val="00DE7D97"/>
    <w:rsid w:val="00DE7E04"/>
    <w:rsid w:val="00DE7E46"/>
    <w:rsid w:val="00DF0416"/>
    <w:rsid w:val="00DF12C2"/>
    <w:rsid w:val="00DF18DA"/>
    <w:rsid w:val="00DF2948"/>
    <w:rsid w:val="00DF2FCF"/>
    <w:rsid w:val="00DF32F0"/>
    <w:rsid w:val="00DF3411"/>
    <w:rsid w:val="00DF3F77"/>
    <w:rsid w:val="00DF4458"/>
    <w:rsid w:val="00DF4494"/>
    <w:rsid w:val="00DF4836"/>
    <w:rsid w:val="00DF4E36"/>
    <w:rsid w:val="00DF52EA"/>
    <w:rsid w:val="00DF657B"/>
    <w:rsid w:val="00DF6B96"/>
    <w:rsid w:val="00DF7705"/>
    <w:rsid w:val="00E00204"/>
    <w:rsid w:val="00E002F6"/>
    <w:rsid w:val="00E00A65"/>
    <w:rsid w:val="00E013ED"/>
    <w:rsid w:val="00E02E6A"/>
    <w:rsid w:val="00E038C0"/>
    <w:rsid w:val="00E0396D"/>
    <w:rsid w:val="00E04084"/>
    <w:rsid w:val="00E04630"/>
    <w:rsid w:val="00E0484C"/>
    <w:rsid w:val="00E04C61"/>
    <w:rsid w:val="00E05CA9"/>
    <w:rsid w:val="00E065D7"/>
    <w:rsid w:val="00E072C4"/>
    <w:rsid w:val="00E07549"/>
    <w:rsid w:val="00E07571"/>
    <w:rsid w:val="00E0771F"/>
    <w:rsid w:val="00E07ADA"/>
    <w:rsid w:val="00E10BAE"/>
    <w:rsid w:val="00E10D90"/>
    <w:rsid w:val="00E12258"/>
    <w:rsid w:val="00E1252E"/>
    <w:rsid w:val="00E12955"/>
    <w:rsid w:val="00E129FD"/>
    <w:rsid w:val="00E1316C"/>
    <w:rsid w:val="00E13771"/>
    <w:rsid w:val="00E15165"/>
    <w:rsid w:val="00E17938"/>
    <w:rsid w:val="00E17C72"/>
    <w:rsid w:val="00E17C8A"/>
    <w:rsid w:val="00E20063"/>
    <w:rsid w:val="00E21CD2"/>
    <w:rsid w:val="00E229F4"/>
    <w:rsid w:val="00E22A83"/>
    <w:rsid w:val="00E22B62"/>
    <w:rsid w:val="00E23DE1"/>
    <w:rsid w:val="00E2446E"/>
    <w:rsid w:val="00E248A0"/>
    <w:rsid w:val="00E26920"/>
    <w:rsid w:val="00E2701E"/>
    <w:rsid w:val="00E277C0"/>
    <w:rsid w:val="00E27E93"/>
    <w:rsid w:val="00E27F42"/>
    <w:rsid w:val="00E31040"/>
    <w:rsid w:val="00E3186F"/>
    <w:rsid w:val="00E31B06"/>
    <w:rsid w:val="00E323C3"/>
    <w:rsid w:val="00E3252C"/>
    <w:rsid w:val="00E32875"/>
    <w:rsid w:val="00E33432"/>
    <w:rsid w:val="00E33579"/>
    <w:rsid w:val="00E3363B"/>
    <w:rsid w:val="00E33B97"/>
    <w:rsid w:val="00E340B9"/>
    <w:rsid w:val="00E34C41"/>
    <w:rsid w:val="00E373F2"/>
    <w:rsid w:val="00E410B3"/>
    <w:rsid w:val="00E42F64"/>
    <w:rsid w:val="00E438D7"/>
    <w:rsid w:val="00E43E72"/>
    <w:rsid w:val="00E44448"/>
    <w:rsid w:val="00E4491D"/>
    <w:rsid w:val="00E460F3"/>
    <w:rsid w:val="00E5054C"/>
    <w:rsid w:val="00E50CCB"/>
    <w:rsid w:val="00E50DE4"/>
    <w:rsid w:val="00E53CD0"/>
    <w:rsid w:val="00E54940"/>
    <w:rsid w:val="00E56558"/>
    <w:rsid w:val="00E56752"/>
    <w:rsid w:val="00E56A59"/>
    <w:rsid w:val="00E56F49"/>
    <w:rsid w:val="00E57214"/>
    <w:rsid w:val="00E573D0"/>
    <w:rsid w:val="00E574DD"/>
    <w:rsid w:val="00E57A7F"/>
    <w:rsid w:val="00E57B1D"/>
    <w:rsid w:val="00E6018F"/>
    <w:rsid w:val="00E60F4E"/>
    <w:rsid w:val="00E61809"/>
    <w:rsid w:val="00E6182F"/>
    <w:rsid w:val="00E63309"/>
    <w:rsid w:val="00E6488D"/>
    <w:rsid w:val="00E6499D"/>
    <w:rsid w:val="00E650A2"/>
    <w:rsid w:val="00E65769"/>
    <w:rsid w:val="00E65ED4"/>
    <w:rsid w:val="00E65FBD"/>
    <w:rsid w:val="00E66F59"/>
    <w:rsid w:val="00E67138"/>
    <w:rsid w:val="00E6734B"/>
    <w:rsid w:val="00E677C7"/>
    <w:rsid w:val="00E67FBE"/>
    <w:rsid w:val="00E71653"/>
    <w:rsid w:val="00E71FAC"/>
    <w:rsid w:val="00E726A4"/>
    <w:rsid w:val="00E7373C"/>
    <w:rsid w:val="00E73A80"/>
    <w:rsid w:val="00E74778"/>
    <w:rsid w:val="00E75878"/>
    <w:rsid w:val="00E76CF0"/>
    <w:rsid w:val="00E77F83"/>
    <w:rsid w:val="00E8011A"/>
    <w:rsid w:val="00E804F6"/>
    <w:rsid w:val="00E805DE"/>
    <w:rsid w:val="00E8190A"/>
    <w:rsid w:val="00E81BFD"/>
    <w:rsid w:val="00E821E1"/>
    <w:rsid w:val="00E826FA"/>
    <w:rsid w:val="00E82A51"/>
    <w:rsid w:val="00E8341A"/>
    <w:rsid w:val="00E839B4"/>
    <w:rsid w:val="00E843BC"/>
    <w:rsid w:val="00E84785"/>
    <w:rsid w:val="00E84D5C"/>
    <w:rsid w:val="00E862DA"/>
    <w:rsid w:val="00E87302"/>
    <w:rsid w:val="00E87586"/>
    <w:rsid w:val="00E875B8"/>
    <w:rsid w:val="00E875F9"/>
    <w:rsid w:val="00E8796E"/>
    <w:rsid w:val="00E87B21"/>
    <w:rsid w:val="00E901FC"/>
    <w:rsid w:val="00E933AB"/>
    <w:rsid w:val="00E94FE8"/>
    <w:rsid w:val="00E95BD6"/>
    <w:rsid w:val="00E95BDF"/>
    <w:rsid w:val="00E95F5B"/>
    <w:rsid w:val="00E979B5"/>
    <w:rsid w:val="00EA0B80"/>
    <w:rsid w:val="00EA2179"/>
    <w:rsid w:val="00EA27CD"/>
    <w:rsid w:val="00EA2A20"/>
    <w:rsid w:val="00EA2C3E"/>
    <w:rsid w:val="00EA3098"/>
    <w:rsid w:val="00EA31B1"/>
    <w:rsid w:val="00EA3F1F"/>
    <w:rsid w:val="00EA4917"/>
    <w:rsid w:val="00EA4A45"/>
    <w:rsid w:val="00EA5209"/>
    <w:rsid w:val="00EA5238"/>
    <w:rsid w:val="00EA6233"/>
    <w:rsid w:val="00EA6591"/>
    <w:rsid w:val="00EA734A"/>
    <w:rsid w:val="00EA758E"/>
    <w:rsid w:val="00EA7652"/>
    <w:rsid w:val="00EA7947"/>
    <w:rsid w:val="00EA79DC"/>
    <w:rsid w:val="00EA7E30"/>
    <w:rsid w:val="00EA7F88"/>
    <w:rsid w:val="00EB03F2"/>
    <w:rsid w:val="00EB0569"/>
    <w:rsid w:val="00EB0D0D"/>
    <w:rsid w:val="00EB1246"/>
    <w:rsid w:val="00EB1537"/>
    <w:rsid w:val="00EB3109"/>
    <w:rsid w:val="00EB3889"/>
    <w:rsid w:val="00EB3B71"/>
    <w:rsid w:val="00EB53D3"/>
    <w:rsid w:val="00EB586D"/>
    <w:rsid w:val="00EB62B1"/>
    <w:rsid w:val="00EB6372"/>
    <w:rsid w:val="00EB660B"/>
    <w:rsid w:val="00EB68F0"/>
    <w:rsid w:val="00EC07C2"/>
    <w:rsid w:val="00EC0ADD"/>
    <w:rsid w:val="00EC1609"/>
    <w:rsid w:val="00EC2D2D"/>
    <w:rsid w:val="00EC38B7"/>
    <w:rsid w:val="00EC3CD0"/>
    <w:rsid w:val="00EC456E"/>
    <w:rsid w:val="00EC509B"/>
    <w:rsid w:val="00EC644E"/>
    <w:rsid w:val="00EC716D"/>
    <w:rsid w:val="00EC73EF"/>
    <w:rsid w:val="00EC788C"/>
    <w:rsid w:val="00EC7AC1"/>
    <w:rsid w:val="00EC7B72"/>
    <w:rsid w:val="00ED2540"/>
    <w:rsid w:val="00ED2778"/>
    <w:rsid w:val="00ED344F"/>
    <w:rsid w:val="00ED495A"/>
    <w:rsid w:val="00ED5955"/>
    <w:rsid w:val="00ED5D24"/>
    <w:rsid w:val="00ED61F3"/>
    <w:rsid w:val="00ED6829"/>
    <w:rsid w:val="00ED6CE7"/>
    <w:rsid w:val="00ED6D9D"/>
    <w:rsid w:val="00EE0DA5"/>
    <w:rsid w:val="00EE12EE"/>
    <w:rsid w:val="00EE194A"/>
    <w:rsid w:val="00EE1C90"/>
    <w:rsid w:val="00EE1E3B"/>
    <w:rsid w:val="00EE20BF"/>
    <w:rsid w:val="00EE2335"/>
    <w:rsid w:val="00EE238E"/>
    <w:rsid w:val="00EE23FE"/>
    <w:rsid w:val="00EE250B"/>
    <w:rsid w:val="00EE333C"/>
    <w:rsid w:val="00EE3D34"/>
    <w:rsid w:val="00EE42F3"/>
    <w:rsid w:val="00EE441A"/>
    <w:rsid w:val="00EE5C3D"/>
    <w:rsid w:val="00EE5DCA"/>
    <w:rsid w:val="00EE633B"/>
    <w:rsid w:val="00EE6584"/>
    <w:rsid w:val="00EE6FA7"/>
    <w:rsid w:val="00EE7552"/>
    <w:rsid w:val="00EE7A9D"/>
    <w:rsid w:val="00EF0474"/>
    <w:rsid w:val="00EF0635"/>
    <w:rsid w:val="00EF0851"/>
    <w:rsid w:val="00EF0B67"/>
    <w:rsid w:val="00EF21A9"/>
    <w:rsid w:val="00EF2B29"/>
    <w:rsid w:val="00EF2F4C"/>
    <w:rsid w:val="00EF343F"/>
    <w:rsid w:val="00EF40E0"/>
    <w:rsid w:val="00EF440D"/>
    <w:rsid w:val="00EF4934"/>
    <w:rsid w:val="00EF4BDB"/>
    <w:rsid w:val="00EF4D4D"/>
    <w:rsid w:val="00EF54FF"/>
    <w:rsid w:val="00EF6DC9"/>
    <w:rsid w:val="00EF7163"/>
    <w:rsid w:val="00EF7435"/>
    <w:rsid w:val="00EF75EA"/>
    <w:rsid w:val="00EF7719"/>
    <w:rsid w:val="00EF77F1"/>
    <w:rsid w:val="00EF7BEC"/>
    <w:rsid w:val="00F0193E"/>
    <w:rsid w:val="00F019AD"/>
    <w:rsid w:val="00F02389"/>
    <w:rsid w:val="00F023E0"/>
    <w:rsid w:val="00F02447"/>
    <w:rsid w:val="00F02553"/>
    <w:rsid w:val="00F02A6C"/>
    <w:rsid w:val="00F03542"/>
    <w:rsid w:val="00F03727"/>
    <w:rsid w:val="00F04192"/>
    <w:rsid w:val="00F0574F"/>
    <w:rsid w:val="00F06D73"/>
    <w:rsid w:val="00F07145"/>
    <w:rsid w:val="00F0778C"/>
    <w:rsid w:val="00F07FF5"/>
    <w:rsid w:val="00F114F0"/>
    <w:rsid w:val="00F1172E"/>
    <w:rsid w:val="00F118AA"/>
    <w:rsid w:val="00F12D79"/>
    <w:rsid w:val="00F12EE0"/>
    <w:rsid w:val="00F13D07"/>
    <w:rsid w:val="00F13FD8"/>
    <w:rsid w:val="00F146BD"/>
    <w:rsid w:val="00F14815"/>
    <w:rsid w:val="00F149AF"/>
    <w:rsid w:val="00F1566A"/>
    <w:rsid w:val="00F1641B"/>
    <w:rsid w:val="00F17241"/>
    <w:rsid w:val="00F173B9"/>
    <w:rsid w:val="00F17573"/>
    <w:rsid w:val="00F2141C"/>
    <w:rsid w:val="00F22881"/>
    <w:rsid w:val="00F22EFA"/>
    <w:rsid w:val="00F23E0A"/>
    <w:rsid w:val="00F2630F"/>
    <w:rsid w:val="00F26385"/>
    <w:rsid w:val="00F26BC7"/>
    <w:rsid w:val="00F2722D"/>
    <w:rsid w:val="00F30018"/>
    <w:rsid w:val="00F304BD"/>
    <w:rsid w:val="00F30D94"/>
    <w:rsid w:val="00F3246B"/>
    <w:rsid w:val="00F32B57"/>
    <w:rsid w:val="00F32BD8"/>
    <w:rsid w:val="00F32F31"/>
    <w:rsid w:val="00F32FC1"/>
    <w:rsid w:val="00F330E2"/>
    <w:rsid w:val="00F336D9"/>
    <w:rsid w:val="00F33D3F"/>
    <w:rsid w:val="00F35A73"/>
    <w:rsid w:val="00F36D3A"/>
    <w:rsid w:val="00F37238"/>
    <w:rsid w:val="00F379EA"/>
    <w:rsid w:val="00F4024F"/>
    <w:rsid w:val="00F411BC"/>
    <w:rsid w:val="00F416CA"/>
    <w:rsid w:val="00F4267A"/>
    <w:rsid w:val="00F42A49"/>
    <w:rsid w:val="00F42C0C"/>
    <w:rsid w:val="00F43AAF"/>
    <w:rsid w:val="00F44CD5"/>
    <w:rsid w:val="00F45070"/>
    <w:rsid w:val="00F4554D"/>
    <w:rsid w:val="00F45C98"/>
    <w:rsid w:val="00F46010"/>
    <w:rsid w:val="00F463AD"/>
    <w:rsid w:val="00F46D0C"/>
    <w:rsid w:val="00F476B3"/>
    <w:rsid w:val="00F477CA"/>
    <w:rsid w:val="00F5009F"/>
    <w:rsid w:val="00F5059F"/>
    <w:rsid w:val="00F506EC"/>
    <w:rsid w:val="00F513D5"/>
    <w:rsid w:val="00F515F0"/>
    <w:rsid w:val="00F52076"/>
    <w:rsid w:val="00F529E0"/>
    <w:rsid w:val="00F5323C"/>
    <w:rsid w:val="00F539C5"/>
    <w:rsid w:val="00F53E7B"/>
    <w:rsid w:val="00F54E0C"/>
    <w:rsid w:val="00F56B80"/>
    <w:rsid w:val="00F574B4"/>
    <w:rsid w:val="00F57C9B"/>
    <w:rsid w:val="00F60899"/>
    <w:rsid w:val="00F61191"/>
    <w:rsid w:val="00F611CA"/>
    <w:rsid w:val="00F62CA8"/>
    <w:rsid w:val="00F63A49"/>
    <w:rsid w:val="00F641A2"/>
    <w:rsid w:val="00F641A4"/>
    <w:rsid w:val="00F642D7"/>
    <w:rsid w:val="00F65655"/>
    <w:rsid w:val="00F65DCD"/>
    <w:rsid w:val="00F660CA"/>
    <w:rsid w:val="00F6620A"/>
    <w:rsid w:val="00F6679E"/>
    <w:rsid w:val="00F66DAE"/>
    <w:rsid w:val="00F66ECB"/>
    <w:rsid w:val="00F67295"/>
    <w:rsid w:val="00F67480"/>
    <w:rsid w:val="00F67B04"/>
    <w:rsid w:val="00F70244"/>
    <w:rsid w:val="00F71520"/>
    <w:rsid w:val="00F71AA8"/>
    <w:rsid w:val="00F71C91"/>
    <w:rsid w:val="00F72066"/>
    <w:rsid w:val="00F73C91"/>
    <w:rsid w:val="00F73F67"/>
    <w:rsid w:val="00F747CA"/>
    <w:rsid w:val="00F74AAE"/>
    <w:rsid w:val="00F74B99"/>
    <w:rsid w:val="00F74E35"/>
    <w:rsid w:val="00F75120"/>
    <w:rsid w:val="00F75C22"/>
    <w:rsid w:val="00F76856"/>
    <w:rsid w:val="00F768D4"/>
    <w:rsid w:val="00F77B28"/>
    <w:rsid w:val="00F77DE4"/>
    <w:rsid w:val="00F77EE9"/>
    <w:rsid w:val="00F80751"/>
    <w:rsid w:val="00F80A4E"/>
    <w:rsid w:val="00F80FF2"/>
    <w:rsid w:val="00F81FC4"/>
    <w:rsid w:val="00F822D8"/>
    <w:rsid w:val="00F8284B"/>
    <w:rsid w:val="00F832BB"/>
    <w:rsid w:val="00F8450F"/>
    <w:rsid w:val="00F849E1"/>
    <w:rsid w:val="00F85103"/>
    <w:rsid w:val="00F8548B"/>
    <w:rsid w:val="00F8620E"/>
    <w:rsid w:val="00F8666A"/>
    <w:rsid w:val="00F86B53"/>
    <w:rsid w:val="00F86B94"/>
    <w:rsid w:val="00F86D60"/>
    <w:rsid w:val="00F875BF"/>
    <w:rsid w:val="00F907F4"/>
    <w:rsid w:val="00F90892"/>
    <w:rsid w:val="00F91020"/>
    <w:rsid w:val="00F9110F"/>
    <w:rsid w:val="00F9127D"/>
    <w:rsid w:val="00F918ED"/>
    <w:rsid w:val="00F91F87"/>
    <w:rsid w:val="00F92CD2"/>
    <w:rsid w:val="00F92CFA"/>
    <w:rsid w:val="00F934BA"/>
    <w:rsid w:val="00F949DB"/>
    <w:rsid w:val="00F953B2"/>
    <w:rsid w:val="00F955F7"/>
    <w:rsid w:val="00F95CE3"/>
    <w:rsid w:val="00F95E03"/>
    <w:rsid w:val="00F96F3C"/>
    <w:rsid w:val="00F96FB9"/>
    <w:rsid w:val="00F972C8"/>
    <w:rsid w:val="00F97999"/>
    <w:rsid w:val="00F97D25"/>
    <w:rsid w:val="00FA013F"/>
    <w:rsid w:val="00FA0874"/>
    <w:rsid w:val="00FA160A"/>
    <w:rsid w:val="00FA1A06"/>
    <w:rsid w:val="00FA1E34"/>
    <w:rsid w:val="00FA2636"/>
    <w:rsid w:val="00FA31D2"/>
    <w:rsid w:val="00FA48E2"/>
    <w:rsid w:val="00FA4B69"/>
    <w:rsid w:val="00FA5BD4"/>
    <w:rsid w:val="00FA6A5D"/>
    <w:rsid w:val="00FA6ADC"/>
    <w:rsid w:val="00FA7D68"/>
    <w:rsid w:val="00FB0CC2"/>
    <w:rsid w:val="00FB1608"/>
    <w:rsid w:val="00FB1877"/>
    <w:rsid w:val="00FB1950"/>
    <w:rsid w:val="00FB19DE"/>
    <w:rsid w:val="00FB1C87"/>
    <w:rsid w:val="00FB1E1A"/>
    <w:rsid w:val="00FB2565"/>
    <w:rsid w:val="00FB3B2C"/>
    <w:rsid w:val="00FB3EB4"/>
    <w:rsid w:val="00FB52FE"/>
    <w:rsid w:val="00FB587F"/>
    <w:rsid w:val="00FB7635"/>
    <w:rsid w:val="00FC03D6"/>
    <w:rsid w:val="00FC04DB"/>
    <w:rsid w:val="00FC0920"/>
    <w:rsid w:val="00FC1900"/>
    <w:rsid w:val="00FC1B13"/>
    <w:rsid w:val="00FC1B3A"/>
    <w:rsid w:val="00FC23BA"/>
    <w:rsid w:val="00FC2A00"/>
    <w:rsid w:val="00FC3E90"/>
    <w:rsid w:val="00FC3F09"/>
    <w:rsid w:val="00FC3FC1"/>
    <w:rsid w:val="00FC6445"/>
    <w:rsid w:val="00FC66D0"/>
    <w:rsid w:val="00FC6EA5"/>
    <w:rsid w:val="00FC7223"/>
    <w:rsid w:val="00FC7583"/>
    <w:rsid w:val="00FC7B53"/>
    <w:rsid w:val="00FD0480"/>
    <w:rsid w:val="00FD0ABD"/>
    <w:rsid w:val="00FD0D91"/>
    <w:rsid w:val="00FD0DBA"/>
    <w:rsid w:val="00FD13B8"/>
    <w:rsid w:val="00FD2F1F"/>
    <w:rsid w:val="00FD3A5A"/>
    <w:rsid w:val="00FD4926"/>
    <w:rsid w:val="00FD5E61"/>
    <w:rsid w:val="00FD71F5"/>
    <w:rsid w:val="00FE0BCA"/>
    <w:rsid w:val="00FE0D14"/>
    <w:rsid w:val="00FE182F"/>
    <w:rsid w:val="00FE19E3"/>
    <w:rsid w:val="00FE229A"/>
    <w:rsid w:val="00FE2E38"/>
    <w:rsid w:val="00FE2E48"/>
    <w:rsid w:val="00FE3C28"/>
    <w:rsid w:val="00FE3E19"/>
    <w:rsid w:val="00FE401A"/>
    <w:rsid w:val="00FE422D"/>
    <w:rsid w:val="00FE4757"/>
    <w:rsid w:val="00FE4BFF"/>
    <w:rsid w:val="00FE5EF4"/>
    <w:rsid w:val="00FE669E"/>
    <w:rsid w:val="00FE676B"/>
    <w:rsid w:val="00FE6A5A"/>
    <w:rsid w:val="00FE73DF"/>
    <w:rsid w:val="00FE7864"/>
    <w:rsid w:val="00FE7AC0"/>
    <w:rsid w:val="00FF112F"/>
    <w:rsid w:val="00FF1D77"/>
    <w:rsid w:val="00FF277C"/>
    <w:rsid w:val="00FF30B4"/>
    <w:rsid w:val="00FF3CD2"/>
    <w:rsid w:val="00FF4749"/>
    <w:rsid w:val="00FF5C73"/>
    <w:rsid w:val="00FF5E4F"/>
    <w:rsid w:val="00FF5F1F"/>
    <w:rsid w:val="00FF5F40"/>
    <w:rsid w:val="00FF608C"/>
    <w:rsid w:val="00FF63C0"/>
    <w:rsid w:val="00FF675F"/>
    <w:rsid w:val="00FF6931"/>
    <w:rsid w:val="00FF70F3"/>
    <w:rsid w:val="00FF7A7C"/>
    <w:rsid w:val="00FF7D15"/>
    <w:rsid w:val="41A409B5"/>
    <w:rsid w:val="61F033C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8E5F2D1"/>
  <w14:defaultImageDpi w14:val="32767"/>
  <w15:docId w15:val="{9EE130F8-9B04-4539-924C-93910FB05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6B45"/>
    <w:pPr>
      <w:widowControl w:val="0"/>
      <w:jc w:val="both"/>
    </w:pPr>
    <w:rPr>
      <w:kern w:val="2"/>
      <w:sz w:val="21"/>
      <w:szCs w:val="22"/>
    </w:rPr>
  </w:style>
  <w:style w:type="paragraph" w:styleId="1">
    <w:name w:val="heading 1"/>
    <w:basedOn w:val="a"/>
    <w:next w:val="a"/>
    <w:link w:val="10"/>
    <w:uiPriority w:val="9"/>
    <w:qFormat/>
    <w:pPr>
      <w:keepNext/>
      <w:keepLines/>
      <w:spacing w:before="160" w:after="16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120" w:after="120" w:line="415"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3914EA"/>
    <w:pPr>
      <w:keepNext/>
      <w:keepLines/>
      <w:spacing w:before="260" w:after="260" w:line="416" w:lineRule="auto"/>
      <w:outlineLvl w:val="2"/>
    </w:pPr>
    <w:rPr>
      <w:b/>
      <w:bCs/>
      <w:sz w:val="32"/>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widowControl/>
      <w:spacing w:before="100" w:beforeAutospacing="1" w:after="100" w:afterAutospacing="1"/>
      <w:jc w:val="left"/>
    </w:pPr>
    <w:rPr>
      <w:rFonts w:ascii="宋体" w:eastAsia="宋体" w:hAnsi="宋体" w:cs="宋体"/>
      <w:kern w:val="0"/>
      <w:sz w:val="24"/>
      <w:szCs w:val="24"/>
    </w:rPr>
  </w:style>
  <w:style w:type="paragraph" w:styleId="a9">
    <w:name w:val="header"/>
    <w:basedOn w:val="a"/>
    <w:link w:val="aa"/>
    <w:uiPriority w:val="99"/>
    <w:unhideWhenUsed/>
    <w:pPr>
      <w:pBdr>
        <w:bottom w:val="single" w:sz="6" w:space="1" w:color="auto"/>
      </w:pBdr>
      <w:tabs>
        <w:tab w:val="center" w:pos="4153"/>
        <w:tab w:val="right" w:pos="8306"/>
      </w:tabs>
      <w:snapToGrid w:val="0"/>
      <w:jc w:val="center"/>
    </w:pPr>
    <w:rPr>
      <w:sz w:val="18"/>
      <w:szCs w:val="18"/>
    </w:rPr>
  </w:style>
  <w:style w:type="paragraph" w:styleId="ab">
    <w:name w:val="footnote text"/>
    <w:basedOn w:val="a"/>
    <w:link w:val="ac"/>
    <w:uiPriority w:val="99"/>
    <w:semiHidden/>
    <w:unhideWhenUsed/>
    <w:qFormat/>
    <w:pPr>
      <w:snapToGrid w:val="0"/>
      <w:jc w:val="left"/>
    </w:pPr>
    <w:rPr>
      <w:sz w:val="18"/>
      <w:szCs w:val="18"/>
    </w:rPr>
  </w:style>
  <w:style w:type="paragraph" w:styleId="ad">
    <w:name w:val="annotation subject"/>
    <w:basedOn w:val="a3"/>
    <w:next w:val="a3"/>
    <w:link w:val="ae"/>
    <w:uiPriority w:val="99"/>
    <w:semiHidden/>
    <w:unhideWhenUsed/>
    <w:qFormat/>
    <w:rPr>
      <w:b/>
      <w:bCs/>
    </w:rPr>
  </w:style>
  <w:style w:type="table" w:styleId="af">
    <w:name w:val="Table Grid"/>
    <w:basedOn w:val="a1"/>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basedOn w:val="a0"/>
    <w:uiPriority w:val="22"/>
    <w:qFormat/>
    <w:rPr>
      <w:b/>
      <w:bCs/>
    </w:rPr>
  </w:style>
  <w:style w:type="character" w:styleId="af1">
    <w:name w:val="FollowedHyperlink"/>
    <w:basedOn w:val="a0"/>
    <w:uiPriority w:val="99"/>
    <w:semiHidden/>
    <w:unhideWhenUsed/>
    <w:qFormat/>
    <w:rPr>
      <w:color w:val="800080" w:themeColor="followedHyperlink"/>
      <w:u w:val="single"/>
    </w:rPr>
  </w:style>
  <w:style w:type="character" w:styleId="af2">
    <w:name w:val="Emphasis"/>
    <w:basedOn w:val="a0"/>
    <w:uiPriority w:val="20"/>
    <w:qFormat/>
    <w:rPr>
      <w:i/>
      <w:iCs/>
    </w:rPr>
  </w:style>
  <w:style w:type="character" w:styleId="af3">
    <w:name w:val="Hyperlink"/>
    <w:basedOn w:val="a0"/>
    <w:uiPriority w:val="99"/>
    <w:unhideWhenUsed/>
    <w:qFormat/>
    <w:rPr>
      <w:color w:val="0000FF"/>
      <w:u w:val="single"/>
    </w:rPr>
  </w:style>
  <w:style w:type="character" w:styleId="af4">
    <w:name w:val="annotation reference"/>
    <w:basedOn w:val="a0"/>
    <w:uiPriority w:val="99"/>
    <w:semiHidden/>
    <w:unhideWhenUsed/>
    <w:qFormat/>
    <w:rPr>
      <w:sz w:val="21"/>
      <w:szCs w:val="21"/>
    </w:rPr>
  </w:style>
  <w:style w:type="character" w:styleId="af5">
    <w:name w:val="footnote reference"/>
    <w:basedOn w:val="a0"/>
    <w:uiPriority w:val="99"/>
    <w:semiHidden/>
    <w:unhideWhenUsed/>
    <w:qFormat/>
    <w:rPr>
      <w:vertAlign w:val="superscript"/>
    </w:rPr>
  </w:style>
  <w:style w:type="character" w:customStyle="1" w:styleId="style6">
    <w:name w:val="style6"/>
    <w:basedOn w:val="a0"/>
  </w:style>
  <w:style w:type="character" w:customStyle="1" w:styleId="a8">
    <w:name w:val="页脚 字符"/>
    <w:basedOn w:val="a0"/>
    <w:link w:val="a7"/>
    <w:uiPriority w:val="99"/>
    <w:qFormat/>
    <w:rPr>
      <w:rFonts w:ascii="宋体" w:eastAsia="宋体" w:hAnsi="宋体" w:cs="宋体"/>
      <w:kern w:val="0"/>
      <w:sz w:val="24"/>
      <w:szCs w:val="24"/>
    </w:rPr>
  </w:style>
  <w:style w:type="character" w:customStyle="1" w:styleId="aa">
    <w:name w:val="页眉 字符"/>
    <w:basedOn w:val="a0"/>
    <w:link w:val="a9"/>
    <w:uiPriority w:val="99"/>
    <w:qFormat/>
    <w:rPr>
      <w:sz w:val="18"/>
      <w:szCs w:val="18"/>
    </w:rPr>
  </w:style>
  <w:style w:type="character" w:customStyle="1" w:styleId="ac">
    <w:name w:val="脚注文本 字符"/>
    <w:basedOn w:val="a0"/>
    <w:link w:val="ab"/>
    <w:uiPriority w:val="99"/>
    <w:semiHidden/>
    <w:qFormat/>
    <w:rPr>
      <w:sz w:val="18"/>
      <w:szCs w:val="18"/>
    </w:rPr>
  </w:style>
  <w:style w:type="character" w:customStyle="1" w:styleId="a6">
    <w:name w:val="批注框文本 字符"/>
    <w:basedOn w:val="a0"/>
    <w:link w:val="a5"/>
    <w:uiPriority w:val="99"/>
    <w:semiHidden/>
    <w:qFormat/>
    <w:rPr>
      <w:sz w:val="18"/>
      <w:szCs w:val="18"/>
    </w:rPr>
  </w:style>
  <w:style w:type="paragraph" w:styleId="af6">
    <w:name w:val="List Paragraph"/>
    <w:basedOn w:val="a"/>
    <w:uiPriority w:val="34"/>
    <w:qFormat/>
    <w:pPr>
      <w:ind w:firstLineChars="200" w:firstLine="420"/>
    </w:pPr>
  </w:style>
  <w:style w:type="paragraph" w:styleId="af7">
    <w:name w:val="No Spacing"/>
    <w:uiPriority w:val="1"/>
    <w:qFormat/>
    <w:pPr>
      <w:widowControl w:val="0"/>
      <w:jc w:val="both"/>
    </w:pPr>
    <w:rPr>
      <w:kern w:val="2"/>
      <w:sz w:val="21"/>
      <w:szCs w:val="22"/>
    </w:rPr>
  </w:style>
  <w:style w:type="character" w:customStyle="1" w:styleId="10">
    <w:name w:val="标题 1 字符"/>
    <w:basedOn w:val="a0"/>
    <w:link w:val="1"/>
    <w:uiPriority w:val="9"/>
    <w:qFormat/>
    <w:rPr>
      <w:b/>
      <w:bCs/>
      <w:kern w:val="44"/>
      <w:sz w:val="44"/>
      <w:szCs w:val="44"/>
    </w:rPr>
  </w:style>
  <w:style w:type="character" w:customStyle="1" w:styleId="20">
    <w:name w:val="标题 2 字符"/>
    <w:basedOn w:val="a0"/>
    <w:link w:val="2"/>
    <w:uiPriority w:val="9"/>
    <w:qFormat/>
    <w:rPr>
      <w:rFonts w:asciiTheme="majorHAnsi" w:eastAsiaTheme="majorEastAsia" w:hAnsiTheme="majorHAnsi" w:cstheme="majorBidi"/>
      <w:b/>
      <w:bCs/>
      <w:sz w:val="32"/>
      <w:szCs w:val="32"/>
    </w:rPr>
  </w:style>
  <w:style w:type="paragraph" w:customStyle="1" w:styleId="11">
    <w:name w:val="列出段落1"/>
    <w:basedOn w:val="a"/>
    <w:qFormat/>
    <w:pPr>
      <w:ind w:firstLineChars="200" w:firstLine="420"/>
    </w:pPr>
    <w:rPr>
      <w:rFonts w:ascii="Times New Roman" w:eastAsia="宋体" w:hAnsi="Times New Roman" w:cs="Arial"/>
      <w:kern w:val="0"/>
      <w:sz w:val="24"/>
      <w:szCs w:val="24"/>
    </w:rPr>
  </w:style>
  <w:style w:type="character" w:customStyle="1" w:styleId="12">
    <w:name w:val="未处理的提及1"/>
    <w:basedOn w:val="a0"/>
    <w:uiPriority w:val="99"/>
    <w:semiHidden/>
    <w:unhideWhenUsed/>
    <w:qFormat/>
    <w:rPr>
      <w:color w:val="808080"/>
      <w:shd w:val="clear" w:color="auto" w:fill="E6E6E6"/>
    </w:rPr>
  </w:style>
  <w:style w:type="character" w:customStyle="1" w:styleId="apple-converted-space">
    <w:name w:val="apple-converted-space"/>
    <w:basedOn w:val="a0"/>
    <w:qFormat/>
  </w:style>
  <w:style w:type="character" w:styleId="af8">
    <w:name w:val="Placeholder Text"/>
    <w:basedOn w:val="a0"/>
    <w:uiPriority w:val="99"/>
    <w:semiHidden/>
    <w:qFormat/>
    <w:rPr>
      <w:color w:val="808080"/>
    </w:rPr>
  </w:style>
  <w:style w:type="character" w:customStyle="1" w:styleId="a4">
    <w:name w:val="批注文字 字符"/>
    <w:basedOn w:val="a0"/>
    <w:link w:val="a3"/>
    <w:uiPriority w:val="99"/>
    <w:semiHidden/>
    <w:qFormat/>
  </w:style>
  <w:style w:type="character" w:customStyle="1" w:styleId="ae">
    <w:name w:val="批注主题 字符"/>
    <w:basedOn w:val="a4"/>
    <w:link w:val="ad"/>
    <w:uiPriority w:val="99"/>
    <w:semiHidden/>
    <w:qFormat/>
    <w:rPr>
      <w:b/>
      <w:bCs/>
    </w:rPr>
  </w:style>
  <w:style w:type="character" w:customStyle="1" w:styleId="40">
    <w:name w:val="标题 4 字符"/>
    <w:basedOn w:val="a0"/>
    <w:link w:val="4"/>
    <w:uiPriority w:val="9"/>
    <w:semiHidden/>
    <w:qFormat/>
    <w:rPr>
      <w:rFonts w:asciiTheme="majorHAnsi" w:eastAsiaTheme="majorEastAsia" w:hAnsiTheme="majorHAnsi" w:cstheme="majorBidi"/>
      <w:b/>
      <w:bCs/>
      <w:sz w:val="28"/>
      <w:szCs w:val="28"/>
    </w:rPr>
  </w:style>
  <w:style w:type="character" w:customStyle="1" w:styleId="21">
    <w:name w:val="未处理的提及2"/>
    <w:basedOn w:val="a0"/>
    <w:uiPriority w:val="99"/>
    <w:semiHidden/>
    <w:unhideWhenUsed/>
    <w:qFormat/>
    <w:rPr>
      <w:color w:val="605E5C"/>
      <w:shd w:val="clear" w:color="auto" w:fill="E1DFDD"/>
    </w:rPr>
  </w:style>
  <w:style w:type="character" w:customStyle="1" w:styleId="MTEquationSection">
    <w:name w:val="MTEquationSection"/>
    <w:basedOn w:val="a0"/>
    <w:qFormat/>
    <w:rPr>
      <w:rFonts w:asciiTheme="majorEastAsia" w:eastAsiaTheme="majorEastAsia" w:hAnsiTheme="majorEastAsia" w:cs="宋体"/>
      <w:b/>
      <w:bCs/>
      <w:vanish/>
      <w:color w:val="FF0000"/>
      <w:kern w:val="0"/>
      <w:sz w:val="36"/>
    </w:rPr>
  </w:style>
  <w:style w:type="paragraph" w:customStyle="1" w:styleId="MTDisplayEquation">
    <w:name w:val="MTDisplayEquation"/>
    <w:basedOn w:val="a"/>
    <w:next w:val="a"/>
    <w:link w:val="MTDisplayEquation0"/>
    <w:qFormat/>
    <w:pPr>
      <w:tabs>
        <w:tab w:val="center" w:pos="4160"/>
        <w:tab w:val="right" w:pos="8300"/>
      </w:tabs>
      <w:spacing w:line="360" w:lineRule="auto"/>
      <w:ind w:firstLineChars="200" w:firstLine="420"/>
    </w:pPr>
    <w:rPr>
      <w:rFonts w:ascii="Calibri" w:eastAsia="宋体" w:hAnsi="Calibri" w:cs="Times New Roman"/>
    </w:rPr>
  </w:style>
  <w:style w:type="character" w:customStyle="1" w:styleId="MTDisplayEquation0">
    <w:name w:val="MTDisplayEquation 字符"/>
    <w:basedOn w:val="a0"/>
    <w:link w:val="MTDisplayEquation"/>
    <w:qFormat/>
    <w:rPr>
      <w:rFonts w:ascii="Calibri" w:eastAsia="宋体" w:hAnsi="Calibri" w:cs="Times New Roman"/>
    </w:rPr>
  </w:style>
  <w:style w:type="paragraph" w:customStyle="1" w:styleId="13">
    <w:name w:val="修订1"/>
    <w:hidden/>
    <w:uiPriority w:val="99"/>
    <w:semiHidden/>
    <w:qFormat/>
    <w:rPr>
      <w:kern w:val="2"/>
      <w:sz w:val="21"/>
      <w:szCs w:val="22"/>
    </w:rPr>
  </w:style>
  <w:style w:type="table" w:customStyle="1" w:styleId="14">
    <w:name w:val="网格型1"/>
    <w:basedOn w:val="a1"/>
    <w:uiPriority w:val="5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ConvertedEquation">
    <w:name w:val="MTConvertedEquation"/>
    <w:basedOn w:val="a0"/>
    <w:qFormat/>
  </w:style>
  <w:style w:type="character" w:customStyle="1" w:styleId="31">
    <w:name w:val="未处理的提及3"/>
    <w:basedOn w:val="a0"/>
    <w:uiPriority w:val="99"/>
    <w:semiHidden/>
    <w:unhideWhenUsed/>
    <w:rsid w:val="007136D0"/>
    <w:rPr>
      <w:color w:val="605E5C"/>
      <w:shd w:val="clear" w:color="auto" w:fill="E1DFDD"/>
    </w:rPr>
  </w:style>
  <w:style w:type="character" w:customStyle="1" w:styleId="30">
    <w:name w:val="标题 3 字符"/>
    <w:basedOn w:val="a0"/>
    <w:link w:val="3"/>
    <w:uiPriority w:val="9"/>
    <w:semiHidden/>
    <w:rsid w:val="003914EA"/>
    <w:rPr>
      <w:b/>
      <w:bCs/>
      <w:kern w:val="2"/>
      <w:sz w:val="32"/>
      <w:szCs w:val="32"/>
    </w:rPr>
  </w:style>
  <w:style w:type="paragraph" w:customStyle="1" w:styleId="ds-markdown-paragraph">
    <w:name w:val="ds-markdown-paragraph"/>
    <w:basedOn w:val="a"/>
    <w:rsid w:val="003914EA"/>
    <w:pPr>
      <w:widowControl/>
      <w:spacing w:before="100" w:beforeAutospacing="1" w:after="100" w:afterAutospacing="1"/>
      <w:jc w:val="left"/>
    </w:pPr>
    <w:rPr>
      <w:rFonts w:ascii="宋体" w:eastAsia="宋体" w:hAnsi="宋体" w:cs="宋体"/>
      <w:kern w:val="0"/>
      <w:sz w:val="24"/>
      <w:szCs w:val="24"/>
    </w:rPr>
  </w:style>
  <w:style w:type="character" w:customStyle="1" w:styleId="katex-mathml">
    <w:name w:val="katex-mathml"/>
    <w:basedOn w:val="a0"/>
    <w:rsid w:val="003914EA"/>
  </w:style>
  <w:style w:type="character" w:customStyle="1" w:styleId="mord">
    <w:name w:val="mord"/>
    <w:basedOn w:val="a0"/>
    <w:rsid w:val="003914EA"/>
  </w:style>
  <w:style w:type="character" w:customStyle="1" w:styleId="vlist-s">
    <w:name w:val="vlist-s"/>
    <w:basedOn w:val="a0"/>
    <w:rsid w:val="003914EA"/>
  </w:style>
  <w:style w:type="character" w:customStyle="1" w:styleId="mrel">
    <w:name w:val="mrel"/>
    <w:basedOn w:val="a0"/>
    <w:rsid w:val="003914EA"/>
  </w:style>
  <w:style w:type="character" w:customStyle="1" w:styleId="minner">
    <w:name w:val="minner"/>
    <w:basedOn w:val="a0"/>
    <w:rsid w:val="003914EA"/>
  </w:style>
  <w:style w:type="character" w:customStyle="1" w:styleId="mopen">
    <w:name w:val="mopen"/>
    <w:basedOn w:val="a0"/>
    <w:rsid w:val="003914EA"/>
  </w:style>
  <w:style w:type="character" w:customStyle="1" w:styleId="mpunct">
    <w:name w:val="mpunct"/>
    <w:basedOn w:val="a0"/>
    <w:rsid w:val="003914EA"/>
  </w:style>
  <w:style w:type="character" w:customStyle="1" w:styleId="mclose">
    <w:name w:val="mclose"/>
    <w:basedOn w:val="a0"/>
    <w:rsid w:val="003914EA"/>
  </w:style>
  <w:style w:type="character" w:customStyle="1" w:styleId="mbin">
    <w:name w:val="mbin"/>
    <w:basedOn w:val="a0"/>
    <w:rsid w:val="003914EA"/>
  </w:style>
  <w:style w:type="character" w:customStyle="1" w:styleId="delimsizing">
    <w:name w:val="delimsizing"/>
    <w:basedOn w:val="a0"/>
    <w:rsid w:val="003914EA"/>
  </w:style>
  <w:style w:type="character" w:customStyle="1" w:styleId="mop">
    <w:name w:val="mop"/>
    <w:basedOn w:val="a0"/>
    <w:rsid w:val="00391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431295">
      <w:bodyDiv w:val="1"/>
      <w:marLeft w:val="0"/>
      <w:marRight w:val="0"/>
      <w:marTop w:val="0"/>
      <w:marBottom w:val="0"/>
      <w:divBdr>
        <w:top w:val="none" w:sz="0" w:space="0" w:color="auto"/>
        <w:left w:val="none" w:sz="0" w:space="0" w:color="auto"/>
        <w:bottom w:val="none" w:sz="0" w:space="0" w:color="auto"/>
        <w:right w:val="none" w:sz="0" w:space="0" w:color="auto"/>
      </w:divBdr>
    </w:div>
    <w:div w:id="258368317">
      <w:bodyDiv w:val="1"/>
      <w:marLeft w:val="0"/>
      <w:marRight w:val="0"/>
      <w:marTop w:val="0"/>
      <w:marBottom w:val="0"/>
      <w:divBdr>
        <w:top w:val="none" w:sz="0" w:space="0" w:color="auto"/>
        <w:left w:val="none" w:sz="0" w:space="0" w:color="auto"/>
        <w:bottom w:val="none" w:sz="0" w:space="0" w:color="auto"/>
        <w:right w:val="none" w:sz="0" w:space="0" w:color="auto"/>
      </w:divBdr>
    </w:div>
    <w:div w:id="436682634">
      <w:bodyDiv w:val="1"/>
      <w:marLeft w:val="0"/>
      <w:marRight w:val="0"/>
      <w:marTop w:val="0"/>
      <w:marBottom w:val="0"/>
      <w:divBdr>
        <w:top w:val="none" w:sz="0" w:space="0" w:color="auto"/>
        <w:left w:val="none" w:sz="0" w:space="0" w:color="auto"/>
        <w:bottom w:val="none" w:sz="0" w:space="0" w:color="auto"/>
        <w:right w:val="none" w:sz="0" w:space="0" w:color="auto"/>
      </w:divBdr>
    </w:div>
    <w:div w:id="640615066">
      <w:bodyDiv w:val="1"/>
      <w:marLeft w:val="0"/>
      <w:marRight w:val="0"/>
      <w:marTop w:val="0"/>
      <w:marBottom w:val="0"/>
      <w:divBdr>
        <w:top w:val="none" w:sz="0" w:space="0" w:color="auto"/>
        <w:left w:val="none" w:sz="0" w:space="0" w:color="auto"/>
        <w:bottom w:val="none" w:sz="0" w:space="0" w:color="auto"/>
        <w:right w:val="none" w:sz="0" w:space="0" w:color="auto"/>
      </w:divBdr>
    </w:div>
    <w:div w:id="933132634">
      <w:bodyDiv w:val="1"/>
      <w:marLeft w:val="0"/>
      <w:marRight w:val="0"/>
      <w:marTop w:val="0"/>
      <w:marBottom w:val="0"/>
      <w:divBdr>
        <w:top w:val="none" w:sz="0" w:space="0" w:color="auto"/>
        <w:left w:val="none" w:sz="0" w:space="0" w:color="auto"/>
        <w:bottom w:val="none" w:sz="0" w:space="0" w:color="auto"/>
        <w:right w:val="none" w:sz="0" w:space="0" w:color="auto"/>
      </w:divBdr>
    </w:div>
    <w:div w:id="1162047719">
      <w:bodyDiv w:val="1"/>
      <w:marLeft w:val="0"/>
      <w:marRight w:val="0"/>
      <w:marTop w:val="0"/>
      <w:marBottom w:val="0"/>
      <w:divBdr>
        <w:top w:val="none" w:sz="0" w:space="0" w:color="auto"/>
        <w:left w:val="none" w:sz="0" w:space="0" w:color="auto"/>
        <w:bottom w:val="none" w:sz="0" w:space="0" w:color="auto"/>
        <w:right w:val="none" w:sz="0" w:space="0" w:color="auto"/>
      </w:divBdr>
    </w:div>
    <w:div w:id="12594866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webSettings" Target="webSettings.xml"/><Relationship Id="rId18" Type="http://schemas.openxmlformats.org/officeDocument/2006/relationships/package" Target="embeddings/Microsoft_Visio___.vsdx"/><Relationship Id="rId26" Type="http://schemas.openxmlformats.org/officeDocument/2006/relationships/package" Target="embeddings/Microsoft_Visio___4.vsdx"/><Relationship Id="rId3" Type="http://schemas.openxmlformats.org/officeDocument/2006/relationships/customXml" Target="../customXml/item3.xml"/><Relationship Id="rId21" Type="http://schemas.openxmlformats.org/officeDocument/2006/relationships/image" Target="media/image4.emf"/><Relationship Id="rId7" Type="http://schemas.openxmlformats.org/officeDocument/2006/relationships/customXml" Target="../customXml/item7.xml"/><Relationship Id="rId12" Type="http://schemas.openxmlformats.org/officeDocument/2006/relationships/settings" Target="settings.xml"/><Relationship Id="rId17" Type="http://schemas.openxmlformats.org/officeDocument/2006/relationships/image" Target="media/image2.emf"/><Relationship Id="rId25"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image" Target="media/image1.jpg"/><Relationship Id="rId20" Type="http://schemas.openxmlformats.org/officeDocument/2006/relationships/package" Target="embeddings/Microsoft_Visio___1.vsdx"/><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package" Target="embeddings/Microsoft_Visio___3.vsdx"/><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image" Target="media/image5.emf"/><Relationship Id="rId28"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package" Target="embeddings/Microsoft_Visio___2.vsdx"/><Relationship Id="rId27" Type="http://schemas.openxmlformats.org/officeDocument/2006/relationships/image" Target="media/image7.jpg"/><Relationship Id="rId30" Type="http://schemas.microsoft.com/office/2016/09/relationships/commentsIds" Target="commentsId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639"/>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2.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446"/>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3.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02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4.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268"/>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5.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5.167"/>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6.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9:10:49.95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0,'0'0</inkml:trace>
</inkml:ink>
</file>

<file path=customXml/item7.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71"/>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8.xml><?xml version="1.0" encoding="utf-8"?>
<inkml:ink xmlns:inkml="http://www.w3.org/2003/InkML">
  <inkml:definitions>
    <inkml:context xml:id="ctx0">
      <inkml:inkSource xml:id="inkSrc0">
        <inkml:traceFormat>
          <inkml:channel name="X" type="integer" max="3286" units="cm"/>
          <inkml:channel name="Y" type="integer" max="1080" units="cm"/>
        </inkml:traceFormat>
        <inkml:channelProperties>
          <inkml:channelProperty channel="X" name="resolution" value="48.53767" units="1/cm"/>
          <inkml:channelProperty channel="Y" name="resolution" value="28.34646" units="1/cm"/>
        </inkml:channelProperties>
      </inkml:inkSource>
      <inkml:timestamp xml:id="ts0" timeString="2015-04-07T08:37:02.163"/>
    </inkml:context>
    <inkml:brush xml:id="br0">
      <inkml:brushProperty name="width" value="0.04667" units="cm"/>
      <inkml:brushProperty name="height" value="0.04667" units="cm"/>
      <inkml:brushProperty name="color" value="#ED1C24"/>
      <inkml:brushProperty name="fitToCurve" value="1"/>
    </inkml:brush>
  </inkml:definitions>
  <inkml:trace contextRef="#ctx0" brushRef="#br0">0 0</inkml:trace>
</inkml:ink>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AB2A64-D528-4499-9246-6390C4E52F7A}">
  <ds:schemaRefs>
    <ds:schemaRef ds:uri="http://www.w3.org/2003/InkML"/>
  </ds:schemaRefs>
</ds:datastoreItem>
</file>

<file path=customXml/itemProps2.xml><?xml version="1.0" encoding="utf-8"?>
<ds:datastoreItem xmlns:ds="http://schemas.openxmlformats.org/officeDocument/2006/customXml" ds:itemID="{A24CD530-54B2-4D4C-A1F1-FF10573DFF46}">
  <ds:schemaRefs>
    <ds:schemaRef ds:uri="http://www.w3.org/2003/InkML"/>
  </ds:schemaRefs>
</ds:datastoreItem>
</file>

<file path=customXml/itemProps3.xml><?xml version="1.0" encoding="utf-8"?>
<ds:datastoreItem xmlns:ds="http://schemas.openxmlformats.org/officeDocument/2006/customXml" ds:itemID="{92508B80-DB3B-412D-8990-6D42959CC3CB}">
  <ds:schemaRefs>
    <ds:schemaRef ds:uri="http://www.w3.org/2003/InkML"/>
  </ds:schemaRefs>
</ds:datastoreItem>
</file>

<file path=customXml/itemProps4.xml><?xml version="1.0" encoding="utf-8"?>
<ds:datastoreItem xmlns:ds="http://schemas.openxmlformats.org/officeDocument/2006/customXml" ds:itemID="{290044E2-0BA4-467E-9E53-FFCB639A368E}">
  <ds:schemaRefs>
    <ds:schemaRef ds:uri="http://www.w3.org/2003/InkML"/>
  </ds:schemaRefs>
</ds:datastoreItem>
</file>

<file path=customXml/itemProps5.xml><?xml version="1.0" encoding="utf-8"?>
<ds:datastoreItem xmlns:ds="http://schemas.openxmlformats.org/officeDocument/2006/customXml" ds:itemID="{C3CB785B-7851-45EB-A695-18D06BBAF8F4}">
  <ds:schemaRefs>
    <ds:schemaRef ds:uri="http://www.w3.org/2003/InkML"/>
  </ds:schemaRefs>
</ds:datastoreItem>
</file>

<file path=customXml/itemProps6.xml><?xml version="1.0" encoding="utf-8"?>
<ds:datastoreItem xmlns:ds="http://schemas.openxmlformats.org/officeDocument/2006/customXml" ds:itemID="{C4632F00-5510-4446-BFC6-AFD51E328A87}">
  <ds:schemaRefs>
    <ds:schemaRef ds:uri="http://www.w3.org/2003/InkML"/>
  </ds:schemaRefs>
</ds:datastoreItem>
</file>

<file path=customXml/itemProps7.xml><?xml version="1.0" encoding="utf-8"?>
<ds:datastoreItem xmlns:ds="http://schemas.openxmlformats.org/officeDocument/2006/customXml" ds:itemID="{DF7E2C67-A2F6-4770-A022-CC6D6CEBEFC9}">
  <ds:schemaRefs>
    <ds:schemaRef ds:uri="http://www.w3.org/2003/InkML"/>
  </ds:schemaRefs>
</ds:datastoreItem>
</file>

<file path=customXml/itemProps8.xml><?xml version="1.0" encoding="utf-8"?>
<ds:datastoreItem xmlns:ds="http://schemas.openxmlformats.org/officeDocument/2006/customXml" ds:itemID="{2CF8A7BC-A6C9-488E-AE21-F47F958DEE91}">
  <ds:schemaRefs>
    <ds:schemaRef ds:uri="http://www.w3.org/2003/InkML"/>
  </ds:schemaRefs>
</ds:datastoreItem>
</file>

<file path=customXml/itemProps9.xml><?xml version="1.0" encoding="utf-8"?>
<ds:datastoreItem xmlns:ds="http://schemas.openxmlformats.org/officeDocument/2006/customXml" ds:itemID="{F6EE86CC-88FC-49B6-A9FF-E7FD7CDCF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9</Pages>
  <Words>1605</Words>
  <Characters>9153</Characters>
  <Application>Microsoft Office Word</Application>
  <DocSecurity>0</DocSecurity>
  <Lines>76</Lines>
  <Paragraphs>21</Paragraphs>
  <ScaleCrop>false</ScaleCrop>
  <Company>siom</Company>
  <LinksUpToDate>false</LinksUpToDate>
  <CharactersWithSpaces>10737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SMM</dc:creator>
  <cp:lastModifiedBy>微软用户</cp:lastModifiedBy>
  <cp:revision>104</cp:revision>
  <cp:lastPrinted>2024-07-03T13:27:00Z</cp:lastPrinted>
  <dcterms:created xsi:type="dcterms:W3CDTF">2024-12-16T00:30:00Z</dcterms:created>
  <dcterms:modified xsi:type="dcterms:W3CDTF">2025-04-23T00:38:00Z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57923f0202a75ee495b708b5dc220179eca199e09b3265a6edb50fdf3d5834b7</vt:lpwstr>
  </property>
  <property fmtid="{D5CDD505-2E9C-101B-9397-08002B2CF9AE}" pid="3" name="MTEquationSection">
    <vt:lpwstr>1</vt:lpwstr>
  </property>
  <property fmtid="{D5CDD505-2E9C-101B-9397-08002B2CF9AE}" pid="4" name="MTEquationNumber2">
    <vt:lpwstr>(#E1)</vt:lpwstr>
  </property>
  <property fmtid="{D5CDD505-2E9C-101B-9397-08002B2CF9AE}" pid="5" name="MTWinEqns">
    <vt:bool>true</vt:bool>
  </property>
  <property fmtid="{D5CDD505-2E9C-101B-9397-08002B2CF9AE}" pid="6" name="KSOProductBuildVer">
    <vt:lpwstr>2052-12.1.0.16929</vt:lpwstr>
  </property>
  <property fmtid="{D5CDD505-2E9C-101B-9397-08002B2CF9AE}" pid="7" name="ICV">
    <vt:lpwstr>E17A2C482BBF4E23850D61A792C7CCC1_12</vt:lpwstr>
  </property>
</Properties>
</file>