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22BDC" w14:textId="77777777" w:rsidR="00556CDC" w:rsidRDefault="00556CDC">
      <w:pPr>
        <w:pStyle w:val="1"/>
        <w:jc w:val="center"/>
        <w:rPr>
          <w:sz w:val="36"/>
          <w:szCs w:val="36"/>
        </w:rPr>
      </w:pPr>
    </w:p>
    <w:p w14:paraId="418DE34C" w14:textId="4EA1FB4A" w:rsidR="00274644" w:rsidRPr="00B4715F" w:rsidRDefault="00081452">
      <w:pPr>
        <w:pStyle w:val="1"/>
        <w:jc w:val="center"/>
        <w:rPr>
          <w:sz w:val="36"/>
          <w:szCs w:val="36"/>
        </w:rPr>
      </w:pPr>
      <w:r w:rsidRPr="00B4715F">
        <w:rPr>
          <w:rFonts w:hint="eastAsia"/>
          <w:sz w:val="36"/>
          <w:szCs w:val="36"/>
        </w:rPr>
        <w:t>弹性光网络中</w:t>
      </w:r>
      <w:r w:rsidR="005848D7" w:rsidRPr="00B4715F">
        <w:rPr>
          <w:rFonts w:hint="eastAsia"/>
          <w:sz w:val="36"/>
          <w:szCs w:val="36"/>
        </w:rPr>
        <w:t>基于DRL的</w:t>
      </w:r>
      <w:r w:rsidR="002D3840" w:rsidRPr="00B4715F">
        <w:rPr>
          <w:rFonts w:hint="eastAsia"/>
          <w:sz w:val="36"/>
          <w:szCs w:val="36"/>
        </w:rPr>
        <w:t>RMSA</w:t>
      </w:r>
      <w:r w:rsidR="00CC2930" w:rsidRPr="00B4715F">
        <w:rPr>
          <w:rFonts w:hint="eastAsia"/>
          <w:sz w:val="36"/>
          <w:szCs w:val="36"/>
        </w:rPr>
        <w:t>算法</w:t>
      </w:r>
    </w:p>
    <w:p w14:paraId="7B55C3A8" w14:textId="69F1860D" w:rsidR="00274644" w:rsidRPr="00B4715F" w:rsidRDefault="005848D7">
      <w:pPr>
        <w:ind w:firstLineChars="0" w:firstLine="0"/>
        <w:jc w:val="center"/>
        <w:rPr>
          <w:rStyle w:val="a9"/>
          <w:rFonts w:ascii="楷体_GB2312" w:eastAsia="楷体_GB2312" w:hAnsi="宋体" w:cs="Calibri"/>
          <w:sz w:val="24"/>
        </w:rPr>
      </w:pPr>
      <w:r w:rsidRPr="00B4715F">
        <w:rPr>
          <w:rStyle w:val="a9"/>
          <w:rFonts w:ascii="楷体_GB2312" w:eastAsia="楷体_GB2312" w:hAnsi="宋体" w:cs="Calibri" w:hint="eastAsia"/>
          <w:sz w:val="24"/>
        </w:rPr>
        <w:t>侯临风，何荣希</w:t>
      </w:r>
      <w:r w:rsidRPr="00B4715F">
        <w:rPr>
          <w:rStyle w:val="a9"/>
          <w:rFonts w:ascii="楷体_GB2312" w:eastAsia="楷体_GB2312" w:hAnsi="宋体" w:cs="Calibri" w:hint="eastAsia"/>
          <w:sz w:val="24"/>
          <w:vertAlign w:val="superscript"/>
        </w:rPr>
        <w:t>*</w:t>
      </w:r>
      <w:r w:rsidR="00E92DEC" w:rsidRPr="00B4715F">
        <w:rPr>
          <w:rStyle w:val="a9"/>
          <w:rFonts w:ascii="楷体_GB2312" w:eastAsia="楷体_GB2312" w:hAnsi="宋体" w:cs="Calibri" w:hint="eastAsia"/>
          <w:sz w:val="24"/>
        </w:rPr>
        <w:t>，吴梓敬</w:t>
      </w:r>
    </w:p>
    <w:p w14:paraId="243FF733" w14:textId="77777777" w:rsidR="00274644" w:rsidRPr="00B4715F" w:rsidRDefault="005848D7">
      <w:pPr>
        <w:ind w:firstLine="300"/>
        <w:jc w:val="center"/>
        <w:rPr>
          <w:sz w:val="15"/>
          <w:szCs w:val="15"/>
        </w:rPr>
      </w:pPr>
      <w:r w:rsidRPr="00B4715F">
        <w:rPr>
          <w:sz w:val="15"/>
          <w:szCs w:val="15"/>
        </w:rPr>
        <w:t>（</w:t>
      </w:r>
      <w:r w:rsidRPr="00B4715F">
        <w:rPr>
          <w:rFonts w:hint="eastAsia"/>
          <w:sz w:val="15"/>
          <w:szCs w:val="15"/>
        </w:rPr>
        <w:t>大连海事大学</w:t>
      </w:r>
      <w:r w:rsidRPr="00B4715F">
        <w:rPr>
          <w:rFonts w:hint="eastAsia"/>
          <w:sz w:val="15"/>
          <w:szCs w:val="15"/>
        </w:rPr>
        <w:t xml:space="preserve"> </w:t>
      </w:r>
      <w:r w:rsidRPr="00B4715F">
        <w:rPr>
          <w:rFonts w:hint="eastAsia"/>
          <w:sz w:val="15"/>
          <w:szCs w:val="15"/>
        </w:rPr>
        <w:t>信息科学技术学院</w:t>
      </w:r>
      <w:r w:rsidRPr="00B4715F">
        <w:rPr>
          <w:sz w:val="15"/>
          <w:szCs w:val="15"/>
        </w:rPr>
        <w:t>，</w:t>
      </w:r>
      <w:r w:rsidRPr="00B4715F">
        <w:rPr>
          <w:rFonts w:hint="eastAsia"/>
          <w:sz w:val="15"/>
          <w:szCs w:val="15"/>
        </w:rPr>
        <w:t>辽宁</w:t>
      </w:r>
      <w:r w:rsidRPr="00B4715F">
        <w:rPr>
          <w:rFonts w:hint="eastAsia"/>
          <w:sz w:val="15"/>
          <w:szCs w:val="15"/>
        </w:rPr>
        <w:t xml:space="preserve"> </w:t>
      </w:r>
      <w:r w:rsidRPr="00B4715F">
        <w:rPr>
          <w:rFonts w:hint="eastAsia"/>
          <w:sz w:val="15"/>
          <w:szCs w:val="15"/>
        </w:rPr>
        <w:t>大连</w:t>
      </w:r>
      <w:r w:rsidRPr="00B4715F">
        <w:rPr>
          <w:sz w:val="15"/>
          <w:szCs w:val="15"/>
        </w:rPr>
        <w:t xml:space="preserve"> 116026</w:t>
      </w:r>
      <w:r w:rsidRPr="00B4715F">
        <w:rPr>
          <w:rFonts w:hint="eastAsia"/>
          <w:sz w:val="15"/>
          <w:szCs w:val="15"/>
        </w:rPr>
        <w:t>）</w:t>
      </w:r>
    </w:p>
    <w:p w14:paraId="44FB1A0C" w14:textId="77777777" w:rsidR="00274644" w:rsidRPr="00B4715F" w:rsidRDefault="00274644">
      <w:pPr>
        <w:ind w:firstLine="300"/>
        <w:jc w:val="center"/>
        <w:rPr>
          <w:sz w:val="15"/>
          <w:szCs w:val="15"/>
        </w:rPr>
      </w:pPr>
    </w:p>
    <w:p w14:paraId="702312E0" w14:textId="1D118D3F" w:rsidR="00274644" w:rsidRPr="00B4715F" w:rsidRDefault="005848D7">
      <w:pPr>
        <w:ind w:firstLineChars="0" w:firstLine="0"/>
        <w:rPr>
          <w:rStyle w:val="a9"/>
          <w:rFonts w:ascii="楷体_GB2312" w:eastAsia="楷体_GB2312" w:hAnsi="宋体" w:cs="Calibri"/>
          <w:b w:val="0"/>
          <w:bCs/>
          <w:sz w:val="18"/>
          <w:szCs w:val="18"/>
        </w:rPr>
      </w:pPr>
      <w:r w:rsidRPr="00B4715F">
        <w:rPr>
          <w:rStyle w:val="a9"/>
          <w:rFonts w:ascii="楷体_GB2312" w:eastAsia="楷体_GB2312" w:hAnsi="宋体" w:cs="Calibri" w:hint="eastAsia"/>
          <w:sz w:val="18"/>
          <w:szCs w:val="18"/>
        </w:rPr>
        <w:t>摘要</w:t>
      </w:r>
      <w:bookmarkStart w:id="0" w:name="OLE_LINK141"/>
      <w:r w:rsidRPr="00B4715F">
        <w:rPr>
          <w:rStyle w:val="a9"/>
          <w:rFonts w:ascii="楷体_GB2312" w:eastAsia="楷体_GB2312" w:hAnsi="宋体" w:cs="Calibri" w:hint="eastAsia"/>
          <w:sz w:val="18"/>
          <w:szCs w:val="18"/>
        </w:rPr>
        <w:t>：</w:t>
      </w:r>
      <w:bookmarkEnd w:id="0"/>
      <w:r w:rsidR="004012F6" w:rsidRPr="00B4715F">
        <w:rPr>
          <w:rStyle w:val="a9"/>
          <w:rFonts w:ascii="楷体_GB2312" w:eastAsia="楷体_GB2312" w:hAnsi="宋体" w:cs="Calibri" w:hint="eastAsia"/>
          <w:b w:val="0"/>
          <w:bCs/>
          <w:sz w:val="18"/>
          <w:szCs w:val="18"/>
        </w:rPr>
        <w:t>为了更好</w:t>
      </w:r>
      <w:r w:rsidR="0032402F" w:rsidRPr="00B4715F">
        <w:rPr>
          <w:rStyle w:val="a9"/>
          <w:rFonts w:ascii="楷体_GB2312" w:eastAsia="楷体_GB2312" w:hAnsi="宋体" w:cs="Calibri" w:hint="eastAsia"/>
          <w:b w:val="0"/>
          <w:bCs/>
          <w:sz w:val="18"/>
          <w:szCs w:val="18"/>
        </w:rPr>
        <w:t>地</w:t>
      </w:r>
      <w:r w:rsidR="004012F6" w:rsidRPr="00B4715F">
        <w:rPr>
          <w:rStyle w:val="a9"/>
          <w:rFonts w:ascii="楷体_GB2312" w:eastAsia="楷体_GB2312" w:hAnsi="宋体" w:cs="Calibri" w:hint="eastAsia"/>
          <w:b w:val="0"/>
          <w:bCs/>
          <w:sz w:val="18"/>
          <w:szCs w:val="18"/>
        </w:rPr>
        <w:t>解决弹性光网络（</w:t>
      </w:r>
      <w:r w:rsidR="004012F6" w:rsidRPr="00B4715F">
        <w:rPr>
          <w:rStyle w:val="a9"/>
          <w:rFonts w:ascii="楷体_GB2312" w:eastAsia="楷体_GB2312" w:hAnsi="宋体" w:cs="Calibri"/>
          <w:b w:val="0"/>
          <w:bCs/>
          <w:sz w:val="18"/>
          <w:szCs w:val="18"/>
        </w:rPr>
        <w:t>EON）的路由、调制</w:t>
      </w:r>
      <w:r w:rsidR="004012F6" w:rsidRPr="00B4715F">
        <w:rPr>
          <w:rStyle w:val="a9"/>
          <w:rFonts w:ascii="楷体_GB2312" w:eastAsia="楷体_GB2312" w:hAnsi="宋体" w:cs="Calibri" w:hint="eastAsia"/>
          <w:b w:val="0"/>
          <w:bCs/>
          <w:sz w:val="18"/>
          <w:szCs w:val="18"/>
        </w:rPr>
        <w:t>格式与频谱分配（</w:t>
      </w:r>
      <w:r w:rsidR="004012F6" w:rsidRPr="00B4715F">
        <w:rPr>
          <w:rStyle w:val="a9"/>
          <w:rFonts w:ascii="楷体_GB2312" w:eastAsia="楷体_GB2312" w:hAnsi="宋体" w:cs="Calibri"/>
          <w:b w:val="0"/>
          <w:bCs/>
          <w:sz w:val="18"/>
          <w:szCs w:val="18"/>
        </w:rPr>
        <w:t>RMSA）问题，</w:t>
      </w:r>
      <w:r w:rsidR="004012F6" w:rsidRPr="00B4715F">
        <w:rPr>
          <w:rStyle w:val="a9"/>
          <w:rFonts w:ascii="楷体_GB2312" w:eastAsia="楷体_GB2312" w:hAnsi="宋体" w:cs="Calibri" w:hint="eastAsia"/>
          <w:b w:val="0"/>
          <w:bCs/>
          <w:sz w:val="18"/>
          <w:szCs w:val="18"/>
        </w:rPr>
        <w:t>进一步降低网络阻塞率，提出一种基于深度强化学习（</w:t>
      </w:r>
      <w:r w:rsidR="004012F6" w:rsidRPr="00B4715F">
        <w:rPr>
          <w:rStyle w:val="a9"/>
          <w:rFonts w:ascii="楷体_GB2312" w:eastAsia="楷体_GB2312" w:hAnsi="宋体" w:cs="Calibri"/>
          <w:b w:val="0"/>
          <w:bCs/>
          <w:sz w:val="18"/>
          <w:szCs w:val="18"/>
        </w:rPr>
        <w:t>DRL）的RMSA算法。</w:t>
      </w:r>
      <w:r w:rsidR="00C16446">
        <w:rPr>
          <w:rStyle w:val="a9"/>
          <w:rFonts w:ascii="楷体_GB2312" w:eastAsia="楷体_GB2312" w:hAnsi="宋体" w:cs="Calibri" w:hint="eastAsia"/>
          <w:b w:val="0"/>
          <w:bCs/>
          <w:sz w:val="18"/>
          <w:szCs w:val="18"/>
        </w:rPr>
        <w:t>考虑到现有基于D</w:t>
      </w:r>
      <w:r w:rsidR="00C16446">
        <w:rPr>
          <w:rStyle w:val="a9"/>
          <w:rFonts w:ascii="楷体_GB2312" w:eastAsia="楷体_GB2312" w:hAnsi="宋体" w:cs="Calibri"/>
          <w:b w:val="0"/>
          <w:bCs/>
          <w:sz w:val="18"/>
          <w:szCs w:val="18"/>
        </w:rPr>
        <w:t>RL</w:t>
      </w:r>
      <w:r w:rsidR="00C16446">
        <w:rPr>
          <w:rStyle w:val="a9"/>
          <w:rFonts w:ascii="楷体_GB2312" w:eastAsia="楷体_GB2312" w:hAnsi="宋体" w:cs="Calibri" w:hint="eastAsia"/>
          <w:b w:val="0"/>
          <w:bCs/>
          <w:sz w:val="18"/>
          <w:szCs w:val="18"/>
        </w:rPr>
        <w:t>的R</w:t>
      </w:r>
      <w:r w:rsidR="00C16446">
        <w:rPr>
          <w:rStyle w:val="a9"/>
          <w:rFonts w:ascii="楷体_GB2312" w:eastAsia="楷体_GB2312" w:hAnsi="宋体" w:cs="Calibri"/>
          <w:b w:val="0"/>
          <w:bCs/>
          <w:sz w:val="18"/>
          <w:szCs w:val="18"/>
        </w:rPr>
        <w:t>MSA</w:t>
      </w:r>
      <w:r w:rsidR="00C16446">
        <w:rPr>
          <w:rStyle w:val="a9"/>
          <w:rFonts w:ascii="楷体_GB2312" w:eastAsia="楷体_GB2312" w:hAnsi="宋体" w:cs="Calibri" w:hint="eastAsia"/>
          <w:b w:val="0"/>
          <w:bCs/>
          <w:sz w:val="18"/>
          <w:szCs w:val="18"/>
        </w:rPr>
        <w:t>算法在奖励设计上的不足，</w:t>
      </w:r>
      <w:r w:rsidR="004012F6" w:rsidRPr="00B4715F">
        <w:rPr>
          <w:rStyle w:val="a9"/>
          <w:rFonts w:ascii="楷体_GB2312" w:eastAsia="楷体_GB2312" w:hAnsi="宋体" w:cs="Calibri"/>
          <w:b w:val="0"/>
          <w:bCs/>
          <w:sz w:val="18"/>
          <w:szCs w:val="18"/>
        </w:rPr>
        <w:t>该算法提出资源占用度和频谱邻接度两个指标，并结合到奖励函数设计中，以</w:t>
      </w:r>
      <w:r w:rsidR="00625AE2" w:rsidRPr="00B4715F">
        <w:rPr>
          <w:rStyle w:val="a9"/>
          <w:rFonts w:ascii="楷体_GB2312" w:eastAsia="楷体_GB2312" w:hAnsi="宋体" w:cs="Calibri" w:hint="eastAsia"/>
          <w:b w:val="0"/>
          <w:bCs/>
          <w:sz w:val="18"/>
          <w:szCs w:val="18"/>
        </w:rPr>
        <w:t>鼓励智能体</w:t>
      </w:r>
      <w:r w:rsidR="004012F6" w:rsidRPr="00B4715F">
        <w:rPr>
          <w:rStyle w:val="a9"/>
          <w:rFonts w:ascii="楷体_GB2312" w:eastAsia="楷体_GB2312" w:hAnsi="宋体" w:cs="Calibri" w:hint="eastAsia"/>
          <w:b w:val="0"/>
          <w:bCs/>
          <w:sz w:val="18"/>
          <w:szCs w:val="18"/>
        </w:rPr>
        <w:t>优先选择占用频谱资源更少和频谱分配后频谱邻接度更高的路径建立光路。仿真结果表明，</w:t>
      </w:r>
      <w:bookmarkStart w:id="1" w:name="OLE_LINK2"/>
      <w:r w:rsidR="00A90F9C" w:rsidRPr="00B4715F">
        <w:rPr>
          <w:rStyle w:val="a9"/>
          <w:rFonts w:ascii="楷体_GB2312" w:eastAsia="楷体_GB2312" w:hAnsi="宋体" w:cs="Calibri" w:hint="eastAsia"/>
          <w:b w:val="0"/>
          <w:sz w:val="18"/>
          <w:szCs w:val="18"/>
        </w:rPr>
        <w:t>该</w:t>
      </w:r>
      <w:r w:rsidRPr="00B4715F">
        <w:rPr>
          <w:rStyle w:val="a9"/>
          <w:rFonts w:ascii="楷体_GB2312" w:eastAsia="楷体_GB2312" w:hAnsi="宋体" w:cs="Calibri" w:hint="eastAsia"/>
          <w:b w:val="0"/>
          <w:sz w:val="18"/>
          <w:szCs w:val="18"/>
        </w:rPr>
        <w:t>算法</w:t>
      </w:r>
      <w:r w:rsidR="00625AE2" w:rsidRPr="00B4715F">
        <w:rPr>
          <w:rStyle w:val="a9"/>
          <w:rFonts w:ascii="楷体_GB2312" w:eastAsia="楷体_GB2312" w:hAnsi="宋体" w:cs="Calibri" w:hint="eastAsia"/>
          <w:b w:val="0"/>
          <w:sz w:val="18"/>
          <w:szCs w:val="18"/>
        </w:rPr>
        <w:t>能有效降低</w:t>
      </w:r>
      <w:r w:rsidRPr="00B4715F">
        <w:rPr>
          <w:rStyle w:val="a9"/>
          <w:rFonts w:ascii="楷体_GB2312" w:eastAsia="楷体_GB2312" w:hAnsi="宋体" w:cs="Calibri" w:hint="eastAsia"/>
          <w:b w:val="0"/>
          <w:sz w:val="18"/>
          <w:szCs w:val="18"/>
        </w:rPr>
        <w:t>网络阻塞率。</w:t>
      </w:r>
    </w:p>
    <w:bookmarkEnd w:id="1"/>
    <w:p w14:paraId="0C981763" w14:textId="7BF134BD" w:rsidR="00274644" w:rsidRPr="00B4715F" w:rsidRDefault="005848D7">
      <w:pPr>
        <w:widowControl/>
        <w:ind w:firstLineChars="0" w:firstLine="0"/>
        <w:rPr>
          <w:rStyle w:val="a9"/>
          <w:rFonts w:eastAsia="楷体_GB2312"/>
          <w:b w:val="0"/>
          <w:bCs/>
          <w:sz w:val="18"/>
          <w:szCs w:val="18"/>
        </w:rPr>
      </w:pPr>
      <w:r w:rsidRPr="00B4715F">
        <w:rPr>
          <w:rStyle w:val="a9"/>
          <w:rFonts w:eastAsia="楷体_GB2312" w:hint="eastAsia"/>
          <w:sz w:val="18"/>
          <w:szCs w:val="18"/>
        </w:rPr>
        <w:t>关键词：</w:t>
      </w:r>
      <w:r w:rsidRPr="00B4715F">
        <w:rPr>
          <w:rStyle w:val="a9"/>
          <w:rFonts w:eastAsia="楷体_GB2312" w:hint="eastAsia"/>
          <w:b w:val="0"/>
          <w:bCs/>
          <w:sz w:val="18"/>
          <w:szCs w:val="18"/>
        </w:rPr>
        <w:t>弹性光网络；路由</w:t>
      </w:r>
      <w:r w:rsidR="00CA59D9" w:rsidRPr="00B4715F">
        <w:rPr>
          <w:rStyle w:val="a9"/>
          <w:rFonts w:eastAsia="楷体_GB2312" w:hint="eastAsia"/>
          <w:b w:val="0"/>
          <w:bCs/>
          <w:sz w:val="18"/>
          <w:szCs w:val="18"/>
        </w:rPr>
        <w:t>、调制</w:t>
      </w:r>
      <w:r w:rsidR="000674E6" w:rsidRPr="00B4715F">
        <w:rPr>
          <w:rStyle w:val="a9"/>
          <w:rFonts w:eastAsia="楷体_GB2312" w:hint="eastAsia"/>
          <w:b w:val="0"/>
          <w:bCs/>
          <w:sz w:val="18"/>
          <w:szCs w:val="18"/>
        </w:rPr>
        <w:t>格式</w:t>
      </w:r>
      <w:r w:rsidRPr="00B4715F">
        <w:rPr>
          <w:rStyle w:val="a9"/>
          <w:rFonts w:eastAsia="楷体_GB2312" w:hint="eastAsia"/>
          <w:b w:val="0"/>
          <w:bCs/>
          <w:sz w:val="18"/>
          <w:szCs w:val="18"/>
        </w:rPr>
        <w:t>与频谱分配</w:t>
      </w:r>
      <w:r w:rsidR="00D961BC">
        <w:rPr>
          <w:rStyle w:val="a9"/>
          <w:rFonts w:eastAsia="楷体_GB2312" w:hint="eastAsia"/>
          <w:b w:val="0"/>
          <w:bCs/>
          <w:sz w:val="18"/>
          <w:szCs w:val="18"/>
        </w:rPr>
        <w:t>；</w:t>
      </w:r>
      <w:r w:rsidR="00C16446">
        <w:rPr>
          <w:rStyle w:val="a9"/>
          <w:rFonts w:eastAsia="楷体_GB2312" w:hint="eastAsia"/>
          <w:b w:val="0"/>
          <w:bCs/>
          <w:sz w:val="18"/>
          <w:szCs w:val="18"/>
        </w:rPr>
        <w:t>网络阻塞率</w:t>
      </w:r>
      <w:r w:rsidR="00C16446" w:rsidRPr="00B4715F">
        <w:rPr>
          <w:rStyle w:val="a9"/>
          <w:rFonts w:eastAsia="楷体_GB2312" w:hint="eastAsia"/>
          <w:b w:val="0"/>
          <w:bCs/>
          <w:sz w:val="18"/>
          <w:szCs w:val="18"/>
        </w:rPr>
        <w:t>；</w:t>
      </w:r>
      <w:r w:rsidRPr="00B4715F">
        <w:rPr>
          <w:rStyle w:val="a9"/>
          <w:rFonts w:eastAsia="楷体_GB2312" w:hint="eastAsia"/>
          <w:b w:val="0"/>
          <w:bCs/>
          <w:sz w:val="18"/>
          <w:szCs w:val="18"/>
        </w:rPr>
        <w:t>深度强化学习</w:t>
      </w:r>
      <w:r w:rsidR="00A070E2" w:rsidRPr="00B4715F">
        <w:rPr>
          <w:rStyle w:val="a9"/>
          <w:rFonts w:eastAsia="楷体_GB2312" w:hint="eastAsia"/>
          <w:b w:val="0"/>
          <w:bCs/>
          <w:sz w:val="18"/>
          <w:szCs w:val="18"/>
        </w:rPr>
        <w:t>；奖励设计</w:t>
      </w:r>
    </w:p>
    <w:p w14:paraId="41C5D5C1" w14:textId="7BAF0BF8" w:rsidR="00274644" w:rsidRDefault="005848D7">
      <w:pPr>
        <w:widowControl/>
        <w:ind w:firstLineChars="0" w:firstLine="0"/>
        <w:rPr>
          <w:rStyle w:val="a9"/>
          <w:rFonts w:ascii="楷体_GB2312" w:eastAsia="楷体_GB2312" w:hAnsi="宋体" w:cs="Calibri"/>
          <w:sz w:val="18"/>
          <w:szCs w:val="18"/>
        </w:rPr>
      </w:pPr>
      <w:r w:rsidRPr="00B4715F">
        <w:rPr>
          <w:rStyle w:val="a9"/>
          <w:rFonts w:ascii="楷体_GB2312" w:eastAsia="楷体_GB2312" w:hAnsi="宋体" w:cs="Calibri" w:hint="eastAsia"/>
          <w:sz w:val="18"/>
          <w:szCs w:val="18"/>
        </w:rPr>
        <w:t>中图分类号：</w:t>
      </w:r>
      <w:r w:rsidRPr="00B4715F">
        <w:rPr>
          <w:rStyle w:val="a9"/>
          <w:rFonts w:ascii="楷体_GB2312" w:eastAsia="楷体_GB2312" w:hAnsi="宋体" w:cs="Calibri"/>
          <w:sz w:val="18"/>
          <w:szCs w:val="18"/>
        </w:rPr>
        <w:t xml:space="preserve">TN929.11    </w:t>
      </w:r>
      <w:r w:rsidRPr="00B4715F">
        <w:rPr>
          <w:rStyle w:val="a9"/>
          <w:rFonts w:ascii="楷体_GB2312" w:eastAsia="楷体_GB2312" w:hAnsi="宋体" w:cs="Calibri" w:hint="eastAsia"/>
          <w:sz w:val="18"/>
          <w:szCs w:val="18"/>
        </w:rPr>
        <w:t>文献标志码</w:t>
      </w:r>
      <w:r w:rsidRPr="00B4715F">
        <w:rPr>
          <w:rStyle w:val="a9"/>
          <w:rFonts w:ascii="楷体_GB2312" w:eastAsia="楷体_GB2312" w:hAnsi="宋体" w:cs="Calibri"/>
          <w:sz w:val="18"/>
          <w:szCs w:val="18"/>
        </w:rPr>
        <w:t>: A</w:t>
      </w:r>
    </w:p>
    <w:p w14:paraId="056B1179" w14:textId="77777777" w:rsidR="007B1A4B" w:rsidRPr="00B4715F" w:rsidRDefault="007B1A4B">
      <w:pPr>
        <w:widowControl/>
        <w:ind w:firstLineChars="0" w:firstLine="0"/>
        <w:rPr>
          <w:rStyle w:val="a9"/>
          <w:rFonts w:eastAsia="楷体_GB2312"/>
          <w:b w:val="0"/>
          <w:bCs/>
          <w:sz w:val="18"/>
          <w:szCs w:val="18"/>
        </w:rPr>
      </w:pPr>
    </w:p>
    <w:p w14:paraId="5DA62E12" w14:textId="549541CC" w:rsidR="00274644" w:rsidRDefault="002E4F30">
      <w:pPr>
        <w:pStyle w:val="1"/>
        <w:jc w:val="center"/>
        <w:rPr>
          <w:rFonts w:ascii="Times New Roman" w:hAnsi="Times New Roman" w:cs="Times New Roman"/>
          <w:sz w:val="32"/>
          <w:szCs w:val="32"/>
        </w:rPr>
      </w:pPr>
      <w:r w:rsidRPr="00B4715F">
        <w:rPr>
          <w:rFonts w:ascii="Times New Roman" w:hAnsi="Times New Roman" w:cs="Times New Roman"/>
          <w:sz w:val="32"/>
          <w:szCs w:val="32"/>
        </w:rPr>
        <w:t>Routing, Modulation and Spectrum A</w:t>
      </w:r>
      <w:r w:rsidR="00455B1A" w:rsidRPr="00B4715F">
        <w:rPr>
          <w:rFonts w:ascii="Times New Roman" w:hAnsi="Times New Roman" w:cs="Times New Roman"/>
          <w:sz w:val="32"/>
          <w:szCs w:val="32"/>
        </w:rPr>
        <w:t>l</w:t>
      </w:r>
      <w:r w:rsidRPr="00B4715F">
        <w:rPr>
          <w:rFonts w:ascii="Times New Roman" w:hAnsi="Times New Roman" w:cs="Times New Roman"/>
          <w:sz w:val="32"/>
          <w:szCs w:val="32"/>
        </w:rPr>
        <w:t xml:space="preserve">location Algorithm </w:t>
      </w:r>
      <w:r w:rsidR="00B63B80" w:rsidRPr="00B4715F">
        <w:rPr>
          <w:rFonts w:ascii="Times New Roman" w:hAnsi="Times New Roman" w:cs="Times New Roman"/>
          <w:sz w:val="32"/>
          <w:szCs w:val="32"/>
        </w:rPr>
        <w:t>based on Deep Reinforcement Learning</w:t>
      </w:r>
      <w:r w:rsidR="00B63B80" w:rsidRPr="00B4715F">
        <w:rPr>
          <w:rFonts w:ascii="Times New Roman" w:hAnsi="Times New Roman" w:cs="Times New Roman" w:hint="eastAsia"/>
          <w:sz w:val="32"/>
          <w:szCs w:val="32"/>
        </w:rPr>
        <w:t xml:space="preserve"> in</w:t>
      </w:r>
      <w:r w:rsidRPr="00B4715F">
        <w:rPr>
          <w:rFonts w:ascii="Times New Roman" w:hAnsi="Times New Roman" w:cs="Times New Roman"/>
          <w:sz w:val="32"/>
          <w:szCs w:val="32"/>
        </w:rPr>
        <w:t xml:space="preserve"> Elastic Optical Networks </w:t>
      </w:r>
    </w:p>
    <w:p w14:paraId="7D0A0580" w14:textId="77777777" w:rsidR="007B1A4B" w:rsidRPr="007B1A4B" w:rsidRDefault="007B1A4B" w:rsidP="007B1A4B">
      <w:pPr>
        <w:ind w:firstLine="420"/>
      </w:pPr>
    </w:p>
    <w:p w14:paraId="4B424407" w14:textId="6D5F1025" w:rsidR="00274644" w:rsidRPr="00B4715F" w:rsidRDefault="005848D7">
      <w:pPr>
        <w:tabs>
          <w:tab w:val="left" w:pos="472"/>
        </w:tabs>
        <w:ind w:firstLineChars="0" w:firstLine="0"/>
        <w:jc w:val="center"/>
        <w:rPr>
          <w:rFonts w:eastAsia="黑体" w:cs="Times New Roman"/>
          <w:b/>
          <w:bCs/>
          <w:szCs w:val="21"/>
        </w:rPr>
      </w:pPr>
      <w:r w:rsidRPr="00B4715F">
        <w:rPr>
          <w:rFonts w:eastAsia="黑体" w:cs="Times New Roman"/>
          <w:b/>
          <w:bCs/>
          <w:szCs w:val="21"/>
        </w:rPr>
        <w:t>Hou Linfeng</w:t>
      </w:r>
      <w:r w:rsidRPr="00B4715F">
        <w:rPr>
          <w:rFonts w:hint="eastAsia"/>
          <w:b/>
          <w:szCs w:val="21"/>
        </w:rPr>
        <w:t>,</w:t>
      </w:r>
      <w:r w:rsidRPr="00B4715F">
        <w:rPr>
          <w:b/>
          <w:szCs w:val="21"/>
        </w:rPr>
        <w:t xml:space="preserve"> H</w:t>
      </w:r>
      <w:r w:rsidR="001A5C6C">
        <w:rPr>
          <w:b/>
          <w:szCs w:val="21"/>
        </w:rPr>
        <w:t>e</w:t>
      </w:r>
      <w:r w:rsidRPr="00B4715F">
        <w:rPr>
          <w:b/>
          <w:szCs w:val="21"/>
        </w:rPr>
        <w:t xml:space="preserve"> Rongxi</w:t>
      </w:r>
      <w:r w:rsidRPr="00B4715F">
        <w:rPr>
          <w:rFonts w:ascii="楷体" w:eastAsia="楷体" w:hAnsi="楷体" w:hint="eastAsia"/>
          <w:b/>
          <w:sz w:val="24"/>
          <w:vertAlign w:val="superscript"/>
        </w:rPr>
        <w:t>*</w:t>
      </w:r>
      <w:r w:rsidR="00E92DEC" w:rsidRPr="00B4715F">
        <w:rPr>
          <w:rFonts w:hint="eastAsia"/>
          <w:b/>
          <w:szCs w:val="21"/>
        </w:rPr>
        <w:t>,</w:t>
      </w:r>
      <w:r w:rsidR="00E92DEC" w:rsidRPr="00B4715F">
        <w:rPr>
          <w:b/>
          <w:szCs w:val="21"/>
        </w:rPr>
        <w:t xml:space="preserve"> W</w:t>
      </w:r>
      <w:r w:rsidR="00E92DEC" w:rsidRPr="00B4715F">
        <w:rPr>
          <w:rFonts w:hint="eastAsia"/>
          <w:b/>
          <w:szCs w:val="21"/>
        </w:rPr>
        <w:t>u</w:t>
      </w:r>
      <w:r w:rsidR="00E92DEC" w:rsidRPr="00B4715F">
        <w:rPr>
          <w:b/>
          <w:szCs w:val="21"/>
        </w:rPr>
        <w:t xml:space="preserve"> Zijing</w:t>
      </w:r>
    </w:p>
    <w:p w14:paraId="48389211" w14:textId="77777777" w:rsidR="00274644" w:rsidRPr="00B4715F" w:rsidRDefault="005848D7">
      <w:pPr>
        <w:adjustRightInd w:val="0"/>
        <w:snapToGrid w:val="0"/>
        <w:ind w:leftChars="250" w:left="525" w:rightChars="250" w:right="525" w:firstLine="300"/>
        <w:jc w:val="center"/>
        <w:rPr>
          <w:bCs/>
          <w:sz w:val="15"/>
          <w:szCs w:val="15"/>
        </w:rPr>
      </w:pPr>
      <w:r w:rsidRPr="00B4715F">
        <w:rPr>
          <w:bCs/>
          <w:sz w:val="15"/>
          <w:szCs w:val="15"/>
        </w:rPr>
        <w:t xml:space="preserve">College of Information Science and Technology, Dalian Maritime University, Dalian </w:t>
      </w:r>
      <w:r w:rsidRPr="00B4715F">
        <w:rPr>
          <w:sz w:val="15"/>
          <w:szCs w:val="15"/>
        </w:rPr>
        <w:t>Liaoning</w:t>
      </w:r>
      <w:r w:rsidRPr="00B4715F">
        <w:rPr>
          <w:bCs/>
          <w:sz w:val="15"/>
          <w:szCs w:val="15"/>
        </w:rPr>
        <w:t xml:space="preserve"> 116026, China</w:t>
      </w:r>
    </w:p>
    <w:p w14:paraId="3D4861A1" w14:textId="77777777" w:rsidR="00274644" w:rsidRPr="00B4715F" w:rsidRDefault="00274644">
      <w:pPr>
        <w:ind w:firstLineChars="0" w:firstLine="0"/>
      </w:pPr>
    </w:p>
    <w:p w14:paraId="7E9D268C" w14:textId="5F9EB7B4" w:rsidR="00353A29" w:rsidRPr="00B4715F" w:rsidRDefault="005848D7">
      <w:pPr>
        <w:ind w:firstLineChars="0" w:firstLine="0"/>
        <w:rPr>
          <w:sz w:val="18"/>
          <w:szCs w:val="18"/>
        </w:rPr>
      </w:pPr>
      <w:r w:rsidRPr="00B4715F">
        <w:rPr>
          <w:rFonts w:hint="eastAsia"/>
          <w:b/>
          <w:bCs/>
          <w:sz w:val="18"/>
          <w:szCs w:val="18"/>
        </w:rPr>
        <w:t>Abstract:</w:t>
      </w:r>
      <w:r w:rsidRPr="00B4715F">
        <w:rPr>
          <w:rFonts w:hint="eastAsia"/>
          <w:sz w:val="18"/>
          <w:szCs w:val="18"/>
        </w:rPr>
        <w:t xml:space="preserve"> </w:t>
      </w:r>
      <w:r w:rsidR="00633A13" w:rsidRPr="00B4715F">
        <w:rPr>
          <w:sz w:val="18"/>
          <w:szCs w:val="18"/>
        </w:rPr>
        <w:t xml:space="preserve">In order to better solve the problem of routing, modulation, and spectrum allocation (RMSA) in an elastic optical network (EON) and further reduce its blocking rate, a deep reinforcement learning (DRL)-based RMSA algorithm is proposed in this paper. </w:t>
      </w:r>
      <w:r w:rsidR="007E7785" w:rsidRPr="007E7785">
        <w:rPr>
          <w:sz w:val="18"/>
          <w:szCs w:val="18"/>
        </w:rPr>
        <w:t xml:space="preserve">Considering the shortcomings </w:t>
      </w:r>
      <w:r w:rsidR="00D5696E" w:rsidRPr="00D5696E">
        <w:rPr>
          <w:sz w:val="18"/>
          <w:szCs w:val="18"/>
        </w:rPr>
        <w:t xml:space="preserve">in the reward design of </w:t>
      </w:r>
      <w:r w:rsidR="00D5696E">
        <w:rPr>
          <w:sz w:val="18"/>
          <w:szCs w:val="18"/>
        </w:rPr>
        <w:t>most</w:t>
      </w:r>
      <w:r w:rsidR="007E7785" w:rsidRPr="007E7785">
        <w:rPr>
          <w:sz w:val="18"/>
          <w:szCs w:val="18"/>
        </w:rPr>
        <w:t xml:space="preserve"> existing DRL-based RMSA algorithm</w:t>
      </w:r>
      <w:r w:rsidR="00D5696E">
        <w:rPr>
          <w:sz w:val="18"/>
          <w:szCs w:val="18"/>
        </w:rPr>
        <w:t>s</w:t>
      </w:r>
      <w:r w:rsidR="007E7785" w:rsidRPr="007E7785">
        <w:rPr>
          <w:sz w:val="18"/>
          <w:szCs w:val="18"/>
        </w:rPr>
        <w:t>, the algorithm proposes two</w:t>
      </w:r>
      <w:r w:rsidR="00D5696E" w:rsidRPr="00D5696E">
        <w:rPr>
          <w:sz w:val="18"/>
          <w:szCs w:val="18"/>
        </w:rPr>
        <w:t xml:space="preserve"> metrics</w:t>
      </w:r>
      <w:r w:rsidR="00D5696E">
        <w:rPr>
          <w:sz w:val="18"/>
          <w:szCs w:val="18"/>
        </w:rPr>
        <w:t>,</w:t>
      </w:r>
      <w:r w:rsidR="00D5696E" w:rsidRPr="00D5696E">
        <w:rPr>
          <w:sz w:val="18"/>
          <w:szCs w:val="18"/>
        </w:rPr>
        <w:t xml:space="preserve"> resource occupancy degree and spectrum adjacency degree, and incorporates </w:t>
      </w:r>
      <w:r w:rsidR="007E7785" w:rsidRPr="007E7785">
        <w:rPr>
          <w:sz w:val="18"/>
          <w:szCs w:val="18"/>
        </w:rPr>
        <w:t>them into the reward function design.</w:t>
      </w:r>
      <w:r w:rsidR="00633A13" w:rsidRPr="00B4715F">
        <w:rPr>
          <w:sz w:val="18"/>
          <w:szCs w:val="18"/>
        </w:rPr>
        <w:t xml:space="preserve"> This encourages the agent to select a path that occupies fewer spectrum resources and has a higher spectrum adjacency degree after spectrum allocation to establish the lightpath. The simulation results show that our proposal can effectively reduce the network's blocking rate.</w:t>
      </w:r>
    </w:p>
    <w:p w14:paraId="60940901" w14:textId="49DA8196" w:rsidR="00274644" w:rsidRPr="00B4715F" w:rsidRDefault="005848D7">
      <w:pPr>
        <w:ind w:firstLineChars="0" w:firstLine="0"/>
        <w:rPr>
          <w:rFonts w:cs="Times New Roman"/>
          <w:bCs/>
          <w:sz w:val="18"/>
          <w:szCs w:val="18"/>
        </w:rPr>
      </w:pPr>
      <w:r w:rsidRPr="00B4715F">
        <w:rPr>
          <w:rFonts w:cs="Times New Roman"/>
          <w:b/>
          <w:sz w:val="18"/>
          <w:szCs w:val="18"/>
        </w:rPr>
        <w:t>Keywords:</w:t>
      </w:r>
      <w:r w:rsidRPr="00B4715F">
        <w:rPr>
          <w:rFonts w:cs="Times New Roman" w:hint="eastAsia"/>
          <w:b/>
          <w:sz w:val="18"/>
          <w:szCs w:val="18"/>
        </w:rPr>
        <w:t xml:space="preserve"> </w:t>
      </w:r>
      <w:r w:rsidRPr="00B4715F">
        <w:rPr>
          <w:rFonts w:cs="Times New Roman"/>
          <w:bCs/>
          <w:sz w:val="18"/>
          <w:szCs w:val="18"/>
        </w:rPr>
        <w:t>elastic optical network</w:t>
      </w:r>
      <w:r w:rsidR="00381AEF" w:rsidRPr="00B4715F">
        <w:rPr>
          <w:rFonts w:cs="Times New Roman"/>
          <w:bCs/>
          <w:sz w:val="18"/>
          <w:szCs w:val="18"/>
        </w:rPr>
        <w:t xml:space="preserve"> (EON)</w:t>
      </w:r>
      <w:r w:rsidRPr="00B4715F">
        <w:rPr>
          <w:rFonts w:cs="Times New Roman"/>
          <w:bCs/>
          <w:sz w:val="18"/>
          <w:szCs w:val="18"/>
        </w:rPr>
        <w:t>; routing</w:t>
      </w:r>
      <w:r w:rsidR="00CA59D9" w:rsidRPr="00B4715F">
        <w:rPr>
          <w:rFonts w:cs="Times New Roman" w:hint="eastAsia"/>
          <w:bCs/>
          <w:sz w:val="18"/>
          <w:szCs w:val="18"/>
        </w:rPr>
        <w:t>,</w:t>
      </w:r>
      <w:r w:rsidR="00CA59D9" w:rsidRPr="00B4715F">
        <w:rPr>
          <w:rFonts w:cs="Times New Roman"/>
          <w:bCs/>
          <w:sz w:val="18"/>
          <w:szCs w:val="18"/>
        </w:rPr>
        <w:t xml:space="preserve"> modulation</w:t>
      </w:r>
      <w:r w:rsidRPr="00B4715F">
        <w:rPr>
          <w:rFonts w:cs="Times New Roman"/>
          <w:bCs/>
          <w:sz w:val="18"/>
          <w:szCs w:val="18"/>
        </w:rPr>
        <w:t xml:space="preserve"> and spectrum allocation</w:t>
      </w:r>
      <w:r w:rsidR="00381AEF" w:rsidRPr="00B4715F">
        <w:rPr>
          <w:rFonts w:cs="Times New Roman"/>
          <w:bCs/>
          <w:sz w:val="18"/>
          <w:szCs w:val="18"/>
        </w:rPr>
        <w:t xml:space="preserve"> (RMSA)</w:t>
      </w:r>
      <w:r w:rsidRPr="00B4715F">
        <w:rPr>
          <w:rFonts w:cs="Times New Roman"/>
          <w:bCs/>
          <w:sz w:val="18"/>
          <w:szCs w:val="18"/>
        </w:rPr>
        <w:t xml:space="preserve">; </w:t>
      </w:r>
      <w:r w:rsidR="00C16446">
        <w:rPr>
          <w:rFonts w:cs="Times New Roman"/>
          <w:bCs/>
          <w:sz w:val="18"/>
          <w:szCs w:val="18"/>
        </w:rPr>
        <w:t xml:space="preserve">network </w:t>
      </w:r>
      <w:r w:rsidR="00C16446">
        <w:rPr>
          <w:rFonts w:cs="Times New Roman" w:hint="eastAsia"/>
          <w:bCs/>
          <w:sz w:val="18"/>
          <w:szCs w:val="18"/>
        </w:rPr>
        <w:t>b</w:t>
      </w:r>
      <w:r w:rsidR="00C16446">
        <w:rPr>
          <w:rFonts w:cs="Times New Roman"/>
          <w:bCs/>
          <w:sz w:val="18"/>
          <w:szCs w:val="18"/>
        </w:rPr>
        <w:t xml:space="preserve">locking probability; </w:t>
      </w:r>
      <w:r w:rsidRPr="00B4715F">
        <w:rPr>
          <w:rFonts w:cs="Times New Roman" w:hint="eastAsia"/>
          <w:bCs/>
          <w:sz w:val="18"/>
          <w:szCs w:val="18"/>
        </w:rPr>
        <w:t>deep reinforcement learning</w:t>
      </w:r>
      <w:r w:rsidR="00381AEF" w:rsidRPr="00B4715F">
        <w:rPr>
          <w:rFonts w:cs="Times New Roman"/>
          <w:bCs/>
          <w:sz w:val="18"/>
          <w:szCs w:val="18"/>
        </w:rPr>
        <w:t xml:space="preserve"> (DRL)</w:t>
      </w:r>
      <w:r w:rsidR="00A070E2" w:rsidRPr="00B4715F">
        <w:rPr>
          <w:rFonts w:cs="Times New Roman"/>
          <w:bCs/>
          <w:sz w:val="18"/>
          <w:szCs w:val="18"/>
        </w:rPr>
        <w:t>; reward design</w:t>
      </w:r>
    </w:p>
    <w:p w14:paraId="2A2A64C0" w14:textId="77777777" w:rsidR="00274644" w:rsidRPr="00B4715F" w:rsidRDefault="00274644">
      <w:pPr>
        <w:ind w:firstLineChars="0" w:firstLine="0"/>
        <w:rPr>
          <w:sz w:val="18"/>
          <w:szCs w:val="18"/>
        </w:rPr>
      </w:pPr>
    </w:p>
    <w:p w14:paraId="3767D71E" w14:textId="41591142" w:rsidR="00274644" w:rsidRPr="00B4715F" w:rsidRDefault="005848D7">
      <w:pPr>
        <w:pStyle w:val="1"/>
      </w:pPr>
      <w:r w:rsidRPr="00B4715F">
        <w:t>0</w:t>
      </w:r>
      <w:r w:rsidR="0098635C" w:rsidRPr="00B4715F">
        <w:t xml:space="preserve"> </w:t>
      </w:r>
      <w:r w:rsidRPr="00B4715F">
        <w:rPr>
          <w:rFonts w:hint="eastAsia"/>
        </w:rPr>
        <w:t>引言</w:t>
      </w:r>
    </w:p>
    <w:p w14:paraId="3ED43DC2" w14:textId="780BD942" w:rsidR="00274644" w:rsidRPr="00B4715F" w:rsidRDefault="005848D7" w:rsidP="00721E1B">
      <w:pPr>
        <w:ind w:firstLine="420"/>
        <w:rPr>
          <w:szCs w:val="21"/>
        </w:rPr>
      </w:pPr>
      <w:r w:rsidRPr="00B4715F">
        <w:rPr>
          <w:rFonts w:hint="eastAsia"/>
          <w:szCs w:val="21"/>
        </w:rPr>
        <w:t>传统波分复用（</w:t>
      </w:r>
      <w:r w:rsidRPr="00B4715F">
        <w:rPr>
          <w:rFonts w:hint="eastAsia"/>
          <w:szCs w:val="21"/>
        </w:rPr>
        <w:t>WDM</w:t>
      </w:r>
      <w:r w:rsidRPr="00B4715F">
        <w:rPr>
          <w:rFonts w:hint="eastAsia"/>
          <w:szCs w:val="21"/>
        </w:rPr>
        <w:t>）光</w:t>
      </w:r>
      <w:r w:rsidRPr="00B4715F">
        <w:rPr>
          <w:szCs w:val="21"/>
        </w:rPr>
        <w:t>网络</w:t>
      </w:r>
      <w:r w:rsidR="00D52BEF" w:rsidRPr="00B4715F">
        <w:rPr>
          <w:rFonts w:hint="eastAsia"/>
          <w:szCs w:val="21"/>
        </w:rPr>
        <w:t>采用</w:t>
      </w:r>
      <w:r w:rsidRPr="00B4715F">
        <w:rPr>
          <w:szCs w:val="21"/>
        </w:rPr>
        <w:t>固定栅格，</w:t>
      </w:r>
      <w:r w:rsidR="007B1DD2" w:rsidRPr="00B4715F">
        <w:rPr>
          <w:rFonts w:hint="eastAsia"/>
          <w:szCs w:val="21"/>
        </w:rPr>
        <w:t>其</w:t>
      </w:r>
      <w:r w:rsidRPr="00B4715F">
        <w:rPr>
          <w:szCs w:val="21"/>
        </w:rPr>
        <w:t>灵活性和频</w:t>
      </w:r>
      <w:r w:rsidRPr="00B4715F">
        <w:rPr>
          <w:rFonts w:hint="eastAsia"/>
          <w:szCs w:val="21"/>
        </w:rPr>
        <w:t>谱</w:t>
      </w:r>
      <w:r w:rsidRPr="00B4715F">
        <w:rPr>
          <w:szCs w:val="21"/>
        </w:rPr>
        <w:t>利用率</w:t>
      </w:r>
      <w:r w:rsidR="00D52BEF" w:rsidRPr="00B4715F">
        <w:rPr>
          <w:rFonts w:hint="eastAsia"/>
          <w:szCs w:val="21"/>
        </w:rPr>
        <w:t>已</w:t>
      </w:r>
      <w:r w:rsidRPr="00B4715F">
        <w:rPr>
          <w:rFonts w:hint="eastAsia"/>
          <w:szCs w:val="21"/>
        </w:rPr>
        <w:t>不能适应</w:t>
      </w:r>
      <w:r w:rsidRPr="00B4715F">
        <w:rPr>
          <w:szCs w:val="21"/>
        </w:rPr>
        <w:t>未来</w:t>
      </w:r>
      <w:r w:rsidRPr="00B4715F">
        <w:rPr>
          <w:rFonts w:hint="eastAsia"/>
          <w:szCs w:val="21"/>
        </w:rPr>
        <w:t>高</w:t>
      </w:r>
      <w:r w:rsidRPr="00B4715F">
        <w:rPr>
          <w:szCs w:val="21"/>
        </w:rPr>
        <w:t>速率、</w:t>
      </w:r>
      <w:r w:rsidRPr="00B4715F">
        <w:rPr>
          <w:rFonts w:hint="eastAsia"/>
          <w:szCs w:val="21"/>
        </w:rPr>
        <w:t>大</w:t>
      </w:r>
      <w:r w:rsidRPr="00B4715F">
        <w:rPr>
          <w:szCs w:val="21"/>
        </w:rPr>
        <w:t>容量</w:t>
      </w:r>
      <w:r w:rsidRPr="00B4715F">
        <w:rPr>
          <w:rFonts w:hint="eastAsia"/>
          <w:szCs w:val="21"/>
        </w:rPr>
        <w:t>、</w:t>
      </w:r>
      <w:r w:rsidRPr="00B4715F">
        <w:rPr>
          <w:szCs w:val="21"/>
        </w:rPr>
        <w:t>可扩展的光传送网</w:t>
      </w:r>
      <w:r w:rsidR="00165F39" w:rsidRPr="00B4715F">
        <w:rPr>
          <w:rFonts w:hint="eastAsia"/>
          <w:szCs w:val="21"/>
        </w:rPr>
        <w:t>需求</w:t>
      </w:r>
      <w:r w:rsidRPr="00B4715F">
        <w:rPr>
          <w:szCs w:val="21"/>
        </w:rPr>
        <w:t>。</w:t>
      </w:r>
      <w:r w:rsidRPr="00B4715F">
        <w:rPr>
          <w:rFonts w:hint="eastAsia"/>
          <w:szCs w:val="21"/>
        </w:rPr>
        <w:t>为此，</w:t>
      </w:r>
      <w:r w:rsidR="00414762" w:rsidRPr="00B4715F">
        <w:rPr>
          <w:rFonts w:hint="eastAsia"/>
          <w:szCs w:val="21"/>
        </w:rPr>
        <w:t>业界</w:t>
      </w:r>
      <w:r w:rsidRPr="00B4715F">
        <w:rPr>
          <w:szCs w:val="21"/>
        </w:rPr>
        <w:t>提出</w:t>
      </w:r>
      <w:r w:rsidR="00E64394">
        <w:rPr>
          <w:rFonts w:hint="eastAsia"/>
          <w:szCs w:val="21"/>
        </w:rPr>
        <w:t>了</w:t>
      </w:r>
      <w:r w:rsidRPr="00B4715F">
        <w:rPr>
          <w:szCs w:val="21"/>
        </w:rPr>
        <w:t>基于光正交频分复用技术</w:t>
      </w:r>
      <w:r w:rsidRPr="00B4715F">
        <w:rPr>
          <w:rFonts w:hint="eastAsia"/>
          <w:szCs w:val="21"/>
        </w:rPr>
        <w:t>的</w:t>
      </w:r>
      <w:r w:rsidRPr="00B4715F">
        <w:rPr>
          <w:szCs w:val="21"/>
        </w:rPr>
        <w:t>弹性光网络</w:t>
      </w:r>
      <w:r w:rsidRPr="00B4715F">
        <w:rPr>
          <w:rFonts w:hint="eastAsia"/>
          <w:szCs w:val="21"/>
        </w:rPr>
        <w:t>（</w:t>
      </w:r>
      <w:r w:rsidRPr="00B4715F">
        <w:rPr>
          <w:szCs w:val="21"/>
        </w:rPr>
        <w:t>EON</w:t>
      </w:r>
      <w:r w:rsidRPr="00B4715F">
        <w:rPr>
          <w:rFonts w:hint="eastAsia"/>
          <w:szCs w:val="21"/>
        </w:rPr>
        <w:t>）</w:t>
      </w:r>
      <w:r w:rsidR="006D0695" w:rsidRPr="00B4715F">
        <w:rPr>
          <w:rFonts w:hint="eastAsia"/>
          <w:szCs w:val="21"/>
          <w:vertAlign w:val="superscript"/>
        </w:rPr>
        <w:t>[</w:t>
      </w:r>
      <w:r w:rsidR="006D0695" w:rsidRPr="00B4715F">
        <w:rPr>
          <w:szCs w:val="21"/>
          <w:vertAlign w:val="superscript"/>
        </w:rPr>
        <w:t>1,2]</w:t>
      </w:r>
      <w:r w:rsidRPr="00B4715F">
        <w:rPr>
          <w:szCs w:val="21"/>
        </w:rPr>
        <w:t>。</w:t>
      </w:r>
      <w:r w:rsidR="00E64394">
        <w:rPr>
          <w:rFonts w:hint="eastAsia"/>
          <w:szCs w:val="21"/>
        </w:rPr>
        <w:t>但</w:t>
      </w:r>
      <w:r w:rsidR="00E64394">
        <w:rPr>
          <w:szCs w:val="21"/>
        </w:rPr>
        <w:t>是，</w:t>
      </w:r>
      <w:r w:rsidRPr="00B4715F">
        <w:rPr>
          <w:rFonts w:ascii="宋体" w:hAnsi="宋体" w:cs="宋体" w:hint="eastAsia"/>
          <w:kern w:val="0"/>
          <w:szCs w:val="21"/>
          <w:lang w:bidi="ar"/>
        </w:rPr>
        <w:t>路由</w:t>
      </w:r>
      <w:r w:rsidR="00684558" w:rsidRPr="00B4715F">
        <w:rPr>
          <w:rFonts w:ascii="宋体" w:hAnsi="宋体" w:cs="宋体" w:hint="eastAsia"/>
          <w:kern w:val="0"/>
          <w:szCs w:val="21"/>
          <w:lang w:bidi="ar"/>
        </w:rPr>
        <w:t>、调制</w:t>
      </w:r>
      <w:r w:rsidR="000674E6" w:rsidRPr="00B4715F">
        <w:rPr>
          <w:rFonts w:ascii="宋体" w:hAnsi="宋体" w:cs="宋体" w:hint="eastAsia"/>
          <w:kern w:val="0"/>
          <w:szCs w:val="21"/>
          <w:lang w:bidi="ar"/>
        </w:rPr>
        <w:t>格式</w:t>
      </w:r>
      <w:r w:rsidRPr="00B4715F">
        <w:rPr>
          <w:rFonts w:ascii="宋体" w:hAnsi="宋体" w:cs="宋体" w:hint="eastAsia"/>
          <w:kern w:val="0"/>
          <w:szCs w:val="21"/>
          <w:lang w:bidi="ar"/>
        </w:rPr>
        <w:t>与频谱分配（</w:t>
      </w:r>
      <w:r w:rsidRPr="00B4715F">
        <w:rPr>
          <w:rFonts w:hint="eastAsia"/>
          <w:szCs w:val="21"/>
        </w:rPr>
        <w:t>R</w:t>
      </w:r>
      <w:r w:rsidR="00FF23CA" w:rsidRPr="00B4715F">
        <w:rPr>
          <w:szCs w:val="21"/>
        </w:rPr>
        <w:t>M</w:t>
      </w:r>
      <w:r w:rsidRPr="00B4715F">
        <w:rPr>
          <w:rFonts w:hint="eastAsia"/>
          <w:szCs w:val="21"/>
        </w:rPr>
        <w:t>SA</w:t>
      </w:r>
      <w:r w:rsidRPr="00B4715F">
        <w:rPr>
          <w:rFonts w:hint="eastAsia"/>
          <w:szCs w:val="21"/>
        </w:rPr>
        <w:t>）</w:t>
      </w:r>
      <w:r w:rsidRPr="00B4715F">
        <w:rPr>
          <w:rFonts w:ascii="宋体" w:hAnsi="宋体" w:cs="宋体" w:hint="eastAsia"/>
          <w:kern w:val="0"/>
          <w:szCs w:val="21"/>
          <w:lang w:bidi="ar"/>
        </w:rPr>
        <w:t>是</w:t>
      </w:r>
      <w:r w:rsidRPr="00B4715F">
        <w:rPr>
          <w:rFonts w:cs="Times New Roman"/>
          <w:kern w:val="0"/>
          <w:szCs w:val="21"/>
          <w:lang w:bidi="ar"/>
        </w:rPr>
        <w:t>EON</w:t>
      </w:r>
      <w:r w:rsidR="00E64394">
        <w:rPr>
          <w:rFonts w:ascii="宋体" w:hAnsi="宋体" w:cs="宋体" w:hint="eastAsia"/>
          <w:kern w:val="0"/>
          <w:szCs w:val="21"/>
          <w:lang w:bidi="ar"/>
        </w:rPr>
        <w:t>面临的</w:t>
      </w:r>
      <w:r w:rsidRPr="00B4715F">
        <w:rPr>
          <w:rFonts w:ascii="宋体" w:hAnsi="宋体" w:cs="宋体" w:hint="eastAsia"/>
          <w:kern w:val="0"/>
          <w:szCs w:val="21"/>
          <w:lang w:bidi="ar"/>
        </w:rPr>
        <w:t>关键问题</w:t>
      </w:r>
      <w:r w:rsidR="00352055" w:rsidRPr="00B4715F">
        <w:rPr>
          <w:rFonts w:ascii="宋体" w:hAnsi="宋体" w:cs="宋体" w:hint="eastAsia"/>
          <w:kern w:val="0"/>
          <w:szCs w:val="21"/>
          <w:vertAlign w:val="superscript"/>
          <w:lang w:bidi="ar"/>
        </w:rPr>
        <w:t>[</w:t>
      </w:r>
      <w:r w:rsidR="00352055" w:rsidRPr="00B4715F">
        <w:rPr>
          <w:rFonts w:ascii="宋体" w:hAnsi="宋体" w:cs="宋体"/>
          <w:kern w:val="0"/>
          <w:szCs w:val="21"/>
          <w:vertAlign w:val="superscript"/>
          <w:lang w:bidi="ar"/>
        </w:rPr>
        <w:t>3]</w:t>
      </w:r>
      <w:r w:rsidR="00E64394">
        <w:rPr>
          <w:rFonts w:ascii="宋体" w:hAnsi="宋体" w:cs="宋体" w:hint="eastAsia"/>
          <w:kern w:val="0"/>
          <w:szCs w:val="21"/>
          <w:lang w:bidi="ar"/>
        </w:rPr>
        <w:t>。</w:t>
      </w:r>
      <w:r w:rsidR="003230F1" w:rsidRPr="00B4715F">
        <w:rPr>
          <w:rFonts w:ascii="宋体" w:hAnsi="宋体" w:cs="宋体" w:hint="eastAsia"/>
          <w:kern w:val="0"/>
          <w:szCs w:val="21"/>
          <w:lang w:bidi="ar"/>
        </w:rPr>
        <w:t>文献</w:t>
      </w:r>
      <w:r w:rsidR="00BF3CC4" w:rsidRPr="00B4715F">
        <w:rPr>
          <w:rFonts w:ascii="宋体" w:hAnsi="宋体" w:cs="宋体" w:hint="eastAsia"/>
          <w:kern w:val="0"/>
          <w:szCs w:val="21"/>
          <w:lang w:bidi="ar"/>
        </w:rPr>
        <w:t>中常</w:t>
      </w:r>
      <w:r w:rsidR="006D0695" w:rsidRPr="00B4715F">
        <w:rPr>
          <w:rFonts w:ascii="宋体" w:hAnsi="宋体" w:cs="宋体" w:hint="eastAsia"/>
          <w:kern w:val="0"/>
          <w:szCs w:val="21"/>
          <w:lang w:bidi="ar"/>
        </w:rPr>
        <w:t>用</w:t>
      </w:r>
      <w:r w:rsidRPr="00B4715F">
        <w:rPr>
          <w:rFonts w:hint="eastAsia"/>
          <w:szCs w:val="21"/>
        </w:rPr>
        <w:t>整数线性规划</w:t>
      </w:r>
      <w:r w:rsidR="003D1A33" w:rsidRPr="00B4715F">
        <w:rPr>
          <w:rFonts w:hint="eastAsia"/>
          <w:szCs w:val="21"/>
        </w:rPr>
        <w:t>（</w:t>
      </w:r>
      <w:r w:rsidR="003D1A33" w:rsidRPr="00B4715F">
        <w:rPr>
          <w:szCs w:val="21"/>
        </w:rPr>
        <w:t>ILP</w:t>
      </w:r>
      <w:r w:rsidR="003D1A33" w:rsidRPr="00B4715F">
        <w:rPr>
          <w:rFonts w:hint="eastAsia"/>
          <w:szCs w:val="21"/>
        </w:rPr>
        <w:t>）</w:t>
      </w:r>
      <w:r w:rsidR="006D0695" w:rsidRPr="00B4715F">
        <w:rPr>
          <w:rFonts w:hint="eastAsia"/>
          <w:szCs w:val="21"/>
        </w:rPr>
        <w:t>求</w:t>
      </w:r>
      <w:r w:rsidR="006B01FB" w:rsidRPr="00B4715F">
        <w:rPr>
          <w:rFonts w:hint="eastAsia"/>
          <w:szCs w:val="21"/>
        </w:rPr>
        <w:t>其</w:t>
      </w:r>
      <w:r w:rsidRPr="00B4715F">
        <w:rPr>
          <w:rFonts w:hint="eastAsia"/>
          <w:szCs w:val="21"/>
        </w:rPr>
        <w:t>最优解</w:t>
      </w:r>
      <w:r w:rsidR="00E64394">
        <w:rPr>
          <w:rFonts w:hint="eastAsia"/>
          <w:szCs w:val="21"/>
        </w:rPr>
        <w:t>，但</w:t>
      </w:r>
      <w:r w:rsidR="00EA2921" w:rsidRPr="00B4715F">
        <w:rPr>
          <w:rFonts w:hint="eastAsia"/>
          <w:szCs w:val="21"/>
        </w:rPr>
        <w:t>RMSA</w:t>
      </w:r>
      <w:r w:rsidRPr="00B4715F">
        <w:rPr>
          <w:rFonts w:hint="eastAsia"/>
          <w:szCs w:val="21"/>
        </w:rPr>
        <w:t>是</w:t>
      </w:r>
      <w:r w:rsidR="006B01FB" w:rsidRPr="00B4715F">
        <w:rPr>
          <w:rFonts w:hint="eastAsia"/>
          <w:szCs w:val="21"/>
        </w:rPr>
        <w:t>一个</w:t>
      </w:r>
      <w:r w:rsidRPr="00B4715F">
        <w:rPr>
          <w:rFonts w:hint="eastAsia"/>
          <w:szCs w:val="21"/>
        </w:rPr>
        <w:t>NP-har</w:t>
      </w:r>
      <w:r w:rsidR="00633D70" w:rsidRPr="00B4715F">
        <w:rPr>
          <w:szCs w:val="21"/>
        </w:rPr>
        <w:t>d</w:t>
      </w:r>
      <w:r w:rsidR="00633D70" w:rsidRPr="00B4715F">
        <w:rPr>
          <w:rFonts w:hint="eastAsia"/>
          <w:szCs w:val="21"/>
        </w:rPr>
        <w:t>问题</w:t>
      </w:r>
      <w:r w:rsidRPr="00B4715F">
        <w:rPr>
          <w:rFonts w:hint="eastAsia"/>
          <w:szCs w:val="21"/>
        </w:rPr>
        <w:t>，</w:t>
      </w:r>
      <w:r w:rsidR="003D1A33" w:rsidRPr="00B4715F">
        <w:rPr>
          <w:rFonts w:hint="eastAsia"/>
          <w:szCs w:val="21"/>
        </w:rPr>
        <w:t>基于</w:t>
      </w:r>
      <w:r w:rsidR="003D1A33" w:rsidRPr="00B4715F">
        <w:rPr>
          <w:rFonts w:hint="eastAsia"/>
          <w:szCs w:val="21"/>
        </w:rPr>
        <w:t>ILP</w:t>
      </w:r>
      <w:r w:rsidR="003D1A33" w:rsidRPr="00B4715F">
        <w:rPr>
          <w:rFonts w:hint="eastAsia"/>
          <w:szCs w:val="21"/>
        </w:rPr>
        <w:t>的</w:t>
      </w:r>
      <w:r w:rsidRPr="00B4715F">
        <w:rPr>
          <w:rFonts w:hint="eastAsia"/>
          <w:szCs w:val="21"/>
        </w:rPr>
        <w:t>算法在较复杂网络中</w:t>
      </w:r>
      <w:r w:rsidR="00BF3CC4" w:rsidRPr="00B4715F">
        <w:rPr>
          <w:rFonts w:hint="eastAsia"/>
          <w:szCs w:val="21"/>
        </w:rPr>
        <w:t>并</w:t>
      </w:r>
      <w:r w:rsidR="003D1A33" w:rsidRPr="00B4715F">
        <w:rPr>
          <w:rFonts w:hint="eastAsia"/>
          <w:szCs w:val="21"/>
        </w:rPr>
        <w:t>不</w:t>
      </w:r>
      <w:r w:rsidR="00C92E8D" w:rsidRPr="00B4715F">
        <w:rPr>
          <w:rFonts w:hint="eastAsia"/>
          <w:szCs w:val="21"/>
        </w:rPr>
        <w:t>适用</w:t>
      </w:r>
      <w:r w:rsidR="006B01FB" w:rsidRPr="00B4715F">
        <w:rPr>
          <w:rFonts w:hint="eastAsia"/>
          <w:szCs w:val="21"/>
        </w:rPr>
        <w:t>。</w:t>
      </w:r>
      <w:r w:rsidR="004758AB" w:rsidRPr="00B4715F">
        <w:rPr>
          <w:rFonts w:hint="eastAsia"/>
          <w:szCs w:val="21"/>
        </w:rPr>
        <w:t>因此，一些启发式算法</w:t>
      </w:r>
      <w:r w:rsidR="009146A1" w:rsidRPr="00C2190E">
        <w:rPr>
          <w:szCs w:val="21"/>
          <w:vertAlign w:val="superscript"/>
        </w:rPr>
        <w:t>[2-4]</w:t>
      </w:r>
      <w:r w:rsidR="004758AB" w:rsidRPr="00B4715F">
        <w:rPr>
          <w:rFonts w:hint="eastAsia"/>
          <w:szCs w:val="21"/>
        </w:rPr>
        <w:t>被提出，分别用于解决</w:t>
      </w:r>
      <w:r w:rsidR="004758AB" w:rsidRPr="00B4715F">
        <w:rPr>
          <w:rFonts w:hint="eastAsia"/>
          <w:szCs w:val="21"/>
        </w:rPr>
        <w:t>RMSA</w:t>
      </w:r>
      <w:r w:rsidR="004758AB" w:rsidRPr="00B4715F">
        <w:rPr>
          <w:rFonts w:hint="eastAsia"/>
          <w:szCs w:val="21"/>
        </w:rPr>
        <w:t>问题</w:t>
      </w:r>
      <w:r w:rsidR="00BC3DBF">
        <w:rPr>
          <w:rFonts w:hint="eastAsia"/>
          <w:szCs w:val="21"/>
        </w:rPr>
        <w:t>中</w:t>
      </w:r>
      <w:r w:rsidR="004758AB" w:rsidRPr="00B4715F">
        <w:rPr>
          <w:rFonts w:hint="eastAsia"/>
          <w:szCs w:val="21"/>
        </w:rPr>
        <w:t>路由选择和频谱分配</w:t>
      </w:r>
      <w:r w:rsidR="00BC3DBF">
        <w:rPr>
          <w:rFonts w:hint="eastAsia"/>
          <w:szCs w:val="21"/>
        </w:rPr>
        <w:t>这</w:t>
      </w:r>
      <w:r w:rsidR="00BC3DBF">
        <w:rPr>
          <w:rFonts w:hint="eastAsia"/>
          <w:szCs w:val="21"/>
        </w:rPr>
        <w:t>2</w:t>
      </w:r>
      <w:r w:rsidR="00D5696E">
        <w:rPr>
          <w:rFonts w:hint="eastAsia"/>
          <w:szCs w:val="21"/>
        </w:rPr>
        <w:t>个</w:t>
      </w:r>
      <w:r w:rsidR="004758AB" w:rsidRPr="00B4715F">
        <w:rPr>
          <w:rFonts w:hint="eastAsia"/>
          <w:szCs w:val="21"/>
        </w:rPr>
        <w:t>子问题。</w:t>
      </w:r>
      <w:r w:rsidR="00721E1B" w:rsidRPr="00B4715F">
        <w:rPr>
          <w:rFonts w:hint="eastAsia"/>
          <w:szCs w:val="21"/>
        </w:rPr>
        <w:t>另外，也有</w:t>
      </w:r>
      <w:r w:rsidR="001B15C2" w:rsidRPr="00B4715F">
        <w:rPr>
          <w:rFonts w:hint="eastAsia"/>
          <w:szCs w:val="21"/>
        </w:rPr>
        <w:t>文献</w:t>
      </w:r>
      <w:r w:rsidR="00721E1B" w:rsidRPr="00B4715F">
        <w:rPr>
          <w:rFonts w:hint="eastAsia"/>
          <w:szCs w:val="21"/>
        </w:rPr>
        <w:t>考虑了</w:t>
      </w:r>
      <w:r w:rsidR="001B15C2" w:rsidRPr="00B4715F">
        <w:rPr>
          <w:rFonts w:hint="eastAsia"/>
          <w:szCs w:val="21"/>
        </w:rPr>
        <w:t>EON</w:t>
      </w:r>
      <w:r w:rsidR="001B15C2" w:rsidRPr="00B4715F">
        <w:rPr>
          <w:rFonts w:hint="eastAsia"/>
          <w:szCs w:val="21"/>
        </w:rPr>
        <w:t>的</w:t>
      </w:r>
      <w:r w:rsidR="00721E1B" w:rsidRPr="00B4715F">
        <w:rPr>
          <w:rFonts w:hint="eastAsia"/>
          <w:szCs w:val="21"/>
        </w:rPr>
        <w:t>频谱碎片</w:t>
      </w:r>
      <w:r w:rsidR="001B15C2" w:rsidRPr="00B4715F">
        <w:rPr>
          <w:rFonts w:hint="eastAsia"/>
          <w:szCs w:val="21"/>
          <w:vertAlign w:val="superscript"/>
        </w:rPr>
        <w:t>[</w:t>
      </w:r>
      <w:r w:rsidR="001B15C2" w:rsidRPr="00B4715F">
        <w:rPr>
          <w:szCs w:val="21"/>
          <w:vertAlign w:val="superscript"/>
        </w:rPr>
        <w:t>1,2]</w:t>
      </w:r>
      <w:r w:rsidR="00721E1B" w:rsidRPr="00B4715F">
        <w:rPr>
          <w:rFonts w:hint="eastAsia"/>
          <w:szCs w:val="21"/>
        </w:rPr>
        <w:t>问题</w:t>
      </w:r>
      <w:r w:rsidR="007A655C" w:rsidRPr="00B4715F">
        <w:rPr>
          <w:rFonts w:hint="eastAsia"/>
          <w:szCs w:val="21"/>
        </w:rPr>
        <w:t>。</w:t>
      </w:r>
      <w:r w:rsidR="00C34C9D" w:rsidRPr="00B4715F">
        <w:rPr>
          <w:rFonts w:hint="eastAsia"/>
          <w:szCs w:val="21"/>
        </w:rPr>
        <w:t>文献</w:t>
      </w:r>
      <w:r w:rsidR="00C34C9D" w:rsidRPr="00B4715F">
        <w:rPr>
          <w:rFonts w:hint="eastAsia"/>
          <w:szCs w:val="21"/>
        </w:rPr>
        <w:t>[</w:t>
      </w:r>
      <w:r w:rsidR="007A655C" w:rsidRPr="00B4715F">
        <w:rPr>
          <w:szCs w:val="21"/>
        </w:rPr>
        <w:t>5</w:t>
      </w:r>
      <w:r w:rsidR="00C34C9D" w:rsidRPr="00B4715F">
        <w:rPr>
          <w:szCs w:val="21"/>
        </w:rPr>
        <w:t>]</w:t>
      </w:r>
      <w:r w:rsidR="00351B92" w:rsidRPr="00B4715F">
        <w:rPr>
          <w:rFonts w:hint="eastAsia"/>
          <w:szCs w:val="21"/>
        </w:rPr>
        <w:t>首先提出二维资源模型以描述链路和路径上时频资源的可用性，</w:t>
      </w:r>
      <w:r w:rsidR="007A655C" w:rsidRPr="00B4715F">
        <w:rPr>
          <w:rFonts w:hint="eastAsia"/>
          <w:szCs w:val="21"/>
        </w:rPr>
        <w:t>并</w:t>
      </w:r>
      <w:r w:rsidR="00351B92" w:rsidRPr="00B4715F">
        <w:rPr>
          <w:rFonts w:hint="eastAsia"/>
          <w:szCs w:val="21"/>
        </w:rPr>
        <w:t>提出最小资源消耗选路策略和二维碎片感知频谱分配策略，有利于</w:t>
      </w:r>
      <w:r w:rsidR="002F482B" w:rsidRPr="00B4715F">
        <w:rPr>
          <w:rFonts w:hint="eastAsia"/>
          <w:szCs w:val="21"/>
        </w:rPr>
        <w:t>减少</w:t>
      </w:r>
      <w:r w:rsidR="00351B92" w:rsidRPr="00B4715F">
        <w:rPr>
          <w:rFonts w:hint="eastAsia"/>
          <w:szCs w:val="21"/>
        </w:rPr>
        <w:t>频谱碎片</w:t>
      </w:r>
      <w:r w:rsidR="007A655C" w:rsidRPr="00B4715F">
        <w:rPr>
          <w:rFonts w:hint="eastAsia"/>
          <w:szCs w:val="21"/>
        </w:rPr>
        <w:t>、</w:t>
      </w:r>
      <w:r w:rsidR="002F482B" w:rsidRPr="00B4715F">
        <w:rPr>
          <w:rFonts w:hint="eastAsia"/>
          <w:szCs w:val="21"/>
        </w:rPr>
        <w:t>降低</w:t>
      </w:r>
      <w:r w:rsidR="00351B92" w:rsidRPr="00B4715F">
        <w:rPr>
          <w:rFonts w:hint="eastAsia"/>
          <w:szCs w:val="21"/>
        </w:rPr>
        <w:t>带宽阻塞率。</w:t>
      </w:r>
      <w:r w:rsidR="00E51FAB" w:rsidRPr="00B4715F">
        <w:rPr>
          <w:rFonts w:hint="eastAsia"/>
          <w:szCs w:val="21"/>
        </w:rPr>
        <w:t>文献</w:t>
      </w:r>
      <w:r w:rsidR="00E51FAB" w:rsidRPr="00B4715F">
        <w:rPr>
          <w:rFonts w:hint="eastAsia"/>
          <w:szCs w:val="21"/>
        </w:rPr>
        <w:t>[</w:t>
      </w:r>
      <w:r w:rsidR="008B013B" w:rsidRPr="00B4715F">
        <w:rPr>
          <w:szCs w:val="21"/>
        </w:rPr>
        <w:t>6</w:t>
      </w:r>
      <w:r w:rsidR="00E51FAB" w:rsidRPr="00B4715F">
        <w:rPr>
          <w:szCs w:val="21"/>
        </w:rPr>
        <w:t>]</w:t>
      </w:r>
      <w:r w:rsidR="00E51FAB" w:rsidRPr="00B4715F">
        <w:rPr>
          <w:rFonts w:hint="eastAsia"/>
          <w:szCs w:val="21"/>
        </w:rPr>
        <w:t>提出一种最大化业务承载力的碎片感知算法</w:t>
      </w:r>
      <w:r w:rsidR="00BB116D" w:rsidRPr="00B4715F">
        <w:rPr>
          <w:rFonts w:hint="eastAsia"/>
          <w:szCs w:val="21"/>
        </w:rPr>
        <w:t>，在频谱分配</w:t>
      </w:r>
      <w:r w:rsidR="00BE793E" w:rsidRPr="00B4715F">
        <w:rPr>
          <w:rFonts w:hint="eastAsia"/>
          <w:szCs w:val="21"/>
        </w:rPr>
        <w:t>时根据</w:t>
      </w:r>
      <w:r w:rsidR="00114321" w:rsidRPr="00B4715F">
        <w:rPr>
          <w:rFonts w:hint="eastAsia"/>
          <w:szCs w:val="21"/>
        </w:rPr>
        <w:t>空闲频谱块大小及</w:t>
      </w:r>
      <w:r w:rsidR="00BE793E" w:rsidRPr="00B4715F">
        <w:rPr>
          <w:rFonts w:hint="eastAsia"/>
          <w:szCs w:val="21"/>
        </w:rPr>
        <w:t>相邻</w:t>
      </w:r>
      <w:r w:rsidR="00BE793E" w:rsidRPr="00B4715F">
        <w:rPr>
          <w:rFonts w:hint="eastAsia"/>
          <w:szCs w:val="21"/>
        </w:rPr>
        <w:lastRenderedPageBreak/>
        <w:t>业务剩余持续时间</w:t>
      </w:r>
      <w:r w:rsidR="00BB116D" w:rsidRPr="00B4715F">
        <w:rPr>
          <w:rFonts w:hint="eastAsia"/>
          <w:szCs w:val="21"/>
        </w:rPr>
        <w:t>等因素评估</w:t>
      </w:r>
      <w:r w:rsidR="00BE793E" w:rsidRPr="00B4715F">
        <w:rPr>
          <w:rFonts w:hint="eastAsia"/>
          <w:szCs w:val="21"/>
        </w:rPr>
        <w:t>其</w:t>
      </w:r>
      <w:r w:rsidR="00BB116D" w:rsidRPr="00B4715F">
        <w:rPr>
          <w:rFonts w:hint="eastAsia"/>
          <w:szCs w:val="21"/>
        </w:rPr>
        <w:t>业务承载力，选取业务承载力最大的方案建立连接</w:t>
      </w:r>
      <w:r w:rsidR="00A132F4" w:rsidRPr="00B4715F">
        <w:rPr>
          <w:rFonts w:hint="eastAsia"/>
          <w:szCs w:val="21"/>
        </w:rPr>
        <w:t>，</w:t>
      </w:r>
      <w:r w:rsidR="00317100" w:rsidRPr="00B4715F">
        <w:rPr>
          <w:rFonts w:hint="eastAsia"/>
          <w:szCs w:val="21"/>
        </w:rPr>
        <w:t>该算法</w:t>
      </w:r>
      <w:r w:rsidR="00A132F4" w:rsidRPr="00B4715F">
        <w:rPr>
          <w:rFonts w:hint="eastAsia"/>
          <w:szCs w:val="21"/>
        </w:rPr>
        <w:t>能够降低网络阻塞率</w:t>
      </w:r>
      <w:r w:rsidR="003636A1" w:rsidRPr="00B4715F">
        <w:rPr>
          <w:rFonts w:hint="eastAsia"/>
          <w:szCs w:val="21"/>
        </w:rPr>
        <w:t>并</w:t>
      </w:r>
      <w:r w:rsidR="00A132F4" w:rsidRPr="00B4715F">
        <w:rPr>
          <w:rFonts w:hint="eastAsia"/>
          <w:szCs w:val="21"/>
        </w:rPr>
        <w:t>提高频谱利用率</w:t>
      </w:r>
      <w:r w:rsidR="00E51FAB" w:rsidRPr="00B4715F">
        <w:rPr>
          <w:rFonts w:hint="eastAsia"/>
          <w:szCs w:val="21"/>
        </w:rPr>
        <w:t>。</w:t>
      </w:r>
      <w:r w:rsidRPr="00B4715F">
        <w:rPr>
          <w:rFonts w:hint="eastAsia"/>
          <w:szCs w:val="21"/>
        </w:rPr>
        <w:t>文献</w:t>
      </w:r>
      <w:r w:rsidRPr="00B4715F">
        <w:rPr>
          <w:rFonts w:hint="eastAsia"/>
          <w:szCs w:val="21"/>
        </w:rPr>
        <w:t>[</w:t>
      </w:r>
      <w:r w:rsidR="008B013B" w:rsidRPr="00B4715F">
        <w:rPr>
          <w:szCs w:val="21"/>
        </w:rPr>
        <w:t>7</w:t>
      </w:r>
      <w:r w:rsidRPr="00B4715F">
        <w:rPr>
          <w:rFonts w:hint="eastAsia"/>
          <w:szCs w:val="21"/>
        </w:rPr>
        <w:t>]</w:t>
      </w:r>
      <w:r w:rsidRPr="00B4715F">
        <w:rPr>
          <w:rFonts w:hint="eastAsia"/>
          <w:szCs w:val="21"/>
        </w:rPr>
        <w:t>考虑</w:t>
      </w:r>
      <w:r w:rsidR="00FE4C2D" w:rsidRPr="00B4715F">
        <w:rPr>
          <w:rFonts w:hint="eastAsia"/>
          <w:szCs w:val="21"/>
        </w:rPr>
        <w:t>抗毁</w:t>
      </w:r>
      <w:r w:rsidR="003D1A33" w:rsidRPr="00B4715F">
        <w:rPr>
          <w:rFonts w:hint="eastAsia"/>
          <w:szCs w:val="21"/>
        </w:rPr>
        <w:t>EON</w:t>
      </w:r>
      <w:r w:rsidR="00FE4C2D" w:rsidRPr="00B4715F">
        <w:rPr>
          <w:rFonts w:hint="eastAsia"/>
          <w:szCs w:val="21"/>
        </w:rPr>
        <w:t>中</w:t>
      </w:r>
      <w:r w:rsidR="000570BB" w:rsidRPr="00B4715F">
        <w:rPr>
          <w:rFonts w:hint="eastAsia"/>
          <w:szCs w:val="21"/>
        </w:rPr>
        <w:t>为</w:t>
      </w:r>
      <w:r w:rsidRPr="00B4715F">
        <w:rPr>
          <w:rFonts w:hint="eastAsia"/>
          <w:szCs w:val="21"/>
        </w:rPr>
        <w:t>业务建立保护路径时可能</w:t>
      </w:r>
      <w:r w:rsidR="000570BB" w:rsidRPr="00B4715F">
        <w:rPr>
          <w:rFonts w:hint="eastAsia"/>
          <w:szCs w:val="21"/>
        </w:rPr>
        <w:t>产生</w:t>
      </w:r>
      <w:r w:rsidRPr="00B4715F">
        <w:rPr>
          <w:rFonts w:hint="eastAsia"/>
          <w:szCs w:val="21"/>
        </w:rPr>
        <w:t>的保护碎片，</w:t>
      </w:r>
      <w:r w:rsidR="00163D7D" w:rsidRPr="00B4715F">
        <w:rPr>
          <w:rFonts w:hint="eastAsia"/>
          <w:szCs w:val="21"/>
        </w:rPr>
        <w:t>提出一种基于自适应调制的碎片感知共享通路保护算法</w:t>
      </w:r>
      <w:r w:rsidR="00701A1F" w:rsidRPr="00B4715F">
        <w:rPr>
          <w:rFonts w:hint="eastAsia"/>
          <w:szCs w:val="21"/>
        </w:rPr>
        <w:t>，同时减少了</w:t>
      </w:r>
      <w:r w:rsidR="008C3B73" w:rsidRPr="00B4715F">
        <w:rPr>
          <w:rFonts w:hint="eastAsia"/>
          <w:szCs w:val="21"/>
        </w:rPr>
        <w:t>空闲碎片和</w:t>
      </w:r>
      <w:r w:rsidR="00701A1F" w:rsidRPr="00B4715F">
        <w:rPr>
          <w:rFonts w:hint="eastAsia"/>
          <w:szCs w:val="21"/>
        </w:rPr>
        <w:t>保护碎片。</w:t>
      </w:r>
      <w:r w:rsidRPr="00B4715F">
        <w:rPr>
          <w:szCs w:val="21"/>
        </w:rPr>
        <w:t>然而，</w:t>
      </w:r>
      <w:r w:rsidRPr="00B4715F">
        <w:rPr>
          <w:rFonts w:hint="eastAsia"/>
          <w:szCs w:val="21"/>
        </w:rPr>
        <w:t>上述</w:t>
      </w:r>
      <w:r w:rsidRPr="00B4715F">
        <w:rPr>
          <w:szCs w:val="21"/>
        </w:rPr>
        <w:t>策略</w:t>
      </w:r>
      <w:r w:rsidR="003D1A33" w:rsidRPr="00B4715F">
        <w:rPr>
          <w:rFonts w:hint="eastAsia"/>
          <w:szCs w:val="21"/>
        </w:rPr>
        <w:t>都是</w:t>
      </w:r>
      <w:r w:rsidRPr="00B4715F">
        <w:rPr>
          <w:szCs w:val="21"/>
        </w:rPr>
        <w:t>基于人工提取特征的简单经验策略，缺乏对整体</w:t>
      </w:r>
      <w:r w:rsidRPr="00B4715F">
        <w:rPr>
          <w:szCs w:val="21"/>
        </w:rPr>
        <w:t>EON</w:t>
      </w:r>
      <w:r w:rsidRPr="00B4715F">
        <w:rPr>
          <w:szCs w:val="21"/>
        </w:rPr>
        <w:t>状态的全面感知，无法在</w:t>
      </w:r>
      <w:r w:rsidR="000E3ED4" w:rsidRPr="00B4715F">
        <w:rPr>
          <w:rFonts w:hint="eastAsia"/>
          <w:szCs w:val="21"/>
        </w:rPr>
        <w:t>具有时变状态的</w:t>
      </w:r>
      <w:r w:rsidRPr="00B4715F">
        <w:rPr>
          <w:szCs w:val="21"/>
        </w:rPr>
        <w:t>EON</w:t>
      </w:r>
      <w:r w:rsidRPr="00B4715F">
        <w:rPr>
          <w:szCs w:val="21"/>
        </w:rPr>
        <w:t>中实现真正的自适应服务。</w:t>
      </w:r>
      <w:r w:rsidR="004A4926" w:rsidRPr="00B4715F">
        <w:rPr>
          <w:rFonts w:hint="eastAsia"/>
          <w:szCs w:val="21"/>
        </w:rPr>
        <w:t>为此</w:t>
      </w:r>
      <w:r w:rsidRPr="00B4715F">
        <w:rPr>
          <w:rFonts w:hint="eastAsia"/>
          <w:szCs w:val="21"/>
        </w:rPr>
        <w:t>，文献</w:t>
      </w:r>
      <w:r w:rsidRPr="00B4715F">
        <w:rPr>
          <w:rFonts w:hint="eastAsia"/>
          <w:szCs w:val="21"/>
        </w:rPr>
        <w:t>[</w:t>
      </w:r>
      <w:r w:rsidR="007B7937" w:rsidRPr="00B4715F">
        <w:rPr>
          <w:szCs w:val="21"/>
        </w:rPr>
        <w:t>8</w:t>
      </w:r>
      <w:r w:rsidRPr="00B4715F">
        <w:rPr>
          <w:rFonts w:hint="eastAsia"/>
          <w:szCs w:val="21"/>
        </w:rPr>
        <w:t>]</w:t>
      </w:r>
      <w:r w:rsidRPr="00B4715F">
        <w:rPr>
          <w:rFonts w:hint="eastAsia"/>
          <w:szCs w:val="21"/>
        </w:rPr>
        <w:t>对异步优势表演者</w:t>
      </w:r>
      <w:r w:rsidRPr="00B4715F">
        <w:rPr>
          <w:rFonts w:hint="eastAsia"/>
          <w:szCs w:val="21"/>
        </w:rPr>
        <w:t>-</w:t>
      </w:r>
      <w:r w:rsidRPr="00B4715F">
        <w:rPr>
          <w:rFonts w:hint="eastAsia"/>
          <w:szCs w:val="21"/>
        </w:rPr>
        <w:t>评论家（</w:t>
      </w:r>
      <w:r w:rsidRPr="00B4715F">
        <w:rPr>
          <w:rFonts w:hint="eastAsia"/>
          <w:szCs w:val="21"/>
        </w:rPr>
        <w:t>A3C</w:t>
      </w:r>
      <w:r w:rsidRPr="00B4715F">
        <w:rPr>
          <w:rFonts w:hint="eastAsia"/>
          <w:szCs w:val="21"/>
        </w:rPr>
        <w:t>）算法进行改进，提出基于经验集的</w:t>
      </w:r>
      <w:r w:rsidRPr="00B4715F">
        <w:rPr>
          <w:rFonts w:hint="eastAsia"/>
          <w:szCs w:val="21"/>
        </w:rPr>
        <w:t>DeepRMSA</w:t>
      </w:r>
      <w:r w:rsidR="003D1A33" w:rsidRPr="00B4715F">
        <w:rPr>
          <w:rFonts w:hint="eastAsia"/>
          <w:szCs w:val="21"/>
        </w:rPr>
        <w:t>架构</w:t>
      </w:r>
      <w:r w:rsidRPr="00B4715F">
        <w:rPr>
          <w:rFonts w:hint="eastAsia"/>
          <w:szCs w:val="21"/>
        </w:rPr>
        <w:t>，并进一步提出基于窗口的灵活训练机制，取得了更显著的效果。文献</w:t>
      </w:r>
      <w:r w:rsidRPr="00B4715F">
        <w:rPr>
          <w:rFonts w:hint="eastAsia"/>
          <w:szCs w:val="21"/>
        </w:rPr>
        <w:t>[</w:t>
      </w:r>
      <w:r w:rsidR="009811BA" w:rsidRPr="00B4715F">
        <w:rPr>
          <w:szCs w:val="21"/>
        </w:rPr>
        <w:t>9</w:t>
      </w:r>
      <w:r w:rsidRPr="00B4715F">
        <w:rPr>
          <w:rFonts w:hint="eastAsia"/>
          <w:szCs w:val="21"/>
        </w:rPr>
        <w:t>]</w:t>
      </w:r>
      <w:r w:rsidRPr="00B4715F">
        <w:rPr>
          <w:szCs w:val="21"/>
        </w:rPr>
        <w:t>通过引入基于多</w:t>
      </w:r>
      <w:r w:rsidRPr="00B4715F">
        <w:rPr>
          <w:rFonts w:hint="eastAsia"/>
          <w:szCs w:val="21"/>
        </w:rPr>
        <w:t>智能体</w:t>
      </w:r>
      <w:r w:rsidRPr="00B4715F">
        <w:rPr>
          <w:szCs w:val="21"/>
        </w:rPr>
        <w:t>的</w:t>
      </w:r>
      <w:r w:rsidRPr="00B4715F">
        <w:rPr>
          <w:szCs w:val="21"/>
        </w:rPr>
        <w:t>NC&amp;M</w:t>
      </w:r>
      <w:r w:rsidRPr="00B4715F">
        <w:rPr>
          <w:szCs w:val="21"/>
        </w:rPr>
        <w:t>体系结构和应用</w:t>
      </w:r>
      <w:r w:rsidRPr="00B4715F">
        <w:rPr>
          <w:szCs w:val="21"/>
        </w:rPr>
        <w:t>MADRL</w:t>
      </w:r>
      <w:r w:rsidRPr="00B4715F">
        <w:rPr>
          <w:szCs w:val="21"/>
        </w:rPr>
        <w:t>，将自治网络框架扩展到多域</w:t>
      </w:r>
      <w:r w:rsidRPr="00B4715F">
        <w:rPr>
          <w:rFonts w:hint="eastAsia"/>
          <w:szCs w:val="21"/>
        </w:rPr>
        <w:t>EON</w:t>
      </w:r>
      <w:r w:rsidRPr="00B4715F">
        <w:rPr>
          <w:szCs w:val="21"/>
        </w:rPr>
        <w:t>。</w:t>
      </w:r>
      <w:r w:rsidRPr="00B4715F">
        <w:rPr>
          <w:rFonts w:hint="eastAsia"/>
          <w:szCs w:val="21"/>
        </w:rPr>
        <w:t>文献</w:t>
      </w:r>
      <w:r w:rsidRPr="00B4715F">
        <w:rPr>
          <w:rFonts w:hint="eastAsia"/>
          <w:szCs w:val="21"/>
        </w:rPr>
        <w:t>[</w:t>
      </w:r>
      <w:r w:rsidR="00803113" w:rsidRPr="00B4715F">
        <w:rPr>
          <w:szCs w:val="21"/>
        </w:rPr>
        <w:t>1</w:t>
      </w:r>
      <w:r w:rsidR="009811BA" w:rsidRPr="00B4715F">
        <w:rPr>
          <w:szCs w:val="21"/>
        </w:rPr>
        <w:t>0</w:t>
      </w:r>
      <w:r w:rsidRPr="00B4715F">
        <w:rPr>
          <w:rFonts w:hint="eastAsia"/>
          <w:szCs w:val="21"/>
        </w:rPr>
        <w:t>]</w:t>
      </w:r>
      <w:r w:rsidRPr="00B4715F">
        <w:rPr>
          <w:rFonts w:hint="eastAsia"/>
          <w:szCs w:val="21"/>
        </w:rPr>
        <w:t>提出一种基于</w:t>
      </w:r>
      <w:r w:rsidR="00BC3DBF" w:rsidRPr="00B4715F">
        <w:rPr>
          <w:szCs w:val="21"/>
        </w:rPr>
        <w:t>深度强化学习</w:t>
      </w:r>
      <w:r w:rsidR="00BC3DBF" w:rsidRPr="00B4715F">
        <w:rPr>
          <w:rFonts w:hint="eastAsia"/>
          <w:szCs w:val="21"/>
        </w:rPr>
        <w:t>（</w:t>
      </w:r>
      <w:r w:rsidR="00BC3DBF" w:rsidRPr="00B4715F">
        <w:rPr>
          <w:rFonts w:hint="eastAsia"/>
          <w:szCs w:val="21"/>
        </w:rPr>
        <w:t>DRL</w:t>
      </w:r>
      <w:r w:rsidR="00BC3DBF" w:rsidRPr="00B4715F">
        <w:rPr>
          <w:rFonts w:hint="eastAsia"/>
          <w:szCs w:val="21"/>
        </w:rPr>
        <w:t>）</w:t>
      </w:r>
      <w:r w:rsidRPr="00B4715F">
        <w:rPr>
          <w:rFonts w:hint="eastAsia"/>
          <w:szCs w:val="21"/>
        </w:rPr>
        <w:t>的非线性弹性光网络</w:t>
      </w:r>
      <w:r w:rsidR="00AC0F92" w:rsidRPr="00B4715F">
        <w:rPr>
          <w:rFonts w:hint="eastAsia"/>
          <w:szCs w:val="21"/>
        </w:rPr>
        <w:t>R</w:t>
      </w:r>
      <w:r w:rsidR="00AC0F92" w:rsidRPr="00B4715F">
        <w:rPr>
          <w:szCs w:val="21"/>
        </w:rPr>
        <w:t>MSA</w:t>
      </w:r>
      <w:r w:rsidRPr="00B4715F">
        <w:rPr>
          <w:rFonts w:hint="eastAsia"/>
          <w:szCs w:val="21"/>
        </w:rPr>
        <w:t>方案，使用高斯噪声模型计算非线性效应对传输质量的影响，显著降低</w:t>
      </w:r>
      <w:r w:rsidR="00BC3DBF">
        <w:rPr>
          <w:rFonts w:hint="eastAsia"/>
          <w:szCs w:val="21"/>
        </w:rPr>
        <w:t>了</w:t>
      </w:r>
      <w:r w:rsidR="00BC3DBF">
        <w:rPr>
          <w:szCs w:val="21"/>
        </w:rPr>
        <w:t>网络</w:t>
      </w:r>
      <w:r w:rsidRPr="00B4715F">
        <w:rPr>
          <w:rFonts w:hint="eastAsia"/>
          <w:szCs w:val="21"/>
        </w:rPr>
        <w:t>阻塞率。文献</w:t>
      </w:r>
      <w:r w:rsidRPr="00B4715F">
        <w:rPr>
          <w:rFonts w:hint="eastAsia"/>
          <w:szCs w:val="21"/>
        </w:rPr>
        <w:t>[</w:t>
      </w:r>
      <w:r w:rsidR="00803113" w:rsidRPr="00B4715F">
        <w:rPr>
          <w:szCs w:val="21"/>
        </w:rPr>
        <w:t>1</w:t>
      </w:r>
      <w:r w:rsidR="009811BA" w:rsidRPr="00B4715F">
        <w:rPr>
          <w:szCs w:val="21"/>
        </w:rPr>
        <w:t>1</w:t>
      </w:r>
      <w:r w:rsidRPr="00B4715F">
        <w:rPr>
          <w:rFonts w:hint="eastAsia"/>
          <w:szCs w:val="21"/>
        </w:rPr>
        <w:t>]</w:t>
      </w:r>
      <w:r w:rsidR="00C54E1C" w:rsidRPr="00B4715F">
        <w:rPr>
          <w:rFonts w:hint="eastAsia"/>
          <w:szCs w:val="21"/>
        </w:rPr>
        <w:t>使用</w:t>
      </w:r>
      <w:r w:rsidRPr="00B4715F">
        <w:rPr>
          <w:szCs w:val="21"/>
        </w:rPr>
        <w:t>图卷积神经网络和</w:t>
      </w:r>
      <w:r w:rsidRPr="00B4715F">
        <w:rPr>
          <w:rFonts w:hint="eastAsia"/>
          <w:szCs w:val="21"/>
        </w:rPr>
        <w:t>循环</w:t>
      </w:r>
      <w:r w:rsidRPr="00B4715F">
        <w:rPr>
          <w:szCs w:val="21"/>
        </w:rPr>
        <w:t>神经网络进行</w:t>
      </w:r>
      <w:r w:rsidRPr="00B4715F">
        <w:rPr>
          <w:rFonts w:hint="eastAsia"/>
          <w:szCs w:val="21"/>
        </w:rPr>
        <w:t>状态</w:t>
      </w:r>
      <w:r w:rsidRPr="00B4715F">
        <w:rPr>
          <w:szCs w:val="21"/>
        </w:rPr>
        <w:t>特征</w:t>
      </w:r>
      <w:r w:rsidRPr="00B4715F">
        <w:rPr>
          <w:rFonts w:hint="eastAsia"/>
          <w:szCs w:val="21"/>
        </w:rPr>
        <w:t>的</w:t>
      </w:r>
      <w:r w:rsidRPr="00B4715F">
        <w:rPr>
          <w:szCs w:val="21"/>
        </w:rPr>
        <w:t>提取</w:t>
      </w:r>
      <w:r w:rsidRPr="00B4715F">
        <w:rPr>
          <w:rFonts w:hint="eastAsia"/>
          <w:szCs w:val="21"/>
        </w:rPr>
        <w:t>，让智能体</w:t>
      </w:r>
      <w:r w:rsidRPr="00B4715F">
        <w:rPr>
          <w:szCs w:val="21"/>
        </w:rPr>
        <w:t>感知与</w:t>
      </w:r>
      <w:r w:rsidR="00EA2921" w:rsidRPr="00B4715F">
        <w:rPr>
          <w:rFonts w:hint="eastAsia"/>
          <w:szCs w:val="21"/>
        </w:rPr>
        <w:t>RMSA</w:t>
      </w:r>
      <w:r w:rsidRPr="00B4715F">
        <w:rPr>
          <w:szCs w:val="21"/>
        </w:rPr>
        <w:t>相关的关键信息，</w:t>
      </w:r>
      <w:r w:rsidR="00D3390E" w:rsidRPr="00B4715F">
        <w:rPr>
          <w:rFonts w:hint="eastAsia"/>
          <w:szCs w:val="21"/>
        </w:rPr>
        <w:t>以</w:t>
      </w:r>
      <w:r w:rsidRPr="00B4715F">
        <w:rPr>
          <w:szCs w:val="21"/>
        </w:rPr>
        <w:t>做出更好的</w:t>
      </w:r>
      <w:r w:rsidRPr="00B4715F">
        <w:rPr>
          <w:rFonts w:hint="eastAsia"/>
          <w:szCs w:val="21"/>
        </w:rPr>
        <w:t>决策</w:t>
      </w:r>
      <w:r w:rsidRPr="00B4715F">
        <w:rPr>
          <w:szCs w:val="21"/>
        </w:rPr>
        <w:t>。</w:t>
      </w:r>
      <w:r w:rsidR="0066355F" w:rsidRPr="00B4715F">
        <w:rPr>
          <w:rFonts w:hint="eastAsia"/>
          <w:szCs w:val="21"/>
        </w:rPr>
        <w:t>但是，</w:t>
      </w:r>
      <w:r w:rsidR="00D27D61" w:rsidRPr="00B4715F">
        <w:rPr>
          <w:rFonts w:hint="eastAsia"/>
          <w:szCs w:val="21"/>
        </w:rPr>
        <w:t>上述算法在奖励设计上，都仅</w:t>
      </w:r>
      <w:r w:rsidR="00D3390E" w:rsidRPr="00B4715F">
        <w:rPr>
          <w:rFonts w:hint="eastAsia"/>
          <w:szCs w:val="21"/>
        </w:rPr>
        <w:t>考虑业务</w:t>
      </w:r>
      <w:r w:rsidR="00D27D61" w:rsidRPr="00B4715F">
        <w:rPr>
          <w:rFonts w:hint="eastAsia"/>
          <w:szCs w:val="21"/>
        </w:rPr>
        <w:t>请求是否服务成功</w:t>
      </w:r>
      <w:r w:rsidR="001B3BC8">
        <w:rPr>
          <w:rFonts w:hint="eastAsia"/>
          <w:szCs w:val="21"/>
        </w:rPr>
        <w:t>，</w:t>
      </w:r>
      <w:r w:rsidR="00D27D61" w:rsidRPr="00B4715F">
        <w:rPr>
          <w:rFonts w:hint="eastAsia"/>
          <w:szCs w:val="21"/>
        </w:rPr>
        <w:t>这</w:t>
      </w:r>
      <w:r w:rsidR="00D3390E" w:rsidRPr="00B4715F">
        <w:rPr>
          <w:rFonts w:hint="eastAsia"/>
          <w:szCs w:val="21"/>
        </w:rPr>
        <w:t>种</w:t>
      </w:r>
      <w:r w:rsidR="00D27D61" w:rsidRPr="00B4715F">
        <w:rPr>
          <w:rFonts w:hint="eastAsia"/>
          <w:szCs w:val="21"/>
        </w:rPr>
        <w:t>简单的</w:t>
      </w:r>
      <w:r w:rsidR="00D3390E" w:rsidRPr="00B4715F">
        <w:rPr>
          <w:rFonts w:hint="eastAsia"/>
          <w:szCs w:val="21"/>
        </w:rPr>
        <w:t>奖励</w:t>
      </w:r>
      <w:r w:rsidR="00D27D61" w:rsidRPr="00B4715F">
        <w:rPr>
          <w:rFonts w:hint="eastAsia"/>
          <w:szCs w:val="21"/>
        </w:rPr>
        <w:t>设计</w:t>
      </w:r>
      <w:r w:rsidR="00D3390E" w:rsidRPr="00B4715F">
        <w:rPr>
          <w:rFonts w:hint="eastAsia"/>
          <w:szCs w:val="21"/>
        </w:rPr>
        <w:t>易</w:t>
      </w:r>
      <w:r w:rsidR="00D27D61" w:rsidRPr="00B4715F">
        <w:rPr>
          <w:rFonts w:hint="eastAsia"/>
          <w:szCs w:val="21"/>
        </w:rPr>
        <w:t>导致智能体的探索具有过大的随机性。为此，</w:t>
      </w:r>
      <w:r w:rsidR="000002FF" w:rsidRPr="00B4715F">
        <w:rPr>
          <w:rFonts w:hint="eastAsia"/>
          <w:szCs w:val="21"/>
        </w:rPr>
        <w:t>文献</w:t>
      </w:r>
      <w:r w:rsidR="000002FF" w:rsidRPr="00B4715F">
        <w:rPr>
          <w:rFonts w:hint="eastAsia"/>
          <w:szCs w:val="21"/>
        </w:rPr>
        <w:t>[</w:t>
      </w:r>
      <w:r w:rsidR="000002FF" w:rsidRPr="00B4715F">
        <w:rPr>
          <w:szCs w:val="21"/>
        </w:rPr>
        <w:t>1</w:t>
      </w:r>
      <w:r w:rsidR="009811BA" w:rsidRPr="00B4715F">
        <w:rPr>
          <w:szCs w:val="21"/>
        </w:rPr>
        <w:t>2</w:t>
      </w:r>
      <w:r w:rsidR="000002FF" w:rsidRPr="00B4715F">
        <w:rPr>
          <w:szCs w:val="21"/>
        </w:rPr>
        <w:t>]</w:t>
      </w:r>
      <w:r w:rsidR="000002FF" w:rsidRPr="00B4715F">
        <w:rPr>
          <w:rFonts w:hint="eastAsia"/>
          <w:szCs w:val="21"/>
        </w:rPr>
        <w:t>提出启发式的奖励设计</w:t>
      </w:r>
      <w:r w:rsidR="00B7214C" w:rsidRPr="00B4715F">
        <w:rPr>
          <w:rFonts w:hint="eastAsia"/>
          <w:szCs w:val="21"/>
        </w:rPr>
        <w:t>方案</w:t>
      </w:r>
      <w:r w:rsidR="000002FF" w:rsidRPr="00B4715F">
        <w:rPr>
          <w:rFonts w:hint="eastAsia"/>
          <w:szCs w:val="21"/>
        </w:rPr>
        <w:t>，在奖励设计中</w:t>
      </w:r>
      <w:r w:rsidR="000A296A" w:rsidRPr="00B4715F">
        <w:rPr>
          <w:rFonts w:hint="eastAsia"/>
          <w:szCs w:val="21"/>
        </w:rPr>
        <w:t>分别</w:t>
      </w:r>
      <w:r w:rsidR="000002FF" w:rsidRPr="00B4715F">
        <w:rPr>
          <w:rFonts w:hint="eastAsia"/>
          <w:szCs w:val="21"/>
        </w:rPr>
        <w:t>结合频谱切割度</w:t>
      </w:r>
      <w:r w:rsidR="000A296A" w:rsidRPr="00B4715F">
        <w:rPr>
          <w:rFonts w:hint="eastAsia"/>
          <w:szCs w:val="21"/>
        </w:rPr>
        <w:t>和</w:t>
      </w:r>
      <w:r w:rsidR="00D3390E" w:rsidRPr="00B4715F">
        <w:rPr>
          <w:rFonts w:hint="eastAsia"/>
          <w:szCs w:val="21"/>
        </w:rPr>
        <w:t>频谱</w:t>
      </w:r>
      <w:r w:rsidR="000A296A" w:rsidRPr="00B4715F">
        <w:rPr>
          <w:rFonts w:hint="eastAsia"/>
          <w:szCs w:val="21"/>
        </w:rPr>
        <w:t>碎片大小</w:t>
      </w:r>
      <w:r w:rsidR="000002FF" w:rsidRPr="00B4715F">
        <w:rPr>
          <w:rFonts w:hint="eastAsia"/>
          <w:szCs w:val="21"/>
        </w:rPr>
        <w:t>，让智能体在训练过程中</w:t>
      </w:r>
      <w:r w:rsidR="00151B8D" w:rsidRPr="00B4715F">
        <w:rPr>
          <w:rFonts w:hint="eastAsia"/>
          <w:szCs w:val="21"/>
        </w:rPr>
        <w:t>能</w:t>
      </w:r>
      <w:r w:rsidR="000002FF" w:rsidRPr="00B4715F">
        <w:rPr>
          <w:rFonts w:hint="eastAsia"/>
          <w:szCs w:val="21"/>
        </w:rPr>
        <w:t>捕获到</w:t>
      </w:r>
      <w:r w:rsidR="00D3390E" w:rsidRPr="00B4715F">
        <w:rPr>
          <w:rFonts w:hint="eastAsia"/>
          <w:szCs w:val="21"/>
        </w:rPr>
        <w:t>频谱</w:t>
      </w:r>
      <w:r w:rsidR="000002FF" w:rsidRPr="00B4715F">
        <w:rPr>
          <w:rFonts w:hint="eastAsia"/>
          <w:szCs w:val="21"/>
        </w:rPr>
        <w:t>碎片化影响，</w:t>
      </w:r>
      <w:r w:rsidR="000619D9" w:rsidRPr="00B4715F">
        <w:rPr>
          <w:rFonts w:hint="eastAsia"/>
          <w:szCs w:val="21"/>
        </w:rPr>
        <w:t>可</w:t>
      </w:r>
      <w:r w:rsidR="0053629F" w:rsidRPr="00B4715F">
        <w:rPr>
          <w:rFonts w:hint="eastAsia"/>
          <w:szCs w:val="21"/>
        </w:rPr>
        <w:t>进一步</w:t>
      </w:r>
      <w:r w:rsidR="000002FF" w:rsidRPr="00B4715F">
        <w:rPr>
          <w:rFonts w:hint="eastAsia"/>
          <w:szCs w:val="21"/>
        </w:rPr>
        <w:t>降低网络阻塞率</w:t>
      </w:r>
      <w:r w:rsidR="001B15C2" w:rsidRPr="00B4715F">
        <w:rPr>
          <w:rFonts w:hint="eastAsia"/>
          <w:szCs w:val="21"/>
        </w:rPr>
        <w:t>。</w:t>
      </w:r>
      <w:r w:rsidR="00FB5D8F" w:rsidRPr="00B4715F">
        <w:rPr>
          <w:rFonts w:hint="eastAsia"/>
          <w:szCs w:val="21"/>
        </w:rPr>
        <w:t>但由于仅考虑</w:t>
      </w:r>
      <w:r w:rsidR="00CF59F8" w:rsidRPr="00B4715F">
        <w:rPr>
          <w:rFonts w:hint="eastAsia"/>
          <w:szCs w:val="21"/>
        </w:rPr>
        <w:t>对</w:t>
      </w:r>
      <w:r w:rsidR="003D549B" w:rsidRPr="00B4715F">
        <w:rPr>
          <w:rFonts w:hint="eastAsia"/>
          <w:szCs w:val="21"/>
        </w:rPr>
        <w:t>候选</w:t>
      </w:r>
      <w:r w:rsidR="00501E39" w:rsidRPr="00B4715F">
        <w:rPr>
          <w:rFonts w:hint="eastAsia"/>
          <w:szCs w:val="21"/>
        </w:rPr>
        <w:t>频谱</w:t>
      </w:r>
      <w:r w:rsidR="00FB5D8F" w:rsidRPr="00B4715F">
        <w:rPr>
          <w:rFonts w:hint="eastAsia"/>
          <w:szCs w:val="21"/>
        </w:rPr>
        <w:t>相邻资源的碎片化影响，</w:t>
      </w:r>
      <w:r w:rsidR="004F6DD6" w:rsidRPr="00B4715F">
        <w:rPr>
          <w:rFonts w:hint="eastAsia"/>
          <w:szCs w:val="21"/>
        </w:rPr>
        <w:t>其</w:t>
      </w:r>
      <w:r w:rsidR="00FB5D8F" w:rsidRPr="00B4715F">
        <w:rPr>
          <w:rFonts w:hint="eastAsia"/>
          <w:szCs w:val="21"/>
        </w:rPr>
        <w:t>算法</w:t>
      </w:r>
      <w:r w:rsidR="006C3318" w:rsidRPr="00B4715F">
        <w:rPr>
          <w:rFonts w:hint="eastAsia"/>
          <w:szCs w:val="21"/>
        </w:rPr>
        <w:t>在</w:t>
      </w:r>
      <w:r w:rsidR="00175FE0" w:rsidRPr="00B4715F">
        <w:rPr>
          <w:rFonts w:hint="eastAsia"/>
          <w:szCs w:val="21"/>
        </w:rPr>
        <w:t>奖励</w:t>
      </w:r>
      <w:r w:rsidR="00F16330" w:rsidRPr="00B4715F">
        <w:rPr>
          <w:rFonts w:hint="eastAsia"/>
          <w:szCs w:val="21"/>
        </w:rPr>
        <w:t>空间</w:t>
      </w:r>
      <w:r w:rsidR="00175FE0" w:rsidRPr="00B4715F">
        <w:rPr>
          <w:rFonts w:hint="eastAsia"/>
          <w:szCs w:val="21"/>
        </w:rPr>
        <w:t>的设计</w:t>
      </w:r>
      <w:r w:rsidR="006C3318" w:rsidRPr="00B4715F">
        <w:rPr>
          <w:rFonts w:hint="eastAsia"/>
          <w:szCs w:val="21"/>
        </w:rPr>
        <w:t>上</w:t>
      </w:r>
      <w:r w:rsidR="00FB5D8F" w:rsidRPr="00B4715F">
        <w:rPr>
          <w:rFonts w:hint="eastAsia"/>
          <w:szCs w:val="21"/>
        </w:rPr>
        <w:t>仍存在一定局限性。</w:t>
      </w:r>
    </w:p>
    <w:p w14:paraId="6F520B59" w14:textId="285DC3A3" w:rsidR="00274644" w:rsidRPr="00B4715F" w:rsidRDefault="00C13EAC" w:rsidP="00D56B19">
      <w:pPr>
        <w:ind w:firstLine="420"/>
        <w:rPr>
          <w:lang w:bidi="ar"/>
        </w:rPr>
      </w:pPr>
      <w:r w:rsidRPr="00B4715F">
        <w:rPr>
          <w:rFonts w:hint="eastAsia"/>
          <w:lang w:bidi="ar"/>
        </w:rPr>
        <w:t>奖励设计对于智能体的训练至关重要，</w:t>
      </w:r>
      <w:r w:rsidR="008958B1" w:rsidRPr="00B4715F">
        <w:rPr>
          <w:rFonts w:hint="eastAsia"/>
          <w:lang w:bidi="ar"/>
        </w:rPr>
        <w:t>而</w:t>
      </w:r>
      <w:r w:rsidR="009C2CE2" w:rsidRPr="00B4715F">
        <w:rPr>
          <w:rFonts w:hint="eastAsia"/>
          <w:lang w:bidi="ar"/>
        </w:rPr>
        <w:t>现有的大多数基于</w:t>
      </w:r>
      <w:r w:rsidR="009C2CE2" w:rsidRPr="00B4715F">
        <w:rPr>
          <w:rFonts w:hint="eastAsia"/>
          <w:lang w:bidi="ar"/>
        </w:rPr>
        <w:t>D</w:t>
      </w:r>
      <w:r w:rsidR="009C2CE2" w:rsidRPr="00B4715F">
        <w:rPr>
          <w:lang w:bidi="ar"/>
        </w:rPr>
        <w:t>RL</w:t>
      </w:r>
      <w:r w:rsidR="009C2CE2" w:rsidRPr="00B4715F">
        <w:rPr>
          <w:rFonts w:hint="eastAsia"/>
          <w:lang w:bidi="ar"/>
        </w:rPr>
        <w:t>的</w:t>
      </w:r>
      <w:r w:rsidR="009C2CE2" w:rsidRPr="00B4715F">
        <w:rPr>
          <w:rFonts w:hint="eastAsia"/>
          <w:lang w:bidi="ar"/>
        </w:rPr>
        <w:t>R</w:t>
      </w:r>
      <w:r w:rsidR="009C2CE2" w:rsidRPr="00B4715F">
        <w:rPr>
          <w:lang w:bidi="ar"/>
        </w:rPr>
        <w:t>MSA</w:t>
      </w:r>
      <w:r w:rsidR="009C2CE2" w:rsidRPr="00B4715F">
        <w:rPr>
          <w:rFonts w:hint="eastAsia"/>
          <w:lang w:bidi="ar"/>
        </w:rPr>
        <w:t>算法在奖励空间上采取较为简单的设计，限制了算法的性能。为了突破该局限性，</w:t>
      </w:r>
      <w:r w:rsidR="00425D6F" w:rsidRPr="00B4715F">
        <w:rPr>
          <w:rFonts w:hint="eastAsia"/>
          <w:lang w:bidi="ar"/>
        </w:rPr>
        <w:t>进一步</w:t>
      </w:r>
      <w:r w:rsidR="001B7E47" w:rsidRPr="00B4715F">
        <w:rPr>
          <w:rFonts w:hint="eastAsia"/>
          <w:lang w:bidi="ar"/>
        </w:rPr>
        <w:t>降低网络阻塞率，</w:t>
      </w:r>
      <w:r w:rsidR="005848D7" w:rsidRPr="00B4715F">
        <w:rPr>
          <w:rFonts w:hint="eastAsia"/>
          <w:lang w:bidi="ar"/>
        </w:rPr>
        <w:t>本文引入能反应资源占用情况和</w:t>
      </w:r>
      <w:r w:rsidR="00284DB6" w:rsidRPr="00B4715F">
        <w:rPr>
          <w:rFonts w:hint="eastAsia"/>
          <w:lang w:bidi="ar"/>
        </w:rPr>
        <w:t>频谱邻接</w:t>
      </w:r>
      <w:r w:rsidR="001C4C52" w:rsidRPr="00B4715F">
        <w:rPr>
          <w:rFonts w:hint="eastAsia"/>
          <w:lang w:bidi="ar"/>
        </w:rPr>
        <w:t>情况</w:t>
      </w:r>
      <w:r w:rsidR="005848D7" w:rsidRPr="00B4715F">
        <w:rPr>
          <w:rFonts w:hint="eastAsia"/>
          <w:lang w:bidi="ar"/>
        </w:rPr>
        <w:t>的</w:t>
      </w:r>
      <w:r w:rsidR="00F51C42" w:rsidRPr="00B4715F">
        <w:rPr>
          <w:rFonts w:hint="eastAsia"/>
          <w:lang w:bidi="ar"/>
        </w:rPr>
        <w:t>指标</w:t>
      </w:r>
      <w:r w:rsidR="00F94015" w:rsidRPr="00B4715F">
        <w:rPr>
          <w:rFonts w:hint="eastAsia"/>
          <w:lang w:bidi="ar"/>
        </w:rPr>
        <w:t>，</w:t>
      </w:r>
      <w:r w:rsidR="005848D7" w:rsidRPr="00B4715F">
        <w:rPr>
          <w:rFonts w:hint="eastAsia"/>
          <w:lang w:bidi="ar"/>
        </w:rPr>
        <w:t>结合到奖励设计中，</w:t>
      </w:r>
      <w:r w:rsidR="00C76540" w:rsidRPr="00B4715F">
        <w:rPr>
          <w:rFonts w:hint="eastAsia"/>
          <w:lang w:bidi="ar"/>
        </w:rPr>
        <w:t>提出一种</w:t>
      </w:r>
      <w:r w:rsidR="00D67A0C" w:rsidRPr="00B4715F">
        <w:rPr>
          <w:rFonts w:hint="eastAsia"/>
          <w:lang w:bidi="ar"/>
        </w:rPr>
        <w:t>基于</w:t>
      </w:r>
      <w:r w:rsidR="00AA6F9D" w:rsidRPr="00B4715F">
        <w:rPr>
          <w:rFonts w:hint="eastAsia"/>
        </w:rPr>
        <w:t>DRL</w:t>
      </w:r>
      <w:r w:rsidR="00C76540" w:rsidRPr="00B4715F">
        <w:rPr>
          <w:rFonts w:hint="eastAsia"/>
          <w:lang w:bidi="ar"/>
        </w:rPr>
        <w:t>的</w:t>
      </w:r>
      <w:r w:rsidR="00AA6F9D" w:rsidRPr="00B4715F">
        <w:rPr>
          <w:rFonts w:hint="eastAsia"/>
        </w:rPr>
        <w:t>RMSA</w:t>
      </w:r>
      <w:r w:rsidR="00C76540" w:rsidRPr="00B4715F">
        <w:rPr>
          <w:rFonts w:hint="eastAsia"/>
          <w:lang w:bidi="ar"/>
        </w:rPr>
        <w:t>算法</w:t>
      </w:r>
      <w:r w:rsidR="00D67A0C" w:rsidRPr="00B4715F">
        <w:rPr>
          <w:rFonts w:hint="eastAsia"/>
          <w:lang w:bidi="ar"/>
        </w:rPr>
        <w:t>（</w:t>
      </w:r>
      <w:r w:rsidR="00D67A0C" w:rsidRPr="00B4715F">
        <w:rPr>
          <w:rFonts w:hint="eastAsia"/>
          <w:lang w:bidi="ar"/>
        </w:rPr>
        <w:t>DRL-IRD</w:t>
      </w:r>
      <w:r w:rsidR="00D67A0C" w:rsidRPr="00B4715F">
        <w:rPr>
          <w:rFonts w:hint="eastAsia"/>
          <w:lang w:bidi="ar"/>
        </w:rPr>
        <w:t>）</w:t>
      </w:r>
      <w:r w:rsidR="00C76540" w:rsidRPr="00B4715F">
        <w:rPr>
          <w:rFonts w:hint="eastAsia"/>
          <w:lang w:bidi="ar"/>
        </w:rPr>
        <w:t>。</w:t>
      </w:r>
    </w:p>
    <w:p w14:paraId="398A474C" w14:textId="3027069A" w:rsidR="00274644" w:rsidRPr="00AB4094" w:rsidRDefault="00AB4094">
      <w:pPr>
        <w:ind w:firstLine="420"/>
        <w:rPr>
          <w:color w:val="FF0000"/>
          <w:lang w:bidi="ar"/>
        </w:rPr>
      </w:pPr>
      <w:r w:rsidRPr="00AB4094">
        <w:rPr>
          <w:rFonts w:hint="eastAsia"/>
          <w:color w:val="FF0000"/>
          <w:lang w:bidi="ar"/>
        </w:rPr>
        <w:t>在奖励设计中将考虑</w:t>
      </w:r>
      <w:r w:rsidRPr="00AB4094">
        <w:rPr>
          <w:rFonts w:hint="eastAsia"/>
          <w:color w:val="FF0000"/>
          <w:lang w:bidi="ar"/>
        </w:rPr>
        <w:t>R</w:t>
      </w:r>
      <w:r w:rsidRPr="00AB4094">
        <w:rPr>
          <w:color w:val="FF0000"/>
          <w:lang w:bidi="ar"/>
        </w:rPr>
        <w:t>MSA</w:t>
      </w:r>
      <w:r w:rsidRPr="00AB4094">
        <w:rPr>
          <w:rFonts w:hint="eastAsia"/>
          <w:color w:val="FF0000"/>
          <w:lang w:bidi="ar"/>
        </w:rPr>
        <w:t>决策的更多长期影响因素。其一，如果为业务请求做出的</w:t>
      </w:r>
      <w:r w:rsidRPr="00AB4094">
        <w:rPr>
          <w:rFonts w:hint="eastAsia"/>
          <w:color w:val="FF0000"/>
          <w:lang w:bidi="ar"/>
        </w:rPr>
        <w:t>R</w:t>
      </w:r>
      <w:r w:rsidRPr="00AB4094">
        <w:rPr>
          <w:color w:val="FF0000"/>
          <w:lang w:bidi="ar"/>
        </w:rPr>
        <w:t>MSA</w:t>
      </w:r>
      <w:r w:rsidRPr="00AB4094">
        <w:rPr>
          <w:rFonts w:hint="eastAsia"/>
          <w:color w:val="FF0000"/>
          <w:lang w:bidi="ar"/>
        </w:rPr>
        <w:t>决策能占用更少频谱资源，那么网络中将有更多空闲资源为后续业务请求进行服务，有利于提高业务连接建立成功的概率。其二，如果在频谱分配后空闲资源仍有较高的邻接性，会更有利于未来频谱的分配，从而降低网络阻塞率。仿真结果表明，与</w:t>
      </w:r>
      <w:r w:rsidRPr="00AB4094">
        <w:rPr>
          <w:rFonts w:hint="eastAsia"/>
          <w:color w:val="FF0000"/>
          <w:lang w:bidi="ar"/>
        </w:rPr>
        <w:t>K</w:t>
      </w:r>
      <w:r w:rsidRPr="00AB4094">
        <w:rPr>
          <w:color w:val="FF0000"/>
          <w:lang w:bidi="ar"/>
        </w:rPr>
        <w:t>SP-FF</w:t>
      </w:r>
      <w:r w:rsidRPr="00AB4094">
        <w:rPr>
          <w:rFonts w:hint="eastAsia"/>
          <w:color w:val="FF0000"/>
          <w:lang w:bidi="ar"/>
        </w:rPr>
        <w:t>算法和几种典型</w:t>
      </w:r>
      <w:r w:rsidRPr="00AB4094">
        <w:rPr>
          <w:rFonts w:hint="eastAsia"/>
          <w:color w:val="FF0000"/>
          <w:lang w:bidi="ar"/>
        </w:rPr>
        <w:t>D</w:t>
      </w:r>
      <w:r w:rsidRPr="00AB4094">
        <w:rPr>
          <w:color w:val="FF0000"/>
          <w:lang w:bidi="ar"/>
        </w:rPr>
        <w:t>RL</w:t>
      </w:r>
      <w:r w:rsidRPr="00AB4094">
        <w:rPr>
          <w:rFonts w:hint="eastAsia"/>
          <w:color w:val="FF0000"/>
          <w:lang w:bidi="ar"/>
        </w:rPr>
        <w:t>算法</w:t>
      </w:r>
      <w:r w:rsidRPr="00AB4094">
        <w:rPr>
          <w:rFonts w:hint="eastAsia"/>
          <w:color w:val="FF0000"/>
          <w:vertAlign w:val="superscript"/>
          <w:lang w:bidi="ar"/>
        </w:rPr>
        <w:t>[</w:t>
      </w:r>
      <w:r w:rsidRPr="00AB4094">
        <w:rPr>
          <w:color w:val="FF0000"/>
          <w:vertAlign w:val="superscript"/>
          <w:lang w:bidi="ar"/>
        </w:rPr>
        <w:t>8,12]</w:t>
      </w:r>
      <w:r w:rsidRPr="00AB4094">
        <w:rPr>
          <w:rFonts w:hint="eastAsia"/>
          <w:color w:val="FF0000"/>
          <w:lang w:bidi="ar"/>
        </w:rPr>
        <w:t>相比，本文所提算法拥有更低的网络阻塞率。</w:t>
      </w:r>
    </w:p>
    <w:p w14:paraId="631D61B0" w14:textId="77777777" w:rsidR="00AB4094" w:rsidRPr="00B4715F" w:rsidRDefault="00AB4094">
      <w:pPr>
        <w:ind w:firstLine="420"/>
        <w:rPr>
          <w:rFonts w:ascii="宋体" w:hAnsi="宋体" w:cs="宋体"/>
          <w:kern w:val="0"/>
          <w:szCs w:val="21"/>
          <w:lang w:bidi="ar"/>
        </w:rPr>
      </w:pPr>
    </w:p>
    <w:p w14:paraId="08DE1318" w14:textId="64610D90" w:rsidR="00274644" w:rsidRPr="00B4715F" w:rsidRDefault="005848D7">
      <w:pPr>
        <w:pStyle w:val="1"/>
      </w:pPr>
      <w:r w:rsidRPr="00B4715F">
        <w:t>1</w:t>
      </w:r>
      <w:r w:rsidR="00254907" w:rsidRPr="00B4715F">
        <w:t xml:space="preserve"> </w:t>
      </w:r>
      <w:r w:rsidR="00254907" w:rsidRPr="00B4715F">
        <w:rPr>
          <w:rFonts w:hint="eastAsia"/>
        </w:rPr>
        <w:t>网络模型</w:t>
      </w:r>
    </w:p>
    <w:p w14:paraId="22D80938" w14:textId="79DEB7A8" w:rsidR="00E82DCC" w:rsidRPr="00B4715F" w:rsidRDefault="005848D7" w:rsidP="009123D7">
      <w:pPr>
        <w:ind w:firstLine="420"/>
      </w:pPr>
      <w:r w:rsidRPr="00B4715F">
        <w:rPr>
          <w:rFonts w:hint="eastAsia"/>
        </w:rPr>
        <w:t>将</w:t>
      </w:r>
      <w:r w:rsidR="00A921C2" w:rsidRPr="00B4715F">
        <w:rPr>
          <w:rFonts w:hint="eastAsia"/>
        </w:rPr>
        <w:t>E</w:t>
      </w:r>
      <w:r w:rsidR="00A921C2" w:rsidRPr="00B4715F">
        <w:t>ON</w:t>
      </w:r>
      <w:r w:rsidRPr="00B4715F">
        <w:t>建模为有向图</w:t>
      </w:r>
      <w:r w:rsidRPr="00B4715F">
        <w:rPr>
          <w:i/>
          <w:iCs/>
        </w:rPr>
        <w:t>G</w:t>
      </w:r>
      <w:r w:rsidRPr="00B4715F">
        <w:t>(</w:t>
      </w:r>
      <w:r w:rsidRPr="00B4715F">
        <w:rPr>
          <w:i/>
          <w:iCs/>
        </w:rPr>
        <w:t>V</w:t>
      </w:r>
      <w:r w:rsidRPr="00B4715F">
        <w:t xml:space="preserve">, </w:t>
      </w:r>
      <w:r w:rsidRPr="00B4715F">
        <w:rPr>
          <w:i/>
          <w:iCs/>
        </w:rPr>
        <w:t>E</w:t>
      </w:r>
      <w:r w:rsidRPr="00B4715F">
        <w:t xml:space="preserve">, </w:t>
      </w:r>
      <w:r w:rsidRPr="00B4715F">
        <w:rPr>
          <w:rFonts w:hint="eastAsia"/>
          <w:i/>
          <w:iCs/>
        </w:rPr>
        <w:t>F</w:t>
      </w:r>
      <w:r w:rsidRPr="00B4715F">
        <w:t>)</w:t>
      </w:r>
      <w:r w:rsidRPr="00B4715F">
        <w:t>，</w:t>
      </w:r>
      <w:r w:rsidR="00D87250" w:rsidRPr="00B4715F">
        <w:rPr>
          <w:rFonts w:hint="eastAsia"/>
        </w:rPr>
        <w:t>其中</w:t>
      </w:r>
      <w:r w:rsidR="001C6047" w:rsidRPr="00B4715F">
        <w:rPr>
          <w:rFonts w:hint="eastAsia"/>
        </w:rPr>
        <w:t>，</w:t>
      </w:r>
      <w:r w:rsidRPr="00B4715F">
        <w:rPr>
          <w:i/>
          <w:iCs/>
        </w:rPr>
        <w:t>V</w:t>
      </w:r>
      <w:r w:rsidRPr="00B4715F">
        <w:rPr>
          <w:rFonts w:hint="eastAsia"/>
        </w:rPr>
        <w:t>表示节点集，</w:t>
      </w:r>
      <w:r w:rsidRPr="00B4715F">
        <w:rPr>
          <w:i/>
          <w:iCs/>
        </w:rPr>
        <w:t>E</w:t>
      </w:r>
      <w:r w:rsidRPr="00B4715F">
        <w:rPr>
          <w:rFonts w:hint="eastAsia"/>
        </w:rPr>
        <w:t>表示</w:t>
      </w:r>
      <w:r w:rsidRPr="00B4715F">
        <w:t>光纤链路集，</w:t>
      </w:r>
      <w:r w:rsidRPr="00B4715F">
        <w:rPr>
          <w:i/>
          <w:iCs/>
        </w:rPr>
        <w:t>F</w:t>
      </w:r>
      <w:r w:rsidRPr="00B4715F">
        <w:rPr>
          <w:rFonts w:hint="eastAsia"/>
        </w:rPr>
        <w:t>表示</w:t>
      </w:r>
      <w:r w:rsidR="00541951" w:rsidRPr="00B4715F">
        <w:rPr>
          <w:rFonts w:hint="eastAsia"/>
        </w:rPr>
        <w:t>每条</w:t>
      </w:r>
      <w:r w:rsidRPr="00B4715F">
        <w:rPr>
          <w:rFonts w:hint="eastAsia"/>
        </w:rPr>
        <w:t>光纤链路</w:t>
      </w:r>
      <w:r w:rsidR="00254907" w:rsidRPr="00B4715F">
        <w:rPr>
          <w:rFonts w:hint="eastAsia"/>
        </w:rPr>
        <w:t>的</w:t>
      </w:r>
      <w:r w:rsidR="004E6EA6" w:rsidRPr="00B4715F">
        <w:rPr>
          <w:rFonts w:hint="eastAsia"/>
        </w:rPr>
        <w:t>频谱槽（频隙）</w:t>
      </w:r>
      <w:r w:rsidRPr="00B4715F">
        <w:rPr>
          <w:rFonts w:hint="eastAsia"/>
        </w:rPr>
        <w:t>集</w:t>
      </w:r>
      <w:r w:rsidR="00435E1D" w:rsidRPr="00B4715F">
        <w:rPr>
          <w:rFonts w:hint="eastAsia"/>
        </w:rPr>
        <w:t>，则节点数、链路数和每条链路的频隙数分别为</w:t>
      </w:r>
      <w:r w:rsidR="00435E1D" w:rsidRPr="00B4715F">
        <w:rPr>
          <w:rFonts w:hint="eastAsia"/>
        </w:rPr>
        <w:t>|</w:t>
      </w:r>
      <w:r w:rsidR="00435E1D" w:rsidRPr="00B4715F">
        <w:rPr>
          <w:i/>
          <w:iCs/>
        </w:rPr>
        <w:t>V</w:t>
      </w:r>
      <w:r w:rsidR="00435E1D" w:rsidRPr="00B4715F">
        <w:t>|</w:t>
      </w:r>
      <w:r w:rsidR="00435E1D" w:rsidRPr="00B4715F">
        <w:rPr>
          <w:rFonts w:hint="eastAsia"/>
        </w:rPr>
        <w:t>、</w:t>
      </w:r>
      <w:r w:rsidR="00435E1D" w:rsidRPr="00B4715F">
        <w:t>|</w:t>
      </w:r>
      <w:r w:rsidR="00435E1D" w:rsidRPr="00B4715F">
        <w:rPr>
          <w:i/>
          <w:iCs/>
        </w:rPr>
        <w:t>E</w:t>
      </w:r>
      <w:r w:rsidR="00435E1D" w:rsidRPr="00B4715F">
        <w:t>|</w:t>
      </w:r>
      <w:r w:rsidR="00435E1D" w:rsidRPr="00B4715F">
        <w:rPr>
          <w:rFonts w:hint="eastAsia"/>
        </w:rPr>
        <w:t>和</w:t>
      </w:r>
      <w:r w:rsidR="00435E1D" w:rsidRPr="00B4715F">
        <w:t>|</w:t>
      </w:r>
      <w:r w:rsidR="00435E1D" w:rsidRPr="00B4715F">
        <w:rPr>
          <w:i/>
          <w:iCs/>
        </w:rPr>
        <w:t>F</w:t>
      </w:r>
      <w:r w:rsidR="00435E1D" w:rsidRPr="00B4715F">
        <w:t>|</w:t>
      </w:r>
      <w:r w:rsidRPr="00B4715F">
        <w:rPr>
          <w:rFonts w:hint="eastAsia"/>
        </w:rPr>
        <w:t>。</w:t>
      </w:r>
      <w:r w:rsidR="00B80711" w:rsidRPr="00B4715F">
        <w:rPr>
          <w:rFonts w:hint="eastAsia"/>
        </w:rPr>
        <w:t>业务</w:t>
      </w:r>
      <w:r w:rsidRPr="00B4715F">
        <w:rPr>
          <w:rFonts w:hint="eastAsia"/>
        </w:rPr>
        <w:t>请求随机</w:t>
      </w:r>
      <w:r w:rsidR="00407878" w:rsidRPr="00B4715F">
        <w:rPr>
          <w:rFonts w:hint="eastAsia"/>
        </w:rPr>
        <w:t>到达</w:t>
      </w:r>
      <w:r w:rsidRPr="00B4715F">
        <w:rPr>
          <w:rFonts w:hint="eastAsia"/>
        </w:rPr>
        <w:t>网络，</w:t>
      </w:r>
      <w:r w:rsidR="00254907" w:rsidRPr="00B4715F">
        <w:rPr>
          <w:rFonts w:hint="eastAsia"/>
        </w:rPr>
        <w:t>表示为</w:t>
      </w:r>
      <w:r w:rsidR="00A51142" w:rsidRPr="00B4715F">
        <w:rPr>
          <w:i/>
          <w:iCs/>
        </w:rPr>
        <w:t>R</w:t>
      </w:r>
      <w:r w:rsidR="00396EA0" w:rsidRPr="00B4715F">
        <w:rPr>
          <w:i/>
          <w:iCs/>
          <w:vertAlign w:val="subscript"/>
        </w:rPr>
        <w:t>t</w:t>
      </w:r>
      <w:r w:rsidR="00564081" w:rsidRPr="00B4715F">
        <w:t>(</w:t>
      </w:r>
      <w:r w:rsidRPr="00B4715F">
        <w:rPr>
          <w:rFonts w:hint="eastAsia"/>
          <w:i/>
          <w:iCs/>
        </w:rPr>
        <w:t>s</w:t>
      </w:r>
      <w:r w:rsidRPr="00B4715F">
        <w:rPr>
          <w:rFonts w:hint="eastAsia"/>
        </w:rPr>
        <w:t>,</w:t>
      </w:r>
      <w:r w:rsidRPr="00B4715F">
        <w:rPr>
          <w:rFonts w:hint="eastAsia"/>
          <w:i/>
          <w:iCs/>
        </w:rPr>
        <w:t xml:space="preserve"> d</w:t>
      </w:r>
      <w:r w:rsidRPr="00B4715F">
        <w:rPr>
          <w:rFonts w:hint="eastAsia"/>
        </w:rPr>
        <w:t xml:space="preserve">, </w:t>
      </w:r>
      <w:r w:rsidR="00C066EC" w:rsidRPr="00B4715F">
        <w:rPr>
          <w:rFonts w:hint="eastAsia"/>
          <w:i/>
          <w:iCs/>
        </w:rPr>
        <w:t>b</w:t>
      </w:r>
      <w:r w:rsidR="00CD64E4" w:rsidRPr="00B4715F">
        <w:t xml:space="preserve">, </w:t>
      </w:r>
      <w:r w:rsidR="00CD64E4" w:rsidRPr="00B4715F">
        <w:rPr>
          <w:rFonts w:cs="Times New Roman"/>
          <w:i/>
          <w:iCs/>
        </w:rPr>
        <w:t>τ</w:t>
      </w:r>
      <w:r w:rsidR="00564081" w:rsidRPr="00B4715F">
        <w:t>)</w:t>
      </w:r>
      <w:r w:rsidRPr="00B4715F">
        <w:rPr>
          <w:rFonts w:hint="eastAsia"/>
        </w:rPr>
        <w:t>，</w:t>
      </w:r>
      <w:r w:rsidR="00A518D2" w:rsidRPr="00B4715F">
        <w:rPr>
          <w:rFonts w:hint="eastAsia"/>
        </w:rPr>
        <w:t>其中，</w:t>
      </w:r>
      <w:r w:rsidRPr="00B4715F">
        <w:rPr>
          <w:rFonts w:hint="eastAsia"/>
          <w:i/>
          <w:iCs/>
        </w:rPr>
        <w:t>s</w:t>
      </w:r>
      <w:r w:rsidR="00254907" w:rsidRPr="00B4715F">
        <w:rPr>
          <w:rFonts w:hint="eastAsia"/>
          <w:i/>
          <w:iCs/>
        </w:rPr>
        <w:t>、</w:t>
      </w:r>
      <w:r w:rsidR="00254907" w:rsidRPr="00B4715F">
        <w:rPr>
          <w:rFonts w:hint="eastAsia"/>
          <w:i/>
          <w:iCs/>
        </w:rPr>
        <w:t>d</w:t>
      </w:r>
      <w:r w:rsidR="00254907" w:rsidRPr="00B4715F">
        <w:rPr>
          <w:rFonts w:hint="eastAsia"/>
        </w:rPr>
        <w:t>分别</w:t>
      </w:r>
      <w:r w:rsidRPr="00B4715F">
        <w:rPr>
          <w:rFonts w:hint="eastAsia"/>
        </w:rPr>
        <w:t>表示</w:t>
      </w:r>
      <w:r w:rsidR="00254907" w:rsidRPr="00B4715F">
        <w:rPr>
          <w:rFonts w:hint="eastAsia"/>
        </w:rPr>
        <w:t>该业务请求的</w:t>
      </w:r>
      <w:r w:rsidRPr="00B4715F">
        <w:rPr>
          <w:rFonts w:hint="eastAsia"/>
        </w:rPr>
        <w:t>源</w:t>
      </w:r>
      <w:r w:rsidR="00254907" w:rsidRPr="00B4715F">
        <w:rPr>
          <w:rFonts w:hint="eastAsia"/>
        </w:rPr>
        <w:t>和</w:t>
      </w:r>
      <w:r w:rsidRPr="00B4715F">
        <w:rPr>
          <w:rFonts w:hint="eastAsia"/>
        </w:rPr>
        <w:t>目的节点，</w:t>
      </w:r>
      <w:r w:rsidR="00C066EC" w:rsidRPr="00B4715F">
        <w:rPr>
          <w:i/>
          <w:iCs/>
        </w:rPr>
        <w:t>b</w:t>
      </w:r>
      <w:r w:rsidRPr="00B4715F">
        <w:rPr>
          <w:rFonts w:hint="eastAsia"/>
        </w:rPr>
        <w:t>表示</w:t>
      </w:r>
      <w:r w:rsidR="00254907" w:rsidRPr="00B4715F">
        <w:rPr>
          <w:rFonts w:hint="eastAsia"/>
        </w:rPr>
        <w:t>其</w:t>
      </w:r>
      <w:r w:rsidR="008D521F" w:rsidRPr="00B4715F">
        <w:rPr>
          <w:rFonts w:hint="eastAsia"/>
        </w:rPr>
        <w:t>速率</w:t>
      </w:r>
      <w:r w:rsidR="00C066EC" w:rsidRPr="00B4715F">
        <w:rPr>
          <w:rFonts w:hint="eastAsia"/>
        </w:rPr>
        <w:t>，单位为</w:t>
      </w:r>
      <w:r w:rsidR="00C066EC" w:rsidRPr="00B4715F">
        <w:t>Gb/s</w:t>
      </w:r>
      <w:r w:rsidR="00CD64E4" w:rsidRPr="00B4715F">
        <w:rPr>
          <w:rFonts w:hint="eastAsia"/>
        </w:rPr>
        <w:t>，</w:t>
      </w:r>
      <w:r w:rsidR="00CD64E4" w:rsidRPr="00B4715F">
        <w:rPr>
          <w:rFonts w:cs="Times New Roman"/>
          <w:i/>
          <w:iCs/>
        </w:rPr>
        <w:t>τ</w:t>
      </w:r>
      <w:r w:rsidR="00CD64E4" w:rsidRPr="00B4715F">
        <w:rPr>
          <w:rFonts w:cs="Times New Roman" w:hint="eastAsia"/>
        </w:rPr>
        <w:t>表示业务持续时间。</w:t>
      </w:r>
    </w:p>
    <w:p w14:paraId="6D5E973B" w14:textId="6BBFBD0B" w:rsidR="00031B5E" w:rsidRPr="00B4715F" w:rsidRDefault="00A333FD" w:rsidP="00031B5E">
      <w:pPr>
        <w:ind w:firstLine="420"/>
        <w:rPr>
          <w:szCs w:val="21"/>
        </w:rPr>
      </w:pPr>
      <w:r w:rsidRPr="00B4715F">
        <w:rPr>
          <w:rFonts w:hint="eastAsia"/>
          <w:szCs w:val="21"/>
        </w:rPr>
        <w:t>当</w:t>
      </w:r>
      <w:r w:rsidR="0097161E" w:rsidRPr="00B4715F">
        <w:rPr>
          <w:rFonts w:hint="eastAsia"/>
          <w:szCs w:val="21"/>
        </w:rPr>
        <w:t>业务</w:t>
      </w:r>
      <w:r w:rsidRPr="00B4715F">
        <w:rPr>
          <w:rFonts w:hint="eastAsia"/>
          <w:szCs w:val="21"/>
        </w:rPr>
        <w:t>请求到达时，需要进行</w:t>
      </w:r>
      <w:r w:rsidRPr="00B4715F">
        <w:rPr>
          <w:rFonts w:hint="eastAsia"/>
          <w:szCs w:val="21"/>
        </w:rPr>
        <w:t>RMSA</w:t>
      </w:r>
      <w:r w:rsidRPr="00B4715F">
        <w:rPr>
          <w:rFonts w:hint="eastAsia"/>
          <w:szCs w:val="21"/>
        </w:rPr>
        <w:t>决策，具体过程</w:t>
      </w:r>
      <w:r w:rsidR="00254907" w:rsidRPr="00B4715F">
        <w:rPr>
          <w:rFonts w:hint="eastAsia"/>
          <w:szCs w:val="21"/>
        </w:rPr>
        <w:t>为</w:t>
      </w:r>
      <w:r w:rsidR="00E82DCC" w:rsidRPr="00B4715F">
        <w:rPr>
          <w:rFonts w:hint="eastAsia"/>
          <w:szCs w:val="21"/>
        </w:rPr>
        <w:t>：</w:t>
      </w:r>
    </w:p>
    <w:p w14:paraId="1DFFBF22" w14:textId="4C5D54E6" w:rsidR="009123D7" w:rsidRPr="00B4715F" w:rsidRDefault="00E82DCC" w:rsidP="00753470">
      <w:pPr>
        <w:ind w:firstLine="420"/>
        <w:rPr>
          <w:szCs w:val="21"/>
        </w:rPr>
      </w:pPr>
      <w:r w:rsidRPr="00B4715F">
        <w:rPr>
          <w:rFonts w:hint="eastAsia"/>
          <w:szCs w:val="21"/>
        </w:rPr>
        <w:t>首</w:t>
      </w:r>
      <w:r w:rsidR="00A333FD" w:rsidRPr="00B4715F">
        <w:rPr>
          <w:rFonts w:hint="eastAsia"/>
          <w:szCs w:val="21"/>
        </w:rPr>
        <w:t>先</w:t>
      </w:r>
      <w:r w:rsidRPr="00B4715F">
        <w:rPr>
          <w:rFonts w:hint="eastAsia"/>
          <w:szCs w:val="21"/>
        </w:rPr>
        <w:t>，</w:t>
      </w:r>
      <w:r w:rsidR="00F47A6F" w:rsidRPr="00B4715F">
        <w:rPr>
          <w:rFonts w:hint="eastAsia"/>
          <w:szCs w:val="21"/>
        </w:rPr>
        <w:t>在源、目的节点间用</w:t>
      </w:r>
      <w:r w:rsidR="00254907" w:rsidRPr="00B4715F">
        <w:rPr>
          <w:rFonts w:hint="eastAsia"/>
          <w:szCs w:val="21"/>
        </w:rPr>
        <w:t>K</w:t>
      </w:r>
      <w:r w:rsidR="00254907" w:rsidRPr="00B4715F">
        <w:rPr>
          <w:rFonts w:hint="eastAsia"/>
          <w:szCs w:val="21"/>
        </w:rPr>
        <w:t>最短路由</w:t>
      </w:r>
      <w:r w:rsidR="001B15C2" w:rsidRPr="00B4715F">
        <w:rPr>
          <w:rFonts w:hint="eastAsia"/>
          <w:szCs w:val="21"/>
        </w:rPr>
        <w:t>（</w:t>
      </w:r>
      <w:r w:rsidR="001B15C2" w:rsidRPr="00B4715F">
        <w:rPr>
          <w:szCs w:val="21"/>
        </w:rPr>
        <w:t>KSP</w:t>
      </w:r>
      <w:r w:rsidR="001B15C2" w:rsidRPr="00B4715F">
        <w:rPr>
          <w:rFonts w:hint="eastAsia"/>
          <w:szCs w:val="21"/>
        </w:rPr>
        <w:t>）</w:t>
      </w:r>
      <w:r w:rsidR="00254907" w:rsidRPr="00B4715F">
        <w:rPr>
          <w:rFonts w:hint="eastAsia"/>
          <w:szCs w:val="21"/>
        </w:rPr>
        <w:t>算法</w:t>
      </w:r>
      <w:r w:rsidR="004052AE" w:rsidRPr="00B4715F">
        <w:rPr>
          <w:rFonts w:hint="eastAsia"/>
          <w:szCs w:val="21"/>
        </w:rPr>
        <w:t>计算</w:t>
      </w:r>
      <w:r w:rsidR="00B0710D" w:rsidRPr="00B4715F">
        <w:rPr>
          <w:rFonts w:hint="eastAsia"/>
          <w:szCs w:val="21"/>
        </w:rPr>
        <w:t>出</w:t>
      </w:r>
      <w:r w:rsidR="00B0710D" w:rsidRPr="00B4715F">
        <w:rPr>
          <w:rFonts w:hint="eastAsia"/>
          <w:i/>
          <w:iCs/>
          <w:szCs w:val="21"/>
        </w:rPr>
        <w:t>K</w:t>
      </w:r>
      <w:r w:rsidR="004052AE" w:rsidRPr="00B4715F">
        <w:rPr>
          <w:rFonts w:hint="eastAsia"/>
          <w:szCs w:val="21"/>
        </w:rPr>
        <w:t>条</w:t>
      </w:r>
      <w:r w:rsidR="00123022" w:rsidRPr="00B4715F">
        <w:rPr>
          <w:rFonts w:hint="eastAsia"/>
          <w:szCs w:val="21"/>
        </w:rPr>
        <w:t>最短</w:t>
      </w:r>
      <w:r w:rsidR="004052AE" w:rsidRPr="00B4715F">
        <w:rPr>
          <w:rFonts w:hint="eastAsia"/>
          <w:szCs w:val="21"/>
        </w:rPr>
        <w:t>路径</w:t>
      </w:r>
      <w:r w:rsidR="00F47A6F" w:rsidRPr="00B4715F">
        <w:rPr>
          <w:rFonts w:hint="eastAsia"/>
          <w:szCs w:val="21"/>
        </w:rPr>
        <w:t>，然后对</w:t>
      </w:r>
      <w:r w:rsidR="000B1FFD" w:rsidRPr="00B4715F">
        <w:rPr>
          <w:rFonts w:hint="eastAsia"/>
          <w:szCs w:val="21"/>
        </w:rPr>
        <w:t>任意</w:t>
      </w:r>
      <w:r w:rsidR="00254907" w:rsidRPr="00B4715F">
        <w:rPr>
          <w:rFonts w:hint="eastAsia"/>
          <w:szCs w:val="21"/>
        </w:rPr>
        <w:t>一条</w:t>
      </w:r>
      <w:r w:rsidR="00F47A6F" w:rsidRPr="00B4715F">
        <w:rPr>
          <w:rFonts w:hint="eastAsia"/>
          <w:szCs w:val="21"/>
        </w:rPr>
        <w:t>路径</w:t>
      </w:r>
      <w:r w:rsidR="00F47A6F" w:rsidRPr="00B4715F">
        <w:rPr>
          <w:rFonts w:hint="eastAsia"/>
          <w:i/>
          <w:iCs/>
          <w:szCs w:val="21"/>
        </w:rPr>
        <w:t>k</w:t>
      </w:r>
      <w:r w:rsidR="00F47A6F" w:rsidRPr="00B4715F">
        <w:rPr>
          <w:rFonts w:hint="eastAsia"/>
          <w:szCs w:val="21"/>
        </w:rPr>
        <w:t>，根据其距离</w:t>
      </w:r>
      <w:r w:rsidR="00A333FD" w:rsidRPr="00B4715F">
        <w:rPr>
          <w:rFonts w:hint="eastAsia"/>
          <w:szCs w:val="21"/>
        </w:rPr>
        <w:t>确定调制格式</w:t>
      </w:r>
      <w:r w:rsidR="004B6DB3" w:rsidRPr="00B4715F">
        <w:rPr>
          <w:rFonts w:hint="eastAsia"/>
          <w:i/>
          <w:iCs/>
          <w:szCs w:val="21"/>
        </w:rPr>
        <w:t>M</w:t>
      </w:r>
      <w:r w:rsidR="004B6DB3" w:rsidRPr="00B4715F">
        <w:rPr>
          <w:i/>
          <w:iCs/>
          <w:szCs w:val="21"/>
          <w:vertAlign w:val="subscript"/>
        </w:rPr>
        <w:t>k</w:t>
      </w:r>
      <w:r w:rsidR="00F47A6F" w:rsidRPr="00B4715F">
        <w:rPr>
          <w:rFonts w:hint="eastAsia"/>
          <w:szCs w:val="21"/>
        </w:rPr>
        <w:t>∈</w:t>
      </w:r>
      <w:r w:rsidR="00F47A6F" w:rsidRPr="00B4715F">
        <w:rPr>
          <w:rFonts w:hint="eastAsia"/>
          <w:szCs w:val="21"/>
        </w:rPr>
        <w:t>{</w:t>
      </w:r>
      <w:r w:rsidR="00F47A6F" w:rsidRPr="00B4715F">
        <w:rPr>
          <w:szCs w:val="21"/>
        </w:rPr>
        <w:t>1, 2, 3, 4}</w:t>
      </w:r>
      <w:r w:rsidRPr="00B4715F">
        <w:rPr>
          <w:rFonts w:hint="eastAsia"/>
          <w:szCs w:val="21"/>
        </w:rPr>
        <w:t>，</w:t>
      </w:r>
      <w:r w:rsidR="00A30387" w:rsidRPr="00B4715F">
        <w:rPr>
          <w:rFonts w:hint="eastAsia"/>
          <w:szCs w:val="21"/>
        </w:rPr>
        <w:t>分别对应</w:t>
      </w:r>
      <w:r w:rsidR="0045621E">
        <w:rPr>
          <w:rFonts w:ascii="Arial" w:hAnsi="Arial" w:cs="Arial"/>
          <w:color w:val="333333"/>
          <w:sz w:val="20"/>
          <w:szCs w:val="20"/>
          <w:shd w:val="clear" w:color="auto" w:fill="FFFFFF"/>
        </w:rPr>
        <w:t>二进制相移键控</w:t>
      </w:r>
      <w:r w:rsidR="0045621E">
        <w:rPr>
          <w:rFonts w:ascii="Arial" w:hAnsi="Arial" w:cs="Arial" w:hint="eastAsia"/>
          <w:color w:val="333333"/>
          <w:sz w:val="20"/>
          <w:szCs w:val="20"/>
          <w:shd w:val="clear" w:color="auto" w:fill="FFFFFF"/>
        </w:rPr>
        <w:t>（</w:t>
      </w:r>
      <w:r w:rsidR="00A30387" w:rsidRPr="00B4715F">
        <w:rPr>
          <w:rFonts w:hint="eastAsia"/>
          <w:szCs w:val="21"/>
        </w:rPr>
        <w:t>B</w:t>
      </w:r>
      <w:r w:rsidR="00A30387" w:rsidRPr="00B4715F">
        <w:rPr>
          <w:szCs w:val="21"/>
        </w:rPr>
        <w:t>PSK</w:t>
      </w:r>
      <w:r w:rsidR="0045621E">
        <w:rPr>
          <w:rFonts w:hint="eastAsia"/>
          <w:szCs w:val="21"/>
        </w:rPr>
        <w:t>）</w:t>
      </w:r>
      <w:r w:rsidR="00A30387" w:rsidRPr="00B4715F">
        <w:rPr>
          <w:rFonts w:hint="eastAsia"/>
          <w:szCs w:val="21"/>
        </w:rPr>
        <w:t>、</w:t>
      </w:r>
      <w:r w:rsidR="0045621E">
        <w:rPr>
          <w:rFonts w:ascii="Arial" w:hAnsi="Arial" w:cs="Arial"/>
          <w:color w:val="333333"/>
          <w:sz w:val="20"/>
          <w:szCs w:val="20"/>
          <w:shd w:val="clear" w:color="auto" w:fill="FFFFFF"/>
        </w:rPr>
        <w:t>正交相移键控</w:t>
      </w:r>
      <w:r w:rsidR="0045621E">
        <w:rPr>
          <w:rFonts w:ascii="Arial" w:hAnsi="Arial" w:cs="Arial" w:hint="eastAsia"/>
          <w:color w:val="333333"/>
          <w:sz w:val="20"/>
          <w:szCs w:val="20"/>
          <w:shd w:val="clear" w:color="auto" w:fill="FFFFFF"/>
        </w:rPr>
        <w:t>（</w:t>
      </w:r>
      <w:r w:rsidR="00A30387" w:rsidRPr="00B4715F">
        <w:rPr>
          <w:szCs w:val="21"/>
        </w:rPr>
        <w:t>QPSK</w:t>
      </w:r>
      <w:r w:rsidR="0045621E">
        <w:rPr>
          <w:rFonts w:hint="eastAsia"/>
          <w:szCs w:val="21"/>
        </w:rPr>
        <w:t>）</w:t>
      </w:r>
      <w:r w:rsidR="00A30387" w:rsidRPr="00B4715F">
        <w:rPr>
          <w:rFonts w:hint="eastAsia"/>
          <w:szCs w:val="21"/>
        </w:rPr>
        <w:t>、</w:t>
      </w:r>
      <w:r w:rsidR="0045621E">
        <w:rPr>
          <w:rFonts w:hint="eastAsia"/>
          <w:szCs w:val="21"/>
        </w:rPr>
        <w:t>8</w:t>
      </w:r>
      <w:r w:rsidR="0045621E">
        <w:rPr>
          <w:rFonts w:hint="eastAsia"/>
          <w:szCs w:val="21"/>
        </w:rPr>
        <w:t>阶</w:t>
      </w:r>
      <w:r w:rsidR="0045621E">
        <w:rPr>
          <w:rFonts w:ascii="Arial" w:hAnsi="Arial" w:cs="Arial"/>
          <w:color w:val="333333"/>
          <w:sz w:val="20"/>
          <w:szCs w:val="20"/>
          <w:shd w:val="clear" w:color="auto" w:fill="FFFFFF"/>
        </w:rPr>
        <w:t>正交振幅调制</w:t>
      </w:r>
      <w:r w:rsidR="0045621E">
        <w:rPr>
          <w:rFonts w:ascii="Arial" w:hAnsi="Arial" w:cs="Arial" w:hint="eastAsia"/>
          <w:color w:val="333333"/>
          <w:sz w:val="20"/>
          <w:szCs w:val="20"/>
          <w:shd w:val="clear" w:color="auto" w:fill="FFFFFF"/>
        </w:rPr>
        <w:t>（</w:t>
      </w:r>
      <w:r w:rsidR="00A30387" w:rsidRPr="00B4715F">
        <w:rPr>
          <w:szCs w:val="21"/>
        </w:rPr>
        <w:t>8QAM</w:t>
      </w:r>
      <w:r w:rsidR="0045621E">
        <w:rPr>
          <w:rFonts w:hint="eastAsia"/>
          <w:szCs w:val="21"/>
        </w:rPr>
        <w:t>）</w:t>
      </w:r>
      <w:r w:rsidR="00A30387" w:rsidRPr="00B4715F">
        <w:rPr>
          <w:rFonts w:hint="eastAsia"/>
          <w:szCs w:val="21"/>
        </w:rPr>
        <w:t>和</w:t>
      </w:r>
      <w:r w:rsidR="00A30387" w:rsidRPr="00B4715F">
        <w:rPr>
          <w:rFonts w:hint="eastAsia"/>
          <w:szCs w:val="21"/>
        </w:rPr>
        <w:t>1</w:t>
      </w:r>
      <w:r w:rsidR="00A30387" w:rsidRPr="00B4715F">
        <w:rPr>
          <w:szCs w:val="21"/>
        </w:rPr>
        <w:t>6QAM</w:t>
      </w:r>
      <w:r w:rsidR="00A30387" w:rsidRPr="00B4715F">
        <w:rPr>
          <w:rFonts w:hint="eastAsia"/>
          <w:szCs w:val="21"/>
        </w:rPr>
        <w:t>。调制格式和路径距离的</w:t>
      </w:r>
      <w:r w:rsidR="00946F4C" w:rsidRPr="00B4715F">
        <w:rPr>
          <w:rFonts w:hint="eastAsia"/>
          <w:szCs w:val="21"/>
        </w:rPr>
        <w:t>对应关系如</w:t>
      </w:r>
      <w:r w:rsidRPr="00B4715F">
        <w:rPr>
          <w:rFonts w:hint="eastAsia"/>
          <w:szCs w:val="21"/>
        </w:rPr>
        <w:t>表</w:t>
      </w:r>
      <w:r w:rsidRPr="00B4715F">
        <w:rPr>
          <w:rFonts w:hint="eastAsia"/>
          <w:szCs w:val="21"/>
        </w:rPr>
        <w:t>1</w:t>
      </w:r>
      <w:r w:rsidR="00946F4C" w:rsidRPr="00B4715F">
        <w:rPr>
          <w:rFonts w:hint="eastAsia"/>
          <w:szCs w:val="21"/>
        </w:rPr>
        <w:t>所示</w:t>
      </w:r>
      <w:r w:rsidR="00E40BEA" w:rsidRPr="00B4715F">
        <w:rPr>
          <w:rFonts w:hint="eastAsia"/>
          <w:szCs w:val="21"/>
          <w:vertAlign w:val="superscript"/>
        </w:rPr>
        <w:t>[</w:t>
      </w:r>
      <w:r w:rsidR="00E40BEA" w:rsidRPr="00B4715F">
        <w:rPr>
          <w:szCs w:val="21"/>
          <w:vertAlign w:val="superscript"/>
        </w:rPr>
        <w:t>8]</w:t>
      </w:r>
      <w:r w:rsidR="004B25E1" w:rsidRPr="00B4715F">
        <w:rPr>
          <w:rFonts w:hint="eastAsia"/>
          <w:szCs w:val="21"/>
        </w:rPr>
        <w:t>。</w:t>
      </w:r>
    </w:p>
    <w:p w14:paraId="2BE3FC83" w14:textId="5AD5E8FE" w:rsidR="009123D7" w:rsidRPr="00D17586" w:rsidRDefault="009123D7" w:rsidP="009123D7">
      <w:pPr>
        <w:ind w:firstLineChars="0" w:firstLine="0"/>
        <w:jc w:val="center"/>
        <w:rPr>
          <w:b/>
          <w:sz w:val="15"/>
          <w:szCs w:val="15"/>
        </w:rPr>
      </w:pPr>
      <w:r w:rsidRPr="00D17586">
        <w:rPr>
          <w:rFonts w:hint="eastAsia"/>
          <w:b/>
          <w:sz w:val="15"/>
          <w:szCs w:val="15"/>
        </w:rPr>
        <w:t>表</w:t>
      </w:r>
      <w:r w:rsidRPr="00D17586">
        <w:rPr>
          <w:b/>
          <w:sz w:val="15"/>
          <w:szCs w:val="15"/>
        </w:rPr>
        <w:t>1</w:t>
      </w:r>
      <w:r w:rsidRPr="00D17586">
        <w:rPr>
          <w:rFonts w:hint="eastAsia"/>
          <w:b/>
          <w:sz w:val="15"/>
          <w:szCs w:val="15"/>
        </w:rPr>
        <w:t xml:space="preserve">  </w:t>
      </w:r>
      <w:r w:rsidRPr="00D17586">
        <w:rPr>
          <w:rFonts w:hint="eastAsia"/>
          <w:b/>
          <w:sz w:val="15"/>
          <w:szCs w:val="15"/>
        </w:rPr>
        <w:t>调制格式与传输距离的对应关系</w:t>
      </w:r>
    </w:p>
    <w:tbl>
      <w:tblPr>
        <w:tblStyle w:val="a8"/>
        <w:tblW w:w="0" w:type="auto"/>
        <w:tblInd w:w="-71" w:type="dxa"/>
        <w:tblLook w:val="04A0" w:firstRow="1" w:lastRow="0" w:firstColumn="1" w:lastColumn="0" w:noHBand="0" w:noVBand="1"/>
      </w:tblPr>
      <w:tblGrid>
        <w:gridCol w:w="2839"/>
        <w:gridCol w:w="2762"/>
        <w:gridCol w:w="2776"/>
      </w:tblGrid>
      <w:tr w:rsidR="00B4715F" w:rsidRPr="00B4715F" w14:paraId="724D5DA6" w14:textId="77777777" w:rsidTr="000B7EA7">
        <w:tc>
          <w:tcPr>
            <w:tcW w:w="2911" w:type="dxa"/>
            <w:tcBorders>
              <w:left w:val="nil"/>
              <w:right w:val="nil"/>
            </w:tcBorders>
          </w:tcPr>
          <w:p w14:paraId="645AF48C" w14:textId="77777777" w:rsidR="009123D7" w:rsidRPr="00D17586" w:rsidRDefault="009123D7" w:rsidP="000B7EA7">
            <w:pPr>
              <w:ind w:firstLineChars="400" w:firstLine="600"/>
              <w:rPr>
                <w:sz w:val="15"/>
                <w:szCs w:val="15"/>
              </w:rPr>
            </w:pPr>
            <w:r w:rsidRPr="00D17586">
              <w:rPr>
                <w:rFonts w:hint="eastAsia"/>
                <w:i/>
                <w:iCs/>
                <w:sz w:val="15"/>
                <w:szCs w:val="15"/>
              </w:rPr>
              <w:t>M</w:t>
            </w:r>
            <w:r w:rsidRPr="00D17586">
              <w:rPr>
                <w:i/>
                <w:iCs/>
                <w:sz w:val="15"/>
                <w:szCs w:val="15"/>
                <w:vertAlign w:val="subscript"/>
              </w:rPr>
              <w:t>k</w:t>
            </w:r>
          </w:p>
        </w:tc>
        <w:tc>
          <w:tcPr>
            <w:tcW w:w="2841" w:type="dxa"/>
            <w:tcBorders>
              <w:left w:val="nil"/>
              <w:right w:val="nil"/>
            </w:tcBorders>
          </w:tcPr>
          <w:p w14:paraId="1064793A" w14:textId="77777777" w:rsidR="009123D7" w:rsidRPr="00D17586" w:rsidRDefault="009123D7" w:rsidP="000B7EA7">
            <w:pPr>
              <w:ind w:firstLine="300"/>
              <w:rPr>
                <w:sz w:val="15"/>
                <w:szCs w:val="15"/>
              </w:rPr>
            </w:pPr>
            <w:r w:rsidRPr="00D17586">
              <w:rPr>
                <w:rFonts w:hint="eastAsia"/>
                <w:sz w:val="15"/>
                <w:szCs w:val="15"/>
              </w:rPr>
              <w:t>调制格式</w:t>
            </w:r>
          </w:p>
        </w:tc>
        <w:tc>
          <w:tcPr>
            <w:tcW w:w="2841" w:type="dxa"/>
            <w:tcBorders>
              <w:left w:val="nil"/>
              <w:right w:val="nil"/>
            </w:tcBorders>
          </w:tcPr>
          <w:p w14:paraId="798B5BCA" w14:textId="630A812D" w:rsidR="009123D7" w:rsidRPr="00D17586" w:rsidRDefault="006D148A" w:rsidP="000B7EA7">
            <w:pPr>
              <w:ind w:firstLineChars="100" w:firstLine="150"/>
              <w:rPr>
                <w:sz w:val="15"/>
                <w:szCs w:val="15"/>
              </w:rPr>
            </w:pPr>
            <w:r>
              <w:rPr>
                <w:rFonts w:hint="eastAsia"/>
                <w:sz w:val="15"/>
                <w:szCs w:val="15"/>
              </w:rPr>
              <w:t>最大传输距离</w:t>
            </w:r>
            <w:r>
              <w:rPr>
                <w:rFonts w:hint="eastAsia"/>
                <w:sz w:val="15"/>
                <w:szCs w:val="15"/>
              </w:rPr>
              <w:t>/</w:t>
            </w:r>
            <w:r w:rsidR="009123D7" w:rsidRPr="00D17586">
              <w:rPr>
                <w:rFonts w:hint="eastAsia"/>
                <w:sz w:val="15"/>
                <w:szCs w:val="15"/>
              </w:rPr>
              <w:t>km</w:t>
            </w:r>
          </w:p>
        </w:tc>
      </w:tr>
      <w:tr w:rsidR="00B4715F" w:rsidRPr="00B4715F" w14:paraId="0C8AECB4" w14:textId="77777777" w:rsidTr="000B7EA7">
        <w:tc>
          <w:tcPr>
            <w:tcW w:w="2911" w:type="dxa"/>
            <w:tcBorders>
              <w:left w:val="nil"/>
              <w:bottom w:val="nil"/>
              <w:right w:val="nil"/>
            </w:tcBorders>
          </w:tcPr>
          <w:p w14:paraId="1D0EA085" w14:textId="77777777" w:rsidR="009123D7" w:rsidRPr="00D17586" w:rsidRDefault="009123D7" w:rsidP="000B7EA7">
            <w:pPr>
              <w:ind w:firstLineChars="400" w:firstLine="600"/>
              <w:rPr>
                <w:sz w:val="15"/>
                <w:szCs w:val="15"/>
              </w:rPr>
            </w:pPr>
            <w:r w:rsidRPr="00D17586">
              <w:rPr>
                <w:rFonts w:hint="eastAsia"/>
                <w:sz w:val="15"/>
                <w:szCs w:val="15"/>
              </w:rPr>
              <w:t>1</w:t>
            </w:r>
          </w:p>
        </w:tc>
        <w:tc>
          <w:tcPr>
            <w:tcW w:w="2841" w:type="dxa"/>
            <w:tcBorders>
              <w:left w:val="nil"/>
              <w:bottom w:val="nil"/>
              <w:right w:val="nil"/>
            </w:tcBorders>
          </w:tcPr>
          <w:p w14:paraId="5530C17E" w14:textId="77777777" w:rsidR="009123D7" w:rsidRPr="00D17586" w:rsidRDefault="009123D7" w:rsidP="000B7EA7">
            <w:pPr>
              <w:ind w:firstLine="300"/>
              <w:rPr>
                <w:sz w:val="15"/>
                <w:szCs w:val="15"/>
              </w:rPr>
            </w:pPr>
            <w:r w:rsidRPr="00D17586">
              <w:rPr>
                <w:rFonts w:hint="eastAsia"/>
                <w:sz w:val="15"/>
                <w:szCs w:val="15"/>
              </w:rPr>
              <w:t xml:space="preserve">  BPSK</w:t>
            </w:r>
          </w:p>
        </w:tc>
        <w:tc>
          <w:tcPr>
            <w:tcW w:w="2841" w:type="dxa"/>
            <w:tcBorders>
              <w:left w:val="nil"/>
              <w:bottom w:val="nil"/>
              <w:right w:val="nil"/>
            </w:tcBorders>
          </w:tcPr>
          <w:p w14:paraId="4A7BDAEF" w14:textId="77777777" w:rsidR="009123D7" w:rsidRPr="00D17586" w:rsidRDefault="009123D7" w:rsidP="000B7EA7">
            <w:pPr>
              <w:ind w:firstLineChars="400" w:firstLine="600"/>
              <w:rPr>
                <w:sz w:val="15"/>
                <w:szCs w:val="15"/>
              </w:rPr>
            </w:pPr>
            <w:r w:rsidRPr="00D17586">
              <w:rPr>
                <w:rFonts w:hint="eastAsia"/>
                <w:sz w:val="15"/>
                <w:szCs w:val="15"/>
              </w:rPr>
              <w:t>5000</w:t>
            </w:r>
          </w:p>
        </w:tc>
      </w:tr>
      <w:tr w:rsidR="00B4715F" w:rsidRPr="00B4715F" w14:paraId="212EE474" w14:textId="77777777" w:rsidTr="000B7EA7">
        <w:tc>
          <w:tcPr>
            <w:tcW w:w="2911" w:type="dxa"/>
            <w:tcBorders>
              <w:top w:val="nil"/>
              <w:left w:val="nil"/>
              <w:bottom w:val="nil"/>
              <w:right w:val="nil"/>
            </w:tcBorders>
          </w:tcPr>
          <w:p w14:paraId="48A75BC1" w14:textId="77777777" w:rsidR="009123D7" w:rsidRPr="00D17586" w:rsidRDefault="009123D7" w:rsidP="000B7EA7">
            <w:pPr>
              <w:ind w:firstLineChars="400" w:firstLine="600"/>
              <w:rPr>
                <w:sz w:val="15"/>
                <w:szCs w:val="15"/>
              </w:rPr>
            </w:pPr>
            <w:r w:rsidRPr="00D17586">
              <w:rPr>
                <w:rFonts w:hint="eastAsia"/>
                <w:sz w:val="15"/>
                <w:szCs w:val="15"/>
              </w:rPr>
              <w:t>2</w:t>
            </w:r>
          </w:p>
        </w:tc>
        <w:tc>
          <w:tcPr>
            <w:tcW w:w="2841" w:type="dxa"/>
            <w:tcBorders>
              <w:top w:val="nil"/>
              <w:left w:val="nil"/>
              <w:bottom w:val="nil"/>
              <w:right w:val="nil"/>
            </w:tcBorders>
          </w:tcPr>
          <w:p w14:paraId="5777D4F4" w14:textId="77777777" w:rsidR="009123D7" w:rsidRPr="00D17586" w:rsidRDefault="009123D7" w:rsidP="000B7EA7">
            <w:pPr>
              <w:ind w:firstLine="300"/>
              <w:rPr>
                <w:sz w:val="15"/>
                <w:szCs w:val="15"/>
              </w:rPr>
            </w:pPr>
            <w:r w:rsidRPr="00D17586">
              <w:rPr>
                <w:rFonts w:hint="eastAsia"/>
                <w:sz w:val="15"/>
                <w:szCs w:val="15"/>
              </w:rPr>
              <w:t xml:space="preserve">  QPSK</w:t>
            </w:r>
          </w:p>
        </w:tc>
        <w:tc>
          <w:tcPr>
            <w:tcW w:w="2841" w:type="dxa"/>
            <w:tcBorders>
              <w:top w:val="nil"/>
              <w:left w:val="nil"/>
              <w:bottom w:val="nil"/>
              <w:right w:val="nil"/>
            </w:tcBorders>
          </w:tcPr>
          <w:p w14:paraId="2B316650" w14:textId="77777777" w:rsidR="009123D7" w:rsidRPr="00D17586" w:rsidRDefault="009123D7" w:rsidP="000B7EA7">
            <w:pPr>
              <w:ind w:firstLineChars="400" w:firstLine="600"/>
              <w:rPr>
                <w:sz w:val="15"/>
                <w:szCs w:val="15"/>
              </w:rPr>
            </w:pPr>
            <w:r w:rsidRPr="00D17586">
              <w:rPr>
                <w:rFonts w:hint="eastAsia"/>
                <w:sz w:val="15"/>
                <w:szCs w:val="15"/>
              </w:rPr>
              <w:t>2500</w:t>
            </w:r>
          </w:p>
        </w:tc>
      </w:tr>
      <w:tr w:rsidR="00B4715F" w:rsidRPr="00B4715F" w14:paraId="26511413" w14:textId="77777777" w:rsidTr="000B7EA7">
        <w:tc>
          <w:tcPr>
            <w:tcW w:w="2911" w:type="dxa"/>
            <w:tcBorders>
              <w:top w:val="nil"/>
              <w:left w:val="nil"/>
              <w:bottom w:val="nil"/>
              <w:right w:val="nil"/>
            </w:tcBorders>
          </w:tcPr>
          <w:p w14:paraId="1EFF045E" w14:textId="77777777" w:rsidR="009123D7" w:rsidRPr="00D17586" w:rsidRDefault="009123D7" w:rsidP="000B7EA7">
            <w:pPr>
              <w:ind w:firstLineChars="400" w:firstLine="600"/>
              <w:rPr>
                <w:sz w:val="15"/>
                <w:szCs w:val="15"/>
              </w:rPr>
            </w:pPr>
            <w:r w:rsidRPr="00D17586">
              <w:rPr>
                <w:rFonts w:hint="eastAsia"/>
                <w:sz w:val="15"/>
                <w:szCs w:val="15"/>
              </w:rPr>
              <w:t>3</w:t>
            </w:r>
          </w:p>
        </w:tc>
        <w:tc>
          <w:tcPr>
            <w:tcW w:w="2841" w:type="dxa"/>
            <w:tcBorders>
              <w:top w:val="nil"/>
              <w:left w:val="nil"/>
              <w:bottom w:val="nil"/>
              <w:right w:val="nil"/>
            </w:tcBorders>
          </w:tcPr>
          <w:p w14:paraId="385755E7" w14:textId="77777777" w:rsidR="009123D7" w:rsidRPr="00D17586" w:rsidRDefault="009123D7" w:rsidP="000B7EA7">
            <w:pPr>
              <w:ind w:firstLine="300"/>
              <w:rPr>
                <w:sz w:val="15"/>
                <w:szCs w:val="15"/>
              </w:rPr>
            </w:pPr>
            <w:r w:rsidRPr="00D17586">
              <w:rPr>
                <w:rFonts w:hint="eastAsia"/>
                <w:sz w:val="15"/>
                <w:szCs w:val="15"/>
              </w:rPr>
              <w:t xml:space="preserve">  8QAM</w:t>
            </w:r>
          </w:p>
        </w:tc>
        <w:tc>
          <w:tcPr>
            <w:tcW w:w="2841" w:type="dxa"/>
            <w:tcBorders>
              <w:top w:val="nil"/>
              <w:left w:val="nil"/>
              <w:bottom w:val="nil"/>
              <w:right w:val="nil"/>
            </w:tcBorders>
          </w:tcPr>
          <w:p w14:paraId="09874AE6" w14:textId="77777777" w:rsidR="009123D7" w:rsidRPr="00D17586" w:rsidRDefault="009123D7" w:rsidP="000B7EA7">
            <w:pPr>
              <w:ind w:firstLineChars="400" w:firstLine="600"/>
              <w:rPr>
                <w:sz w:val="15"/>
                <w:szCs w:val="15"/>
              </w:rPr>
            </w:pPr>
            <w:r w:rsidRPr="00D17586">
              <w:rPr>
                <w:rFonts w:hint="eastAsia"/>
                <w:sz w:val="15"/>
                <w:szCs w:val="15"/>
              </w:rPr>
              <w:t>1250</w:t>
            </w:r>
          </w:p>
        </w:tc>
      </w:tr>
      <w:tr w:rsidR="00B4715F" w:rsidRPr="00B4715F" w14:paraId="58CD3EEA" w14:textId="77777777" w:rsidTr="000B7EA7">
        <w:tc>
          <w:tcPr>
            <w:tcW w:w="2911" w:type="dxa"/>
            <w:tcBorders>
              <w:top w:val="nil"/>
              <w:left w:val="nil"/>
              <w:right w:val="nil"/>
            </w:tcBorders>
          </w:tcPr>
          <w:p w14:paraId="0F7BF16D" w14:textId="77777777" w:rsidR="009123D7" w:rsidRPr="00D17586" w:rsidRDefault="009123D7" w:rsidP="000B7EA7">
            <w:pPr>
              <w:ind w:firstLineChars="400" w:firstLine="600"/>
              <w:rPr>
                <w:sz w:val="15"/>
                <w:szCs w:val="15"/>
              </w:rPr>
            </w:pPr>
            <w:r w:rsidRPr="00D17586">
              <w:rPr>
                <w:rFonts w:hint="eastAsia"/>
                <w:sz w:val="15"/>
                <w:szCs w:val="15"/>
              </w:rPr>
              <w:t>4</w:t>
            </w:r>
          </w:p>
        </w:tc>
        <w:tc>
          <w:tcPr>
            <w:tcW w:w="2841" w:type="dxa"/>
            <w:tcBorders>
              <w:top w:val="nil"/>
              <w:left w:val="nil"/>
              <w:right w:val="nil"/>
            </w:tcBorders>
          </w:tcPr>
          <w:p w14:paraId="20E991E1" w14:textId="77777777" w:rsidR="009123D7" w:rsidRPr="00D17586" w:rsidRDefault="009123D7" w:rsidP="000B7EA7">
            <w:pPr>
              <w:ind w:firstLine="300"/>
              <w:rPr>
                <w:sz w:val="15"/>
                <w:szCs w:val="15"/>
              </w:rPr>
            </w:pPr>
            <w:r w:rsidRPr="00D17586">
              <w:rPr>
                <w:rFonts w:hint="eastAsia"/>
                <w:sz w:val="15"/>
                <w:szCs w:val="15"/>
              </w:rPr>
              <w:t xml:space="preserve">  16QAM</w:t>
            </w:r>
          </w:p>
        </w:tc>
        <w:tc>
          <w:tcPr>
            <w:tcW w:w="2841" w:type="dxa"/>
            <w:tcBorders>
              <w:top w:val="nil"/>
              <w:left w:val="nil"/>
              <w:right w:val="nil"/>
            </w:tcBorders>
          </w:tcPr>
          <w:p w14:paraId="3B8E2FD1" w14:textId="77777777" w:rsidR="009123D7" w:rsidRPr="00D17586" w:rsidRDefault="009123D7" w:rsidP="000B7EA7">
            <w:pPr>
              <w:ind w:firstLineChars="400" w:firstLine="600"/>
              <w:rPr>
                <w:sz w:val="15"/>
                <w:szCs w:val="15"/>
              </w:rPr>
            </w:pPr>
            <w:r w:rsidRPr="00D17586">
              <w:rPr>
                <w:rFonts w:hint="eastAsia"/>
                <w:sz w:val="15"/>
                <w:szCs w:val="15"/>
              </w:rPr>
              <w:t>625</w:t>
            </w:r>
          </w:p>
        </w:tc>
      </w:tr>
    </w:tbl>
    <w:p w14:paraId="6F91151D" w14:textId="77777777" w:rsidR="009123D7" w:rsidRPr="00B4715F" w:rsidRDefault="009123D7" w:rsidP="00753470">
      <w:pPr>
        <w:ind w:firstLine="420"/>
        <w:rPr>
          <w:szCs w:val="21"/>
        </w:rPr>
      </w:pPr>
    </w:p>
    <w:p w14:paraId="423FDBFD" w14:textId="77777777" w:rsidR="005108BA" w:rsidRDefault="009C367B" w:rsidP="005108BA">
      <w:pPr>
        <w:ind w:firstLine="420"/>
        <w:rPr>
          <w:szCs w:val="21"/>
        </w:rPr>
      </w:pPr>
      <w:r w:rsidRPr="00B4715F">
        <w:rPr>
          <w:rFonts w:hint="eastAsia"/>
          <w:szCs w:val="21"/>
        </w:rPr>
        <w:t>其次，</w:t>
      </w:r>
      <w:r w:rsidR="000E4198" w:rsidRPr="00B4715F">
        <w:rPr>
          <w:rFonts w:hint="eastAsia"/>
          <w:szCs w:val="21"/>
        </w:rPr>
        <w:t>根据</w:t>
      </w:r>
      <w:r w:rsidR="00254907" w:rsidRPr="00B4715F">
        <w:rPr>
          <w:rFonts w:hint="eastAsia"/>
          <w:szCs w:val="21"/>
        </w:rPr>
        <w:t>路径</w:t>
      </w:r>
      <w:r w:rsidR="00254907" w:rsidRPr="00B4715F">
        <w:rPr>
          <w:i/>
          <w:iCs/>
          <w:szCs w:val="21"/>
        </w:rPr>
        <w:t>k</w:t>
      </w:r>
      <w:r w:rsidR="00254907" w:rsidRPr="00B4715F">
        <w:rPr>
          <w:rFonts w:hint="eastAsia"/>
          <w:szCs w:val="21"/>
        </w:rPr>
        <w:t>的</w:t>
      </w:r>
      <w:r w:rsidR="00823A33" w:rsidRPr="00B4715F">
        <w:rPr>
          <w:rFonts w:hint="eastAsia"/>
          <w:szCs w:val="21"/>
        </w:rPr>
        <w:t>调制格式</w:t>
      </w:r>
      <w:r w:rsidR="00823A33" w:rsidRPr="00B4715F">
        <w:rPr>
          <w:rFonts w:hint="eastAsia"/>
          <w:i/>
          <w:iCs/>
          <w:szCs w:val="21"/>
        </w:rPr>
        <w:t>M</w:t>
      </w:r>
      <w:r w:rsidR="00823A33" w:rsidRPr="00B4715F">
        <w:rPr>
          <w:i/>
          <w:iCs/>
          <w:szCs w:val="21"/>
          <w:vertAlign w:val="subscript"/>
        </w:rPr>
        <w:t>k</w:t>
      </w:r>
      <w:r w:rsidR="00A81FF3" w:rsidRPr="00B4715F">
        <w:rPr>
          <w:rFonts w:hint="eastAsia"/>
          <w:szCs w:val="21"/>
        </w:rPr>
        <w:t>和请求</w:t>
      </w:r>
      <w:r w:rsidR="00A81FF3" w:rsidRPr="00B4715F">
        <w:rPr>
          <w:rFonts w:hint="eastAsia"/>
          <w:i/>
          <w:iCs/>
          <w:szCs w:val="21"/>
        </w:rPr>
        <w:t>R</w:t>
      </w:r>
      <w:r w:rsidR="00396EA0" w:rsidRPr="00B4715F">
        <w:rPr>
          <w:i/>
          <w:iCs/>
          <w:szCs w:val="21"/>
          <w:vertAlign w:val="subscript"/>
        </w:rPr>
        <w:t>t</w:t>
      </w:r>
      <w:r w:rsidR="00A81FF3" w:rsidRPr="00B4715F">
        <w:rPr>
          <w:rFonts w:hint="eastAsia"/>
          <w:szCs w:val="21"/>
        </w:rPr>
        <w:t>的</w:t>
      </w:r>
      <w:r w:rsidR="00BD3A4F" w:rsidRPr="00B4715F">
        <w:rPr>
          <w:rFonts w:hint="eastAsia"/>
          <w:szCs w:val="21"/>
        </w:rPr>
        <w:t>速率</w:t>
      </w:r>
      <w:r w:rsidR="0097725C" w:rsidRPr="00B4715F">
        <w:rPr>
          <w:rFonts w:hint="eastAsia"/>
          <w:szCs w:val="21"/>
        </w:rPr>
        <w:t>需求</w:t>
      </w:r>
      <w:r w:rsidR="00BD3A4F" w:rsidRPr="00B4715F">
        <w:rPr>
          <w:i/>
          <w:iCs/>
          <w:szCs w:val="21"/>
        </w:rPr>
        <w:t>b</w:t>
      </w:r>
      <w:r w:rsidR="000E4198" w:rsidRPr="00B4715F">
        <w:rPr>
          <w:rFonts w:hint="eastAsia"/>
          <w:szCs w:val="21"/>
        </w:rPr>
        <w:t>，</w:t>
      </w:r>
      <w:r w:rsidR="008E4651" w:rsidRPr="00B4715F">
        <w:rPr>
          <w:rFonts w:hint="eastAsia"/>
          <w:szCs w:val="21"/>
        </w:rPr>
        <w:t>可以</w:t>
      </w:r>
      <w:r w:rsidR="007C0A37" w:rsidRPr="00B4715F">
        <w:rPr>
          <w:rFonts w:hint="eastAsia"/>
          <w:szCs w:val="21"/>
        </w:rPr>
        <w:t>确定</w:t>
      </w:r>
      <w:r w:rsidR="0010440D" w:rsidRPr="00B4715F">
        <w:rPr>
          <w:rFonts w:hint="eastAsia"/>
          <w:szCs w:val="21"/>
        </w:rPr>
        <w:t>在</w:t>
      </w:r>
      <w:r w:rsidR="00254907" w:rsidRPr="00B4715F">
        <w:rPr>
          <w:rFonts w:hint="eastAsia"/>
          <w:szCs w:val="21"/>
        </w:rPr>
        <w:t>该</w:t>
      </w:r>
      <w:r w:rsidR="00FA08E7" w:rsidRPr="00B4715F">
        <w:rPr>
          <w:rFonts w:hint="eastAsia"/>
          <w:szCs w:val="21"/>
        </w:rPr>
        <w:t>路径的</w:t>
      </w:r>
      <w:r w:rsidR="0010440D" w:rsidRPr="00B4715F">
        <w:rPr>
          <w:rFonts w:hint="eastAsia"/>
          <w:szCs w:val="21"/>
        </w:rPr>
        <w:t>每条链</w:t>
      </w:r>
      <w:r w:rsidR="0010440D" w:rsidRPr="00B4715F">
        <w:rPr>
          <w:rFonts w:hint="eastAsia"/>
          <w:szCs w:val="21"/>
        </w:rPr>
        <w:lastRenderedPageBreak/>
        <w:t>路上</w:t>
      </w:r>
      <w:r w:rsidR="007C0A37" w:rsidRPr="00B4715F">
        <w:rPr>
          <w:rFonts w:hint="eastAsia"/>
          <w:szCs w:val="21"/>
        </w:rPr>
        <w:t>需要分配的频谱</w:t>
      </w:r>
      <w:r w:rsidR="00364AEA" w:rsidRPr="00B4715F">
        <w:rPr>
          <w:rFonts w:hint="eastAsia"/>
          <w:szCs w:val="21"/>
        </w:rPr>
        <w:t>槽数</w:t>
      </w:r>
      <w:r w:rsidR="00582D31" w:rsidRPr="00B4715F">
        <w:rPr>
          <w:i/>
          <w:iCs/>
          <w:szCs w:val="21"/>
        </w:rPr>
        <w:t>N</w:t>
      </w:r>
      <w:r w:rsidR="00582D31" w:rsidRPr="00B4715F">
        <w:rPr>
          <w:rFonts w:hint="eastAsia"/>
          <w:i/>
          <w:iCs/>
          <w:szCs w:val="21"/>
          <w:vertAlign w:val="superscript"/>
        </w:rPr>
        <w:t>k</w:t>
      </w:r>
      <w:r w:rsidR="00582D31" w:rsidRPr="00B4715F">
        <w:rPr>
          <w:i/>
          <w:iCs/>
          <w:szCs w:val="21"/>
          <w:vertAlign w:val="subscript"/>
        </w:rPr>
        <w:t>need</w:t>
      </w:r>
      <w:r w:rsidR="00431B43" w:rsidRPr="00B4715F">
        <w:rPr>
          <w:rFonts w:hint="eastAsia"/>
          <w:szCs w:val="21"/>
        </w:rPr>
        <w:t>，即</w:t>
      </w:r>
      <w:r w:rsidR="00431B43" w:rsidRPr="00B4715F">
        <w:rPr>
          <w:rFonts w:hint="eastAsia"/>
          <w:szCs w:val="21"/>
          <w:vertAlign w:val="superscript"/>
        </w:rPr>
        <w:t>[</w:t>
      </w:r>
      <w:r w:rsidR="00431B43" w:rsidRPr="00B4715F">
        <w:rPr>
          <w:szCs w:val="21"/>
          <w:vertAlign w:val="superscript"/>
        </w:rPr>
        <w:t>13]</w:t>
      </w:r>
      <w:r w:rsidR="00FA08E7" w:rsidRPr="00B4715F">
        <w:rPr>
          <w:rFonts w:hint="eastAsia"/>
          <w:szCs w:val="21"/>
        </w:rPr>
        <w:t>：</w:t>
      </w:r>
    </w:p>
    <w:p w14:paraId="0911CC8C" w14:textId="0934EF73" w:rsidR="00031B5E" w:rsidRPr="00CE72F9" w:rsidRDefault="00CE72F9" w:rsidP="006D271E">
      <w:pPr>
        <w:pStyle w:val="af4"/>
        <w:ind w:firstLine="420"/>
        <w:textAlignment w:val="center"/>
      </w:pPr>
      <w:r>
        <w:tab/>
      </w:r>
      <w:r w:rsidR="00584D52" w:rsidRPr="00CE72F9">
        <w:rPr>
          <w:rFonts w:hint="eastAsia"/>
        </w:rPr>
        <w:object w:dxaOrig="2120" w:dyaOrig="680" w14:anchorId="382B4F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85pt;height:34.4pt" o:ole="">
            <v:imagedata r:id="rId9" o:title=""/>
            <o:lock v:ext="edit" aspectratio="f"/>
          </v:shape>
          <o:OLEObject Type="Embed" ProgID="Equation.DSMT4" ShapeID="_x0000_i1025" DrawAspect="Content" ObjectID="_1778313106" r:id="rId10"/>
        </w:object>
      </w:r>
      <w:r w:rsidRPr="00CE72F9">
        <w:t xml:space="preserve"> </w:t>
      </w:r>
      <w:r>
        <w:tab/>
      </w:r>
      <w:r>
        <w:rPr>
          <w:rFonts w:hint="eastAsia"/>
        </w:rPr>
        <w:t>（</w:t>
      </w:r>
      <w:r>
        <w:rPr>
          <w:rFonts w:hint="eastAsia"/>
        </w:rPr>
        <w:t>1</w:t>
      </w:r>
      <w:r>
        <w:rPr>
          <w:rFonts w:hint="eastAsia"/>
        </w:rPr>
        <w:t>）</w:t>
      </w:r>
    </w:p>
    <w:p w14:paraId="3E3C1D64" w14:textId="5A234358" w:rsidR="00031B5E" w:rsidRPr="00B4715F" w:rsidRDefault="00254907" w:rsidP="006D148A">
      <w:pPr>
        <w:ind w:firstLineChars="0" w:firstLine="0"/>
        <w:textAlignment w:val="center"/>
        <w:rPr>
          <w:szCs w:val="21"/>
        </w:rPr>
      </w:pPr>
      <w:r w:rsidRPr="00B4715F">
        <w:rPr>
          <w:rFonts w:hint="eastAsia"/>
          <w:szCs w:val="21"/>
        </w:rPr>
        <w:t>其</w:t>
      </w:r>
      <w:r w:rsidR="007E2F22" w:rsidRPr="00B4715F">
        <w:rPr>
          <w:rFonts w:hint="eastAsia"/>
          <w:szCs w:val="21"/>
        </w:rPr>
        <w:t>中，</w:t>
      </w:r>
      <w:r w:rsidR="00DD389B" w:rsidRPr="00B4715F">
        <w:rPr>
          <w:rFonts w:hint="eastAsia"/>
          <w:i/>
          <w:iCs/>
          <w:szCs w:val="21"/>
        </w:rPr>
        <w:t>N</w:t>
      </w:r>
      <w:r w:rsidR="00DD389B" w:rsidRPr="00B4715F">
        <w:rPr>
          <w:i/>
          <w:iCs/>
          <w:szCs w:val="21"/>
          <w:vertAlign w:val="subscript"/>
        </w:rPr>
        <w:t>P</w:t>
      </w:r>
      <w:r w:rsidR="00DD389B" w:rsidRPr="00B4715F">
        <w:rPr>
          <w:rFonts w:hint="eastAsia"/>
          <w:szCs w:val="21"/>
        </w:rPr>
        <w:t>表示保</w:t>
      </w:r>
      <w:r w:rsidR="007E2F22" w:rsidRPr="00B4715F">
        <w:rPr>
          <w:rFonts w:hint="eastAsia"/>
          <w:szCs w:val="21"/>
        </w:rPr>
        <w:t>护带宽</w:t>
      </w:r>
      <w:r w:rsidRPr="00B4715F">
        <w:rPr>
          <w:rFonts w:hint="eastAsia"/>
          <w:szCs w:val="21"/>
        </w:rPr>
        <w:t>（设为</w:t>
      </w:r>
      <w:r w:rsidR="007E2F22" w:rsidRPr="00B4715F">
        <w:rPr>
          <w:rFonts w:hint="eastAsia"/>
          <w:szCs w:val="21"/>
        </w:rPr>
        <w:t>1</w:t>
      </w:r>
      <w:r w:rsidR="004A09E1" w:rsidRPr="00B4715F">
        <w:rPr>
          <w:rFonts w:hint="eastAsia"/>
          <w:szCs w:val="21"/>
        </w:rPr>
        <w:t>个频谱槽</w:t>
      </w:r>
      <w:r w:rsidRPr="00B4715F">
        <w:rPr>
          <w:rFonts w:hint="eastAsia"/>
          <w:szCs w:val="21"/>
        </w:rPr>
        <w:t>）</w:t>
      </w:r>
      <w:r w:rsidR="007E2F22" w:rsidRPr="00B4715F">
        <w:rPr>
          <w:rFonts w:hint="eastAsia"/>
          <w:szCs w:val="21"/>
        </w:rPr>
        <w:t>，</w:t>
      </w:r>
      <w:r w:rsidR="00F73FAD">
        <w:object w:dxaOrig="300" w:dyaOrig="340" w14:anchorId="0EDA263E">
          <v:shape id="_x0000_i1026" type="#_x0000_t75" style="width:16.1pt;height:12.35pt" o:ole="">
            <v:imagedata r:id="rId11" o:title=""/>
            <o:lock v:ext="edit" aspectratio="f"/>
          </v:shape>
          <o:OLEObject Type="Embed" ProgID="Equation.DSMT4" ShapeID="_x0000_i1026" DrawAspect="Content" ObjectID="_1778313107" r:id="rId12"/>
        </w:object>
      </w:r>
      <w:r w:rsidR="007E2F22" w:rsidRPr="00B4715F">
        <w:rPr>
          <w:rFonts w:hint="eastAsia"/>
          <w:szCs w:val="21"/>
        </w:rPr>
        <w:t>表示向上取整</w:t>
      </w:r>
      <w:r w:rsidR="001B0719" w:rsidRPr="00B4715F">
        <w:rPr>
          <w:rFonts w:hint="eastAsia"/>
          <w:szCs w:val="21"/>
        </w:rPr>
        <w:t>，</w:t>
      </w:r>
      <w:r w:rsidR="0071731C" w:rsidRPr="00B4715F">
        <w:rPr>
          <w:i/>
          <w:iCs/>
          <w:szCs w:val="21"/>
        </w:rPr>
        <w:t>C</w:t>
      </w:r>
      <w:r w:rsidR="0071731C" w:rsidRPr="00B4715F">
        <w:rPr>
          <w:i/>
          <w:iCs/>
          <w:szCs w:val="21"/>
          <w:vertAlign w:val="subscript"/>
        </w:rPr>
        <w:t>BPSK</w:t>
      </w:r>
      <w:r w:rsidR="001B0719" w:rsidRPr="00B4715F">
        <w:rPr>
          <w:rFonts w:hint="eastAsia"/>
          <w:szCs w:val="21"/>
        </w:rPr>
        <w:t>表示</w:t>
      </w:r>
      <w:r w:rsidR="0071731C" w:rsidRPr="00B4715F">
        <w:rPr>
          <w:rFonts w:hint="eastAsia"/>
          <w:szCs w:val="21"/>
        </w:rPr>
        <w:t>在</w:t>
      </w:r>
      <w:r w:rsidR="0071731C" w:rsidRPr="00B4715F">
        <w:rPr>
          <w:rFonts w:hint="eastAsia"/>
          <w:szCs w:val="21"/>
        </w:rPr>
        <w:t>B</w:t>
      </w:r>
      <w:r w:rsidR="0071731C" w:rsidRPr="00B4715F">
        <w:rPr>
          <w:szCs w:val="21"/>
        </w:rPr>
        <w:t>PSK</w:t>
      </w:r>
      <w:r w:rsidR="0071731C" w:rsidRPr="00B4715F">
        <w:rPr>
          <w:rFonts w:hint="eastAsia"/>
          <w:szCs w:val="21"/>
        </w:rPr>
        <w:t>调制格式下</w:t>
      </w:r>
      <w:r w:rsidR="004A09E1" w:rsidRPr="00B4715F">
        <w:rPr>
          <w:rFonts w:hint="eastAsia"/>
          <w:szCs w:val="21"/>
        </w:rPr>
        <w:t>，</w:t>
      </w:r>
      <w:r w:rsidR="00973BA0" w:rsidRPr="00B4715F">
        <w:rPr>
          <w:rFonts w:hint="eastAsia"/>
          <w:szCs w:val="21"/>
        </w:rPr>
        <w:t>链路上</w:t>
      </w:r>
      <w:r w:rsidR="001B0719" w:rsidRPr="00B4715F">
        <w:rPr>
          <w:rFonts w:hint="eastAsia"/>
          <w:szCs w:val="21"/>
        </w:rPr>
        <w:t>每个频谱</w:t>
      </w:r>
      <w:r w:rsidR="004A09E1" w:rsidRPr="00B4715F">
        <w:rPr>
          <w:rFonts w:hint="eastAsia"/>
          <w:szCs w:val="21"/>
        </w:rPr>
        <w:t>槽</w:t>
      </w:r>
      <w:r w:rsidR="0071731C" w:rsidRPr="00B4715F">
        <w:rPr>
          <w:rFonts w:hint="eastAsia"/>
          <w:szCs w:val="21"/>
        </w:rPr>
        <w:t>所能</w:t>
      </w:r>
      <w:r w:rsidR="006C5601" w:rsidRPr="00B4715F">
        <w:rPr>
          <w:rFonts w:hint="eastAsia"/>
          <w:szCs w:val="21"/>
        </w:rPr>
        <w:t>支持</w:t>
      </w:r>
      <w:r w:rsidR="0071731C" w:rsidRPr="00B4715F">
        <w:rPr>
          <w:rFonts w:hint="eastAsia"/>
          <w:szCs w:val="21"/>
        </w:rPr>
        <w:t>的速率</w:t>
      </w:r>
      <w:r w:rsidR="007E2F22" w:rsidRPr="00B4715F">
        <w:rPr>
          <w:rFonts w:hint="eastAsia"/>
          <w:szCs w:val="21"/>
        </w:rPr>
        <w:t>。</w:t>
      </w:r>
    </w:p>
    <w:p w14:paraId="65DA1D4F" w14:textId="5203FC89" w:rsidR="00A333FD" w:rsidRPr="00B4715F" w:rsidRDefault="007E2F22" w:rsidP="00A333FD">
      <w:pPr>
        <w:ind w:firstLine="420"/>
        <w:rPr>
          <w:szCs w:val="21"/>
        </w:rPr>
      </w:pPr>
      <w:r w:rsidRPr="00B4715F">
        <w:rPr>
          <w:rFonts w:hint="eastAsia"/>
          <w:szCs w:val="21"/>
        </w:rPr>
        <w:t>最后，</w:t>
      </w:r>
      <w:r w:rsidR="007C0A37" w:rsidRPr="00B4715F">
        <w:rPr>
          <w:rFonts w:hint="eastAsia"/>
          <w:szCs w:val="21"/>
        </w:rPr>
        <w:t>在所选路径的每条链路上选择</w:t>
      </w:r>
      <w:r w:rsidR="009C367B" w:rsidRPr="00B4715F">
        <w:rPr>
          <w:rFonts w:hint="eastAsia"/>
          <w:lang w:bidi="ar"/>
        </w:rPr>
        <w:t>满足频谱邻接性、频谱连续性和频谱不重叠性约束</w:t>
      </w:r>
      <w:r w:rsidR="00247121" w:rsidRPr="00B4715F">
        <w:rPr>
          <w:rFonts w:hint="eastAsia"/>
          <w:vertAlign w:val="superscript"/>
          <w:lang w:bidi="ar"/>
        </w:rPr>
        <w:t>[</w:t>
      </w:r>
      <w:r w:rsidR="004104FB" w:rsidRPr="00B4715F">
        <w:rPr>
          <w:vertAlign w:val="superscript"/>
          <w:lang w:bidi="ar"/>
        </w:rPr>
        <w:t>5</w:t>
      </w:r>
      <w:r w:rsidR="00247121" w:rsidRPr="00B4715F">
        <w:rPr>
          <w:vertAlign w:val="superscript"/>
          <w:lang w:bidi="ar"/>
        </w:rPr>
        <w:t>]</w:t>
      </w:r>
      <w:r w:rsidR="007C0A37" w:rsidRPr="00B4715F">
        <w:rPr>
          <w:rFonts w:hint="eastAsia"/>
          <w:szCs w:val="21"/>
        </w:rPr>
        <w:t>的频谱资源进行分配</w:t>
      </w:r>
      <w:r w:rsidR="009C367B" w:rsidRPr="00B4715F">
        <w:rPr>
          <w:rFonts w:hint="eastAsia"/>
          <w:szCs w:val="21"/>
        </w:rPr>
        <w:t>。</w:t>
      </w:r>
      <w:r w:rsidR="00A333FD" w:rsidRPr="00B4715F">
        <w:rPr>
          <w:rFonts w:hint="eastAsia"/>
          <w:szCs w:val="21"/>
        </w:rPr>
        <w:t>如果分配成功，</w:t>
      </w:r>
      <w:r w:rsidR="006A5F77" w:rsidRPr="00B4715F">
        <w:rPr>
          <w:rFonts w:hint="eastAsia"/>
          <w:szCs w:val="21"/>
        </w:rPr>
        <w:t>则</w:t>
      </w:r>
      <w:r w:rsidR="00E40BEA" w:rsidRPr="00B4715F">
        <w:rPr>
          <w:rFonts w:hint="eastAsia"/>
          <w:szCs w:val="21"/>
        </w:rPr>
        <w:t>利用</w:t>
      </w:r>
      <w:r w:rsidR="00CD64E4" w:rsidRPr="00B4715F">
        <w:rPr>
          <w:rFonts w:hint="eastAsia"/>
          <w:szCs w:val="21"/>
        </w:rPr>
        <w:t>所选路径和频谱槽建立光路（业务连接），连接持续时间为</w:t>
      </w:r>
      <w:r w:rsidR="00CD64E4" w:rsidRPr="00B4715F">
        <w:rPr>
          <w:rFonts w:cs="Times New Roman"/>
          <w:i/>
          <w:iCs/>
        </w:rPr>
        <w:t>τ</w:t>
      </w:r>
      <w:r w:rsidR="006A5F77" w:rsidRPr="00B4715F">
        <w:rPr>
          <w:rFonts w:hint="eastAsia"/>
          <w:szCs w:val="21"/>
        </w:rPr>
        <w:t>。</w:t>
      </w:r>
      <w:r w:rsidR="00A333FD" w:rsidRPr="00B4715F">
        <w:rPr>
          <w:rFonts w:hint="eastAsia"/>
          <w:szCs w:val="21"/>
        </w:rPr>
        <w:t>如果不能找到满足以上</w:t>
      </w:r>
      <w:r w:rsidR="00D95242" w:rsidRPr="00B4715F">
        <w:rPr>
          <w:rFonts w:hint="eastAsia"/>
          <w:szCs w:val="21"/>
        </w:rPr>
        <w:t>约束</w:t>
      </w:r>
      <w:r w:rsidR="00A333FD" w:rsidRPr="00B4715F">
        <w:rPr>
          <w:rFonts w:hint="eastAsia"/>
          <w:szCs w:val="21"/>
        </w:rPr>
        <w:t>的分配方案，</w:t>
      </w:r>
      <w:r w:rsidR="009C367B" w:rsidRPr="00B4715F">
        <w:rPr>
          <w:rFonts w:hint="eastAsia"/>
          <w:szCs w:val="21"/>
        </w:rPr>
        <w:t>则阻塞该</w:t>
      </w:r>
      <w:r w:rsidR="00A333FD" w:rsidRPr="00B4715F">
        <w:rPr>
          <w:rFonts w:hint="eastAsia"/>
          <w:szCs w:val="21"/>
        </w:rPr>
        <w:t>请求</w:t>
      </w:r>
      <w:r w:rsidR="009C367B" w:rsidRPr="00B4715F">
        <w:rPr>
          <w:rFonts w:hint="eastAsia"/>
          <w:szCs w:val="21"/>
        </w:rPr>
        <w:t>。</w:t>
      </w:r>
      <w:r w:rsidR="00B25477" w:rsidRPr="00B4715F">
        <w:rPr>
          <w:rFonts w:hint="eastAsia"/>
          <w:szCs w:val="21"/>
        </w:rPr>
        <w:t>制定</w:t>
      </w:r>
      <w:r w:rsidR="00AA320A" w:rsidRPr="00B4715F">
        <w:rPr>
          <w:rFonts w:hint="eastAsia"/>
          <w:szCs w:val="21"/>
        </w:rPr>
        <w:t>R</w:t>
      </w:r>
      <w:r w:rsidR="00AA320A" w:rsidRPr="00B4715F">
        <w:rPr>
          <w:szCs w:val="21"/>
        </w:rPr>
        <w:t>MSA</w:t>
      </w:r>
      <w:r w:rsidR="00AA320A" w:rsidRPr="00B4715F">
        <w:rPr>
          <w:rFonts w:hint="eastAsia"/>
          <w:szCs w:val="21"/>
        </w:rPr>
        <w:t>策略</w:t>
      </w:r>
      <w:r w:rsidR="00D66928" w:rsidRPr="00B4715F">
        <w:rPr>
          <w:rFonts w:hint="eastAsia"/>
          <w:szCs w:val="21"/>
        </w:rPr>
        <w:t>需要</w:t>
      </w:r>
      <w:r w:rsidR="00E05293" w:rsidRPr="00B4715F">
        <w:rPr>
          <w:rFonts w:hint="eastAsia"/>
          <w:szCs w:val="21"/>
        </w:rPr>
        <w:t>尽可能降低</w:t>
      </w:r>
      <w:r w:rsidR="00BA18FC" w:rsidRPr="00B4715F">
        <w:rPr>
          <w:rFonts w:hint="eastAsia"/>
          <w:szCs w:val="21"/>
        </w:rPr>
        <w:t>网络阻塞率</w:t>
      </w:r>
      <w:r w:rsidR="001440A3" w:rsidRPr="00B4715F">
        <w:rPr>
          <w:rFonts w:hint="eastAsia"/>
          <w:szCs w:val="21"/>
        </w:rPr>
        <w:t>，以成功服务更多的业务请求</w:t>
      </w:r>
      <w:r w:rsidR="00A333FD" w:rsidRPr="00B4715F">
        <w:rPr>
          <w:rFonts w:hint="eastAsia"/>
          <w:szCs w:val="21"/>
        </w:rPr>
        <w:t>。</w:t>
      </w:r>
    </w:p>
    <w:p w14:paraId="29EAED58" w14:textId="77777777" w:rsidR="00274644" w:rsidRPr="00B4715F" w:rsidRDefault="00274644">
      <w:pPr>
        <w:ind w:firstLine="420"/>
        <w:rPr>
          <w:rFonts w:ascii="黑体" w:eastAsia="黑体" w:hAnsi="黑体"/>
        </w:rPr>
      </w:pPr>
    </w:p>
    <w:p w14:paraId="34A0195E" w14:textId="64996A5B" w:rsidR="00274644" w:rsidRPr="00B4715F" w:rsidRDefault="005848D7">
      <w:pPr>
        <w:pStyle w:val="1"/>
      </w:pPr>
      <w:r w:rsidRPr="00B4715F">
        <w:t>2</w:t>
      </w:r>
      <w:r w:rsidR="002637AB" w:rsidRPr="00B4715F">
        <w:t xml:space="preserve"> </w:t>
      </w:r>
      <w:r w:rsidRPr="00B4715F">
        <w:rPr>
          <w:rFonts w:hint="eastAsia"/>
        </w:rPr>
        <w:t>基于D</w:t>
      </w:r>
      <w:r w:rsidRPr="00B4715F">
        <w:t>RL</w:t>
      </w:r>
      <w:r w:rsidRPr="00B4715F">
        <w:rPr>
          <w:rFonts w:hint="eastAsia"/>
        </w:rPr>
        <w:t>的</w:t>
      </w:r>
      <w:r w:rsidR="00EA2921" w:rsidRPr="00B4715F">
        <w:rPr>
          <w:rFonts w:hint="eastAsia"/>
        </w:rPr>
        <w:t>RMSA</w:t>
      </w:r>
      <w:r w:rsidRPr="00B4715F">
        <w:rPr>
          <w:rFonts w:hint="eastAsia"/>
        </w:rPr>
        <w:t>算法</w:t>
      </w:r>
    </w:p>
    <w:p w14:paraId="6DAC92EE" w14:textId="7CA30114" w:rsidR="000649BF" w:rsidRDefault="00E72F43" w:rsidP="000649BF">
      <w:pPr>
        <w:ind w:firstLine="420"/>
        <w:rPr>
          <w:szCs w:val="21"/>
        </w:rPr>
      </w:pPr>
      <w:r w:rsidRPr="00B4715F">
        <w:rPr>
          <w:rFonts w:hint="eastAsia"/>
        </w:rPr>
        <w:t>基于</w:t>
      </w:r>
      <w:r w:rsidRPr="00B4715F">
        <w:rPr>
          <w:rFonts w:hint="eastAsia"/>
        </w:rPr>
        <w:t>D</w:t>
      </w:r>
      <w:r w:rsidRPr="00B4715F">
        <w:t>RL</w:t>
      </w:r>
      <w:r w:rsidRPr="00B4715F">
        <w:rPr>
          <w:rFonts w:hint="eastAsia"/>
        </w:rPr>
        <w:t>的</w:t>
      </w:r>
      <w:r w:rsidRPr="00B4715F">
        <w:rPr>
          <w:rFonts w:hint="eastAsia"/>
        </w:rPr>
        <w:t>R</w:t>
      </w:r>
      <w:r w:rsidRPr="00B4715F">
        <w:t>MSA</w:t>
      </w:r>
      <w:r w:rsidRPr="00B4715F">
        <w:rPr>
          <w:rFonts w:hint="eastAsia"/>
        </w:rPr>
        <w:t>算法框架</w:t>
      </w:r>
      <w:r w:rsidR="00E40BEA" w:rsidRPr="00B4715F">
        <w:rPr>
          <w:rFonts w:hint="eastAsia"/>
          <w:vertAlign w:val="superscript"/>
        </w:rPr>
        <w:t>[</w:t>
      </w:r>
      <w:r w:rsidR="00E40BEA" w:rsidRPr="00B4715F">
        <w:rPr>
          <w:vertAlign w:val="superscript"/>
        </w:rPr>
        <w:t>8]</w:t>
      </w:r>
      <w:r w:rsidRPr="00B4715F">
        <w:rPr>
          <w:rFonts w:hint="eastAsia"/>
        </w:rPr>
        <w:t>如图</w:t>
      </w:r>
      <w:r w:rsidRPr="00B4715F">
        <w:rPr>
          <w:rFonts w:hint="eastAsia"/>
        </w:rPr>
        <w:t>1</w:t>
      </w:r>
      <w:r w:rsidRPr="00B4715F">
        <w:rPr>
          <w:rFonts w:hint="eastAsia"/>
        </w:rPr>
        <w:t>所示，</w:t>
      </w:r>
      <w:r w:rsidR="000649BF">
        <w:rPr>
          <w:rFonts w:hint="eastAsia"/>
        </w:rPr>
        <w:t>该算法</w:t>
      </w:r>
      <w:r w:rsidRPr="00B4715F">
        <w:rPr>
          <w:rFonts w:hint="eastAsia"/>
        </w:rPr>
        <w:t>利用</w:t>
      </w:r>
      <w:r w:rsidR="005848D7" w:rsidRPr="00B4715F">
        <w:rPr>
          <w:rFonts w:hint="eastAsia"/>
        </w:rPr>
        <w:t>软件定义网络（</w:t>
      </w:r>
      <w:r w:rsidR="005848D7" w:rsidRPr="00B4715F">
        <w:rPr>
          <w:rFonts w:hint="eastAsia"/>
        </w:rPr>
        <w:t>SDN</w:t>
      </w:r>
      <w:r w:rsidR="005848D7" w:rsidRPr="00B4715F">
        <w:rPr>
          <w:rFonts w:hint="eastAsia"/>
        </w:rPr>
        <w:t>）架构</w:t>
      </w:r>
      <w:r w:rsidR="00C850A1" w:rsidRPr="00B4715F">
        <w:rPr>
          <w:rFonts w:hint="eastAsia"/>
        </w:rPr>
        <w:t>对</w:t>
      </w:r>
      <w:r w:rsidR="00C850A1" w:rsidRPr="00B4715F">
        <w:rPr>
          <w:rFonts w:hint="eastAsia"/>
        </w:rPr>
        <w:t>E</w:t>
      </w:r>
      <w:r w:rsidR="00C850A1" w:rsidRPr="00B4715F">
        <w:t>ON</w:t>
      </w:r>
      <w:r w:rsidR="00C850A1" w:rsidRPr="00B4715F">
        <w:rPr>
          <w:rFonts w:hint="eastAsia"/>
        </w:rPr>
        <w:t>数据平面进行集中控制和管理</w:t>
      </w:r>
      <w:r w:rsidR="005848D7" w:rsidRPr="00B4715F">
        <w:rPr>
          <w:rFonts w:hint="eastAsia"/>
        </w:rPr>
        <w:t>。</w:t>
      </w:r>
      <w:r w:rsidR="004F5286" w:rsidRPr="00B4715F">
        <w:rPr>
          <w:rFonts w:hint="eastAsia"/>
        </w:rPr>
        <w:t>当</w:t>
      </w:r>
      <w:r w:rsidR="00DF2EC1" w:rsidRPr="00B4715F">
        <w:rPr>
          <w:rFonts w:hint="eastAsia"/>
        </w:rPr>
        <w:t>业务</w:t>
      </w:r>
      <w:r w:rsidR="005848D7" w:rsidRPr="00B4715F">
        <w:rPr>
          <w:rFonts w:hint="eastAsia"/>
        </w:rPr>
        <w:t>请求到达时，</w:t>
      </w:r>
      <w:r w:rsidR="005848D7" w:rsidRPr="00B4715F">
        <w:rPr>
          <w:rFonts w:hint="eastAsia"/>
        </w:rPr>
        <w:t>SDN</w:t>
      </w:r>
      <w:r w:rsidR="005848D7" w:rsidRPr="00B4715F">
        <w:rPr>
          <w:rFonts w:hint="eastAsia"/>
        </w:rPr>
        <w:t>控制器</w:t>
      </w:r>
      <w:r w:rsidR="009C5D8D" w:rsidRPr="00B4715F">
        <w:rPr>
          <w:rFonts w:hint="eastAsia"/>
        </w:rPr>
        <w:t>从流量工程数据库中检索关键网络状态表示，并调用特征工程模块生成状态数据</w:t>
      </w:r>
      <w:r w:rsidR="005848D7" w:rsidRPr="00B4715F">
        <w:rPr>
          <w:rFonts w:hint="eastAsia"/>
        </w:rPr>
        <w:t>。</w:t>
      </w:r>
      <w:r w:rsidR="005848D7" w:rsidRPr="00B4715F">
        <w:rPr>
          <w:rFonts w:hint="eastAsia"/>
        </w:rPr>
        <w:t>DRL</w:t>
      </w:r>
      <w:r w:rsidR="005848D7" w:rsidRPr="00B4715F">
        <w:rPr>
          <w:rFonts w:hint="eastAsia"/>
        </w:rPr>
        <w:t>智能体的</w:t>
      </w:r>
      <w:r w:rsidR="005848D7" w:rsidRPr="00B4715F">
        <w:t>DNN</w:t>
      </w:r>
      <w:r w:rsidR="005848D7" w:rsidRPr="00B4715F">
        <w:rPr>
          <w:rFonts w:hint="eastAsia"/>
        </w:rPr>
        <w:t>以状态数据为输入，根据策略（可用服务方案的概率分布）向</w:t>
      </w:r>
      <w:r w:rsidR="005848D7" w:rsidRPr="00B4715F">
        <w:rPr>
          <w:rFonts w:hint="eastAsia"/>
        </w:rPr>
        <w:t>SDN</w:t>
      </w:r>
      <w:r w:rsidR="005848D7" w:rsidRPr="00B4715F">
        <w:rPr>
          <w:rFonts w:hint="eastAsia"/>
        </w:rPr>
        <w:t>控制器输出动作，然后由</w:t>
      </w:r>
      <w:r w:rsidR="005848D7" w:rsidRPr="00B4715F">
        <w:rPr>
          <w:rFonts w:hint="eastAsia"/>
        </w:rPr>
        <w:t>SDN</w:t>
      </w:r>
      <w:r w:rsidR="005848D7" w:rsidRPr="00B4715F">
        <w:rPr>
          <w:rFonts w:hint="eastAsia"/>
        </w:rPr>
        <w:t>控制器确定</w:t>
      </w:r>
      <w:r w:rsidR="00EA2921" w:rsidRPr="00B4715F">
        <w:rPr>
          <w:rFonts w:hint="eastAsia"/>
        </w:rPr>
        <w:t>RMSA</w:t>
      </w:r>
      <w:r w:rsidR="005848D7" w:rsidRPr="00B4715F">
        <w:rPr>
          <w:rFonts w:hint="eastAsia"/>
        </w:rPr>
        <w:t>方案对请求进行服务。接着，根据服务提供的结果，将相应的反馈发送到奖励系统，并将当前请求服务过程中产生的状态、动作和奖励存储在经验集中，每当存储了足够数量的样本时，就发出训练信号更新</w:t>
      </w:r>
      <w:r w:rsidR="005848D7" w:rsidRPr="00B4715F">
        <w:t>DNN</w:t>
      </w:r>
      <w:r w:rsidR="005848D7" w:rsidRPr="00B4715F">
        <w:rPr>
          <w:rFonts w:hint="eastAsia"/>
        </w:rPr>
        <w:t>的参数。于是，</w:t>
      </w:r>
      <w:r w:rsidR="005848D7" w:rsidRPr="00B4715F">
        <w:rPr>
          <w:rFonts w:hint="eastAsia"/>
        </w:rPr>
        <w:t>DRL</w:t>
      </w:r>
      <w:r w:rsidR="005848D7" w:rsidRPr="00B4715F">
        <w:rPr>
          <w:rFonts w:hint="eastAsia"/>
        </w:rPr>
        <w:t>智能体就会通过不断调整</w:t>
      </w:r>
      <w:r w:rsidR="005848D7" w:rsidRPr="00B4715F">
        <w:t>DNN</w:t>
      </w:r>
      <w:r w:rsidR="005848D7" w:rsidRPr="00B4715F">
        <w:rPr>
          <w:rFonts w:hint="eastAsia"/>
        </w:rPr>
        <w:t>以加强动作，获得更高的长期累积奖励。通过这样重复的服务不断训练，</w:t>
      </w:r>
      <w:r w:rsidR="005848D7" w:rsidRPr="00B4715F">
        <w:rPr>
          <w:rFonts w:hint="eastAsia"/>
        </w:rPr>
        <w:t>DRL</w:t>
      </w:r>
      <w:r w:rsidR="005848D7" w:rsidRPr="00B4715F">
        <w:rPr>
          <w:rFonts w:hint="eastAsia"/>
        </w:rPr>
        <w:t>智能体就能够逐渐学习到有效的策略，最终得到具有自我学习和自适应能力的自主</w:t>
      </w:r>
      <w:r w:rsidR="005848D7" w:rsidRPr="00B4715F">
        <w:rPr>
          <w:rFonts w:hint="eastAsia"/>
        </w:rPr>
        <w:t>EON</w:t>
      </w:r>
      <w:r w:rsidR="005848D7" w:rsidRPr="00B4715F">
        <w:rPr>
          <w:rFonts w:hint="eastAsia"/>
        </w:rPr>
        <w:t>系统。</w:t>
      </w:r>
      <w:r w:rsidR="00DF4AEE" w:rsidRPr="00B4715F">
        <w:rPr>
          <w:rFonts w:hint="eastAsia"/>
        </w:rPr>
        <w:t>下面讨论</w:t>
      </w:r>
      <w:r w:rsidR="00CC7A45" w:rsidRPr="00B4715F">
        <w:rPr>
          <w:rFonts w:hint="eastAsia"/>
        </w:rPr>
        <w:t>算法的</w:t>
      </w:r>
      <w:r w:rsidR="000C2D98" w:rsidRPr="00B4715F">
        <w:rPr>
          <w:rFonts w:hint="eastAsia"/>
          <w:szCs w:val="21"/>
        </w:rPr>
        <w:t>状态空间、动作空间、奖励</w:t>
      </w:r>
      <w:r w:rsidR="008D4ADA" w:rsidRPr="00B4715F">
        <w:rPr>
          <w:rFonts w:hint="eastAsia"/>
          <w:szCs w:val="21"/>
        </w:rPr>
        <w:t>空间</w:t>
      </w:r>
      <w:r w:rsidR="000C2D98" w:rsidRPr="00B4715F">
        <w:rPr>
          <w:rFonts w:hint="eastAsia"/>
          <w:szCs w:val="21"/>
        </w:rPr>
        <w:t>以及训练模型</w:t>
      </w:r>
      <w:r w:rsidR="009134B3" w:rsidRPr="00B4715F">
        <w:rPr>
          <w:rFonts w:hint="eastAsia"/>
          <w:szCs w:val="21"/>
        </w:rPr>
        <w:t>。</w:t>
      </w:r>
    </w:p>
    <w:p w14:paraId="146D5C3F" w14:textId="77777777" w:rsidR="000649BF" w:rsidRDefault="000649BF" w:rsidP="000649BF">
      <w:pPr>
        <w:ind w:firstLineChars="0" w:firstLine="0"/>
        <w:jc w:val="left"/>
        <w:rPr>
          <w:szCs w:val="21"/>
        </w:rPr>
      </w:pPr>
    </w:p>
    <w:p w14:paraId="2F273371" w14:textId="733FB26A" w:rsidR="000649BF" w:rsidRDefault="000649BF" w:rsidP="000649BF">
      <w:pPr>
        <w:ind w:firstLineChars="0" w:firstLine="0"/>
        <w:jc w:val="center"/>
      </w:pPr>
      <w:r>
        <w:object w:dxaOrig="4230" w:dyaOrig="3390" w14:anchorId="43ECA2F9">
          <v:shape id="_x0000_i1027" type="#_x0000_t75" style="width:211.15pt;height:169.8pt" o:ole="">
            <v:imagedata r:id="rId13" o:title=""/>
          </v:shape>
          <o:OLEObject Type="Embed" ProgID="Visio.Drawing.15" ShapeID="_x0000_i1027" DrawAspect="Content" ObjectID="_1778313108" r:id="rId14"/>
        </w:object>
      </w:r>
    </w:p>
    <w:p w14:paraId="56A4B5C0" w14:textId="4B1992F2" w:rsidR="000649BF" w:rsidRPr="00CD7E3D" w:rsidRDefault="000649BF" w:rsidP="000649BF">
      <w:pPr>
        <w:ind w:firstLineChars="0" w:firstLine="0"/>
        <w:jc w:val="center"/>
        <w:rPr>
          <w:b/>
          <w:szCs w:val="21"/>
        </w:rPr>
      </w:pPr>
      <w:r w:rsidRPr="00CD7E3D">
        <w:rPr>
          <w:rFonts w:hint="eastAsia"/>
          <w:b/>
          <w:sz w:val="15"/>
          <w:szCs w:val="15"/>
        </w:rPr>
        <w:t>图</w:t>
      </w:r>
      <w:r w:rsidRPr="00CD7E3D">
        <w:rPr>
          <w:rFonts w:hint="eastAsia"/>
          <w:b/>
          <w:sz w:val="15"/>
          <w:szCs w:val="15"/>
        </w:rPr>
        <w:t>1</w:t>
      </w:r>
      <w:r w:rsidRPr="00CD7E3D">
        <w:rPr>
          <w:b/>
          <w:sz w:val="15"/>
          <w:szCs w:val="15"/>
        </w:rPr>
        <w:t xml:space="preserve"> </w:t>
      </w:r>
      <w:r w:rsidRPr="00CD7E3D">
        <w:rPr>
          <w:rFonts w:hint="eastAsia"/>
          <w:b/>
          <w:sz w:val="15"/>
          <w:szCs w:val="15"/>
        </w:rPr>
        <w:t>基于</w:t>
      </w:r>
      <w:r w:rsidRPr="00CD7E3D">
        <w:rPr>
          <w:rFonts w:hint="eastAsia"/>
          <w:b/>
          <w:sz w:val="15"/>
          <w:szCs w:val="15"/>
        </w:rPr>
        <w:t>D</w:t>
      </w:r>
      <w:r w:rsidRPr="00CD7E3D">
        <w:rPr>
          <w:b/>
          <w:sz w:val="15"/>
          <w:szCs w:val="15"/>
        </w:rPr>
        <w:t>RL</w:t>
      </w:r>
      <w:r w:rsidRPr="00CD7E3D">
        <w:rPr>
          <w:rFonts w:hint="eastAsia"/>
          <w:b/>
          <w:sz w:val="15"/>
          <w:szCs w:val="15"/>
        </w:rPr>
        <w:t>的</w:t>
      </w:r>
      <w:r w:rsidRPr="00CD7E3D">
        <w:rPr>
          <w:rFonts w:hint="eastAsia"/>
          <w:b/>
          <w:sz w:val="15"/>
          <w:szCs w:val="15"/>
        </w:rPr>
        <w:t>R</w:t>
      </w:r>
      <w:r w:rsidRPr="00CD7E3D">
        <w:rPr>
          <w:b/>
          <w:sz w:val="15"/>
          <w:szCs w:val="15"/>
        </w:rPr>
        <w:t>MSA</w:t>
      </w:r>
      <w:r w:rsidRPr="00CD7E3D">
        <w:rPr>
          <w:rFonts w:hint="eastAsia"/>
          <w:b/>
          <w:sz w:val="15"/>
          <w:szCs w:val="15"/>
        </w:rPr>
        <w:t>算法框架</w:t>
      </w:r>
    </w:p>
    <w:p w14:paraId="7DF9C59E" w14:textId="77777777" w:rsidR="000649BF" w:rsidRDefault="000649BF" w:rsidP="000649BF">
      <w:pPr>
        <w:ind w:firstLine="420"/>
        <w:rPr>
          <w:szCs w:val="21"/>
        </w:rPr>
      </w:pPr>
    </w:p>
    <w:p w14:paraId="33A44DD6" w14:textId="13D6D714" w:rsidR="0088558D" w:rsidRPr="007231D6" w:rsidRDefault="000649BF" w:rsidP="007231D6">
      <w:pPr>
        <w:ind w:firstLineChars="0" w:firstLine="420"/>
        <w:rPr>
          <w:szCs w:val="21"/>
        </w:rPr>
      </w:pPr>
      <w:r w:rsidRPr="00B4715F">
        <w:rPr>
          <w:rFonts w:hint="eastAsia"/>
          <w:szCs w:val="21"/>
        </w:rPr>
        <w:t>基于</w:t>
      </w:r>
      <w:r w:rsidRPr="00B4715F">
        <w:rPr>
          <w:rFonts w:hint="eastAsia"/>
          <w:szCs w:val="21"/>
        </w:rPr>
        <w:t>D</w:t>
      </w:r>
      <w:r w:rsidRPr="00B4715F">
        <w:rPr>
          <w:szCs w:val="21"/>
        </w:rPr>
        <w:t>RL</w:t>
      </w:r>
      <w:r w:rsidRPr="00B4715F">
        <w:rPr>
          <w:rFonts w:hint="eastAsia"/>
          <w:szCs w:val="21"/>
        </w:rPr>
        <w:t>的</w:t>
      </w:r>
      <w:r w:rsidRPr="00B4715F">
        <w:rPr>
          <w:rFonts w:hint="eastAsia"/>
          <w:szCs w:val="21"/>
        </w:rPr>
        <w:t>E</w:t>
      </w:r>
      <w:r w:rsidRPr="00B4715F">
        <w:rPr>
          <w:szCs w:val="21"/>
        </w:rPr>
        <w:t>ON</w:t>
      </w:r>
      <w:r w:rsidRPr="00B4715F">
        <w:rPr>
          <w:rFonts w:hint="eastAsia"/>
          <w:szCs w:val="21"/>
        </w:rPr>
        <w:t>模型，可以利用深度学习的感知能力，从当前环境中获取状态信息，利用强化学习的决策能力，将当前状态映射到相应动作，并基于预期回报评判动作的价值，能够解决传统的</w:t>
      </w:r>
      <w:r w:rsidRPr="00B4715F">
        <w:rPr>
          <w:rFonts w:hint="eastAsia"/>
          <w:szCs w:val="21"/>
        </w:rPr>
        <w:t>RMSA</w:t>
      </w:r>
      <w:r w:rsidRPr="00B4715F">
        <w:rPr>
          <w:rFonts w:hint="eastAsia"/>
          <w:szCs w:val="21"/>
        </w:rPr>
        <w:t>算法信息获取能力有限、决策依赖于固定的人工策略的不足。</w:t>
      </w:r>
    </w:p>
    <w:p w14:paraId="1DAEC442" w14:textId="3DE7B262" w:rsidR="00274644" w:rsidRPr="00B4715F" w:rsidRDefault="005848D7" w:rsidP="0088558D">
      <w:pPr>
        <w:pStyle w:val="2"/>
      </w:pPr>
      <w:r w:rsidRPr="00B4715F">
        <w:t>2</w:t>
      </w:r>
      <w:r w:rsidRPr="00B4715F">
        <w:rPr>
          <w:rFonts w:hint="eastAsia"/>
        </w:rPr>
        <w:t>.1</w:t>
      </w:r>
      <w:r w:rsidRPr="00B4715F">
        <w:rPr>
          <w:rFonts w:hint="eastAsia"/>
        </w:rPr>
        <w:t>状态空间</w:t>
      </w:r>
    </w:p>
    <w:p w14:paraId="6C2A4F0B" w14:textId="2DF0A97B" w:rsidR="00CC584E" w:rsidRPr="00B4715F" w:rsidRDefault="001400F0" w:rsidP="000336D8">
      <w:pPr>
        <w:ind w:firstLine="420"/>
        <w:textAlignment w:val="center"/>
      </w:pPr>
      <w:r w:rsidRPr="00B4715F">
        <w:rPr>
          <w:rFonts w:hint="eastAsia"/>
        </w:rPr>
        <w:t>状态空间是一个</w:t>
      </w:r>
      <w:r w:rsidR="002722BB">
        <w:object w:dxaOrig="1600" w:dyaOrig="300" w14:anchorId="6B05B7DE">
          <v:shape id="_x0000_i1028" type="#_x0000_t75" style="width:66.65pt;height:12.35pt" o:ole="">
            <v:imagedata r:id="rId15" o:title=""/>
            <o:lock v:ext="edit" aspectratio="f"/>
          </v:shape>
          <o:OLEObject Type="Embed" ProgID="Equation.DSMT4" ShapeID="_x0000_i1028" DrawAspect="Content" ObjectID="_1778313109" r:id="rId16"/>
        </w:object>
      </w:r>
      <w:r w:rsidRPr="00B4715F">
        <w:rPr>
          <w:rFonts w:hint="eastAsia"/>
        </w:rPr>
        <w:t>的矩阵，包含了</w:t>
      </w:r>
      <w:r w:rsidR="00377505" w:rsidRPr="00B4715F">
        <w:rPr>
          <w:rFonts w:hint="eastAsia"/>
        </w:rPr>
        <w:t>业务</w:t>
      </w:r>
      <w:r w:rsidRPr="00B4715F">
        <w:rPr>
          <w:rFonts w:hint="eastAsia"/>
        </w:rPr>
        <w:t>请求</w:t>
      </w:r>
      <w:r w:rsidRPr="00B4715F">
        <w:rPr>
          <w:i/>
          <w:iCs/>
        </w:rPr>
        <w:t>R</w:t>
      </w:r>
      <w:r w:rsidR="00396EA0" w:rsidRPr="00B4715F">
        <w:rPr>
          <w:i/>
          <w:iCs/>
          <w:vertAlign w:val="subscript"/>
        </w:rPr>
        <w:t>t</w:t>
      </w:r>
      <w:r w:rsidR="00377505" w:rsidRPr="00B4715F">
        <w:rPr>
          <w:rFonts w:hint="eastAsia"/>
        </w:rPr>
        <w:t>及其</w:t>
      </w:r>
      <w:r w:rsidRPr="00B4715F">
        <w:rPr>
          <w:i/>
          <w:iCs/>
        </w:rPr>
        <w:t>K</w:t>
      </w:r>
      <w:r w:rsidRPr="00B4715F">
        <w:rPr>
          <w:rFonts w:hint="eastAsia"/>
        </w:rPr>
        <w:t>条备选路径上的信息</w:t>
      </w:r>
      <w:r w:rsidR="0086145E" w:rsidRPr="00B4715F">
        <w:rPr>
          <w:rFonts w:hint="eastAsia"/>
        </w:rPr>
        <w:t>，</w:t>
      </w:r>
      <w:r w:rsidRPr="00B4715F">
        <w:rPr>
          <w:rFonts w:hint="eastAsia"/>
        </w:rPr>
        <w:t>定义</w:t>
      </w:r>
      <w:r w:rsidR="004F352F" w:rsidRPr="00B4715F">
        <w:rPr>
          <w:rFonts w:hint="eastAsia"/>
        </w:rPr>
        <w:t>为</w:t>
      </w:r>
    </w:p>
    <w:p w14:paraId="54ABEB12" w14:textId="11C42D49" w:rsidR="00274644" w:rsidRPr="00B4715F" w:rsidRDefault="004F1977" w:rsidP="006D271E">
      <w:pPr>
        <w:pStyle w:val="af4"/>
        <w:ind w:firstLine="420"/>
        <w:textAlignment w:val="center"/>
      </w:pPr>
      <w:r>
        <w:tab/>
      </w:r>
      <w:r w:rsidR="006D5ED8" w:rsidRPr="00B4715F">
        <w:rPr>
          <w:rFonts w:hint="eastAsia"/>
        </w:rPr>
        <w:object w:dxaOrig="4060" w:dyaOrig="400" w14:anchorId="4BE022BC">
          <v:shape id="_x0000_i1029" type="#_x0000_t75" style="width:203.65pt;height:19.9pt" o:ole="">
            <v:imagedata r:id="rId17" o:title=""/>
            <o:lock v:ext="edit" aspectratio="f"/>
          </v:shape>
          <o:OLEObject Type="Embed" ProgID="Equation.DSMT4" ShapeID="_x0000_i1029" DrawAspect="Content" ObjectID="_1778313110" r:id="rId18"/>
        </w:object>
      </w:r>
      <w:r>
        <w:tab/>
      </w:r>
      <w:r w:rsidR="005848D7" w:rsidRPr="00B4715F">
        <w:rPr>
          <w:rFonts w:hint="eastAsia"/>
        </w:rPr>
        <w:t>（</w:t>
      </w:r>
      <w:r w:rsidR="00561BCF" w:rsidRPr="00B4715F">
        <w:t>2</w:t>
      </w:r>
      <w:r w:rsidR="005848D7" w:rsidRPr="00B4715F">
        <w:rPr>
          <w:rFonts w:hint="eastAsia"/>
        </w:rPr>
        <w:t>）</w:t>
      </w:r>
    </w:p>
    <w:p w14:paraId="6265FC3C" w14:textId="422562D6" w:rsidR="00274644" w:rsidRPr="00B4715F" w:rsidRDefault="005848D7" w:rsidP="001F3C4E">
      <w:pPr>
        <w:ind w:firstLine="420"/>
        <w:rPr>
          <w:szCs w:val="21"/>
        </w:rPr>
      </w:pPr>
      <w:r w:rsidRPr="00B4715F">
        <w:rPr>
          <w:rFonts w:hint="eastAsia"/>
          <w:szCs w:val="21"/>
        </w:rPr>
        <w:lastRenderedPageBreak/>
        <w:t>式</w:t>
      </w:r>
      <w:r w:rsidR="00F32874" w:rsidRPr="00B4715F">
        <w:rPr>
          <w:rFonts w:hint="eastAsia"/>
          <w:szCs w:val="21"/>
        </w:rPr>
        <w:t>（</w:t>
      </w:r>
      <w:r w:rsidR="00F32874" w:rsidRPr="00B4715F">
        <w:rPr>
          <w:rFonts w:hint="eastAsia"/>
          <w:szCs w:val="21"/>
        </w:rPr>
        <w:t>2</w:t>
      </w:r>
      <w:r w:rsidR="00F32874" w:rsidRPr="00B4715F">
        <w:rPr>
          <w:rFonts w:hint="eastAsia"/>
          <w:szCs w:val="21"/>
        </w:rPr>
        <w:t>）</w:t>
      </w:r>
      <w:r w:rsidR="005F56EE" w:rsidRPr="00B4715F">
        <w:rPr>
          <w:rFonts w:hint="eastAsia"/>
          <w:szCs w:val="21"/>
        </w:rPr>
        <w:t>中，</w:t>
      </w:r>
      <w:r w:rsidR="00365871" w:rsidRPr="00B4715F">
        <w:rPr>
          <w:rFonts w:hint="eastAsia"/>
          <w:szCs w:val="21"/>
        </w:rPr>
        <w:t>通过</w:t>
      </w:r>
      <w:r w:rsidRPr="00B4715F">
        <w:rPr>
          <w:szCs w:val="21"/>
        </w:rPr>
        <w:t>|</w:t>
      </w:r>
      <w:r w:rsidR="0054476A" w:rsidRPr="00B4715F">
        <w:rPr>
          <w:i/>
          <w:iCs/>
          <w:szCs w:val="21"/>
        </w:rPr>
        <w:t>V</w:t>
      </w:r>
      <w:r w:rsidRPr="00B4715F">
        <w:rPr>
          <w:szCs w:val="21"/>
        </w:rPr>
        <w:t>|</w:t>
      </w:r>
      <w:r w:rsidRPr="00B4715F">
        <w:rPr>
          <w:szCs w:val="21"/>
        </w:rPr>
        <w:t>个元素去表示</w:t>
      </w:r>
      <w:r w:rsidR="00377505" w:rsidRPr="00B4715F">
        <w:rPr>
          <w:rFonts w:hint="eastAsia"/>
          <w:szCs w:val="21"/>
        </w:rPr>
        <w:t>该</w:t>
      </w:r>
      <w:r w:rsidRPr="00B4715F">
        <w:rPr>
          <w:szCs w:val="21"/>
        </w:rPr>
        <w:t>请求的源节点</w:t>
      </w:r>
      <w:r w:rsidR="00CC584E" w:rsidRPr="00B4715F">
        <w:rPr>
          <w:i/>
          <w:iCs/>
          <w:szCs w:val="21"/>
        </w:rPr>
        <w:t>s</w:t>
      </w:r>
      <w:r w:rsidR="00C80438" w:rsidRPr="00B4715F">
        <w:rPr>
          <w:rFonts w:hint="eastAsia"/>
          <w:szCs w:val="21"/>
        </w:rPr>
        <w:t>，</w:t>
      </w:r>
      <w:r w:rsidR="00C80438" w:rsidRPr="00B4715F">
        <w:rPr>
          <w:i/>
          <w:iCs/>
          <w:szCs w:val="21"/>
        </w:rPr>
        <w:t>s</w:t>
      </w:r>
      <w:r w:rsidR="00C80438" w:rsidRPr="00B4715F">
        <w:rPr>
          <w:szCs w:val="21"/>
        </w:rPr>
        <w:t>用</w:t>
      </w:r>
      <w:r w:rsidR="00C80438" w:rsidRPr="00B4715F">
        <w:rPr>
          <w:szCs w:val="21"/>
        </w:rPr>
        <w:t>1</w:t>
      </w:r>
      <w:r w:rsidR="00C80438" w:rsidRPr="00B4715F">
        <w:rPr>
          <w:szCs w:val="21"/>
        </w:rPr>
        <w:t>表示，其余节点用</w:t>
      </w:r>
      <w:r w:rsidR="00C80438" w:rsidRPr="00B4715F">
        <w:rPr>
          <w:szCs w:val="21"/>
        </w:rPr>
        <w:t>0</w:t>
      </w:r>
      <w:r w:rsidR="00C80438" w:rsidRPr="00B4715F">
        <w:rPr>
          <w:szCs w:val="21"/>
        </w:rPr>
        <w:t>表示</w:t>
      </w:r>
      <w:r w:rsidR="000A2877" w:rsidRPr="00B4715F">
        <w:rPr>
          <w:rFonts w:hint="eastAsia"/>
          <w:szCs w:val="21"/>
        </w:rPr>
        <w:t>。</w:t>
      </w:r>
      <w:r w:rsidR="00C80438" w:rsidRPr="00B4715F">
        <w:rPr>
          <w:rFonts w:hint="eastAsia"/>
          <w:szCs w:val="21"/>
        </w:rPr>
        <w:t>同理，通过</w:t>
      </w:r>
      <w:r w:rsidR="00C80438" w:rsidRPr="00B4715F">
        <w:rPr>
          <w:szCs w:val="21"/>
        </w:rPr>
        <w:t>|</w:t>
      </w:r>
      <w:r w:rsidR="00C80438" w:rsidRPr="00B4715F">
        <w:rPr>
          <w:i/>
          <w:iCs/>
          <w:szCs w:val="21"/>
        </w:rPr>
        <w:t>V</w:t>
      </w:r>
      <w:r w:rsidR="00C80438" w:rsidRPr="00B4715F">
        <w:rPr>
          <w:szCs w:val="21"/>
        </w:rPr>
        <w:t>|</w:t>
      </w:r>
      <w:r w:rsidR="00C80438" w:rsidRPr="00B4715F">
        <w:rPr>
          <w:szCs w:val="21"/>
        </w:rPr>
        <w:t>个元素去表示请求的</w:t>
      </w:r>
      <w:r w:rsidR="00C80438" w:rsidRPr="00B4715F">
        <w:rPr>
          <w:rFonts w:hint="eastAsia"/>
          <w:szCs w:val="21"/>
        </w:rPr>
        <w:t>目的</w:t>
      </w:r>
      <w:r w:rsidR="00C80438" w:rsidRPr="00B4715F">
        <w:rPr>
          <w:szCs w:val="21"/>
        </w:rPr>
        <w:t>节点</w:t>
      </w:r>
      <w:r w:rsidR="00C80438" w:rsidRPr="00B4715F">
        <w:rPr>
          <w:i/>
          <w:iCs/>
          <w:szCs w:val="21"/>
        </w:rPr>
        <w:t>d</w:t>
      </w:r>
      <w:r w:rsidR="00C80438" w:rsidRPr="00B4715F">
        <w:rPr>
          <w:rFonts w:hint="eastAsia"/>
          <w:szCs w:val="21"/>
        </w:rPr>
        <w:t>，</w:t>
      </w:r>
      <w:r w:rsidR="00C80438" w:rsidRPr="00B4715F">
        <w:rPr>
          <w:i/>
          <w:iCs/>
          <w:szCs w:val="21"/>
        </w:rPr>
        <w:t>d</w:t>
      </w:r>
      <w:r w:rsidR="00C80438" w:rsidRPr="00B4715F">
        <w:rPr>
          <w:szCs w:val="21"/>
        </w:rPr>
        <w:t>用</w:t>
      </w:r>
      <w:r w:rsidR="00C80438" w:rsidRPr="00B4715F">
        <w:rPr>
          <w:szCs w:val="21"/>
        </w:rPr>
        <w:t>1</w:t>
      </w:r>
      <w:r w:rsidR="00C80438" w:rsidRPr="00B4715F">
        <w:rPr>
          <w:szCs w:val="21"/>
        </w:rPr>
        <w:t>表示，其余节点用</w:t>
      </w:r>
      <w:r w:rsidR="00C80438" w:rsidRPr="00B4715F">
        <w:rPr>
          <w:szCs w:val="21"/>
        </w:rPr>
        <w:t>0</w:t>
      </w:r>
      <w:r w:rsidR="00C80438" w:rsidRPr="00B4715F">
        <w:rPr>
          <w:szCs w:val="21"/>
        </w:rPr>
        <w:t>表示</w:t>
      </w:r>
      <w:r w:rsidR="00C80438" w:rsidRPr="00B4715F">
        <w:rPr>
          <w:rFonts w:hint="eastAsia"/>
          <w:szCs w:val="21"/>
        </w:rPr>
        <w:t>。</w:t>
      </w:r>
      <w:r w:rsidR="00C92B23" w:rsidRPr="00B4715F">
        <w:rPr>
          <w:rFonts w:hint="eastAsia"/>
          <w:szCs w:val="21"/>
        </w:rPr>
        <w:t>用</w:t>
      </w:r>
      <w:r w:rsidRPr="00B4715F">
        <w:rPr>
          <w:szCs w:val="21"/>
        </w:rPr>
        <w:t>1</w:t>
      </w:r>
      <w:r w:rsidRPr="00B4715F">
        <w:rPr>
          <w:szCs w:val="21"/>
        </w:rPr>
        <w:t>个元素表示</w:t>
      </w:r>
      <w:r w:rsidR="00377505" w:rsidRPr="00B4715F">
        <w:rPr>
          <w:rFonts w:hint="eastAsia"/>
          <w:szCs w:val="21"/>
        </w:rPr>
        <w:t>该</w:t>
      </w:r>
      <w:r w:rsidRPr="00B4715F">
        <w:rPr>
          <w:szCs w:val="21"/>
        </w:rPr>
        <w:t>请求的</w:t>
      </w:r>
      <w:r w:rsidR="00377505" w:rsidRPr="00B4715F">
        <w:rPr>
          <w:rFonts w:hint="eastAsia"/>
          <w:szCs w:val="21"/>
        </w:rPr>
        <w:t>持续</w:t>
      </w:r>
      <w:r w:rsidRPr="00B4715F">
        <w:rPr>
          <w:szCs w:val="21"/>
        </w:rPr>
        <w:t>时间</w:t>
      </w:r>
      <w:r w:rsidRPr="00B4715F">
        <w:rPr>
          <w:i/>
          <w:iCs/>
          <w:szCs w:val="21"/>
        </w:rPr>
        <w:t>τ</w:t>
      </w:r>
      <w:r w:rsidRPr="00B4715F">
        <w:rPr>
          <w:rFonts w:hint="eastAsia"/>
          <w:szCs w:val="21"/>
        </w:rPr>
        <w:t>。</w:t>
      </w:r>
      <w:r w:rsidR="00E07028" w:rsidRPr="00B4715F">
        <w:rPr>
          <w:i/>
          <w:iCs/>
          <w:szCs w:val="21"/>
        </w:rPr>
        <w:t>I</w:t>
      </w:r>
      <w:r w:rsidR="00E07028" w:rsidRPr="00B4715F">
        <w:rPr>
          <w:rFonts w:hint="eastAsia"/>
          <w:i/>
          <w:iCs/>
          <w:szCs w:val="21"/>
          <w:vertAlign w:val="superscript"/>
        </w:rPr>
        <w:t>k</w:t>
      </w:r>
      <w:r w:rsidR="00E07028" w:rsidRPr="00B4715F">
        <w:rPr>
          <w:i/>
          <w:iCs/>
          <w:szCs w:val="21"/>
          <w:vertAlign w:val="subscript"/>
        </w:rPr>
        <w:t>first</w:t>
      </w:r>
      <w:r w:rsidRPr="00B4715F">
        <w:rPr>
          <w:rFonts w:hint="eastAsia"/>
          <w:szCs w:val="21"/>
        </w:rPr>
        <w:t>、</w:t>
      </w:r>
      <w:r w:rsidR="00E07028" w:rsidRPr="00B4715F">
        <w:rPr>
          <w:i/>
          <w:iCs/>
          <w:szCs w:val="21"/>
        </w:rPr>
        <w:t>N</w:t>
      </w:r>
      <w:r w:rsidR="00E07028" w:rsidRPr="00B4715F">
        <w:rPr>
          <w:rFonts w:hint="eastAsia"/>
          <w:i/>
          <w:iCs/>
          <w:szCs w:val="21"/>
          <w:vertAlign w:val="superscript"/>
        </w:rPr>
        <w:t>k</w:t>
      </w:r>
      <w:r w:rsidR="00E07028" w:rsidRPr="00B4715F">
        <w:rPr>
          <w:i/>
          <w:iCs/>
          <w:szCs w:val="21"/>
          <w:vertAlign w:val="subscript"/>
        </w:rPr>
        <w:t>first</w:t>
      </w:r>
      <w:r w:rsidR="00377505" w:rsidRPr="00B4715F">
        <w:rPr>
          <w:rFonts w:hint="eastAsia"/>
          <w:szCs w:val="21"/>
        </w:rPr>
        <w:t>分别</w:t>
      </w:r>
      <w:r w:rsidRPr="00B4715F">
        <w:rPr>
          <w:rFonts w:hint="eastAsia"/>
          <w:szCs w:val="21"/>
        </w:rPr>
        <w:t>表示第</w:t>
      </w:r>
      <w:r w:rsidRPr="00B4715F">
        <w:rPr>
          <w:rFonts w:hint="eastAsia"/>
          <w:i/>
          <w:iCs/>
          <w:szCs w:val="21"/>
        </w:rPr>
        <w:t>k</w:t>
      </w:r>
      <w:r w:rsidRPr="00B4715F">
        <w:rPr>
          <w:szCs w:val="21"/>
        </w:rPr>
        <w:t>条备选路径</w:t>
      </w:r>
      <w:r w:rsidRPr="00B4715F">
        <w:rPr>
          <w:rFonts w:hint="eastAsia"/>
          <w:szCs w:val="21"/>
        </w:rPr>
        <w:t>上</w:t>
      </w:r>
      <w:r w:rsidR="00AF5809" w:rsidRPr="00B4715F">
        <w:rPr>
          <w:rFonts w:hint="eastAsia"/>
          <w:szCs w:val="21"/>
        </w:rPr>
        <w:t>首个</w:t>
      </w:r>
      <w:r w:rsidRPr="00B4715F">
        <w:rPr>
          <w:szCs w:val="21"/>
        </w:rPr>
        <w:t>可用频谱块的起始索引及</w:t>
      </w:r>
      <w:r w:rsidRPr="00B4715F">
        <w:rPr>
          <w:rFonts w:hint="eastAsia"/>
          <w:szCs w:val="21"/>
        </w:rPr>
        <w:t>其</w:t>
      </w:r>
      <w:r w:rsidRPr="00B4715F">
        <w:rPr>
          <w:szCs w:val="21"/>
        </w:rPr>
        <w:t>大小</w:t>
      </w:r>
      <w:r w:rsidR="001F3C4E" w:rsidRPr="00B4715F">
        <w:rPr>
          <w:rFonts w:hint="eastAsia"/>
          <w:szCs w:val="21"/>
        </w:rPr>
        <w:t>，</w:t>
      </w:r>
      <w:r w:rsidR="001F3C4E" w:rsidRPr="00B4715F">
        <w:rPr>
          <w:i/>
          <w:iCs/>
          <w:szCs w:val="21"/>
        </w:rPr>
        <w:t>N</w:t>
      </w:r>
      <w:r w:rsidR="001F3C4E" w:rsidRPr="00B4715F">
        <w:rPr>
          <w:rFonts w:hint="eastAsia"/>
          <w:i/>
          <w:iCs/>
          <w:szCs w:val="21"/>
          <w:vertAlign w:val="superscript"/>
        </w:rPr>
        <w:t>k</w:t>
      </w:r>
      <w:r w:rsidR="001F3C4E" w:rsidRPr="00B4715F">
        <w:rPr>
          <w:i/>
          <w:iCs/>
          <w:szCs w:val="21"/>
          <w:vertAlign w:val="subscript"/>
        </w:rPr>
        <w:t>need</w:t>
      </w:r>
      <w:r w:rsidR="001F3C4E" w:rsidRPr="00B4715F">
        <w:rPr>
          <w:rFonts w:hint="eastAsia"/>
          <w:szCs w:val="21"/>
        </w:rPr>
        <w:t>表示第</w:t>
      </w:r>
      <w:r w:rsidR="001F3C4E" w:rsidRPr="00B4715F">
        <w:rPr>
          <w:rFonts w:hint="eastAsia"/>
          <w:i/>
          <w:iCs/>
          <w:szCs w:val="21"/>
        </w:rPr>
        <w:t>k</w:t>
      </w:r>
      <w:r w:rsidR="001F3C4E" w:rsidRPr="00B4715F">
        <w:rPr>
          <w:szCs w:val="21"/>
        </w:rPr>
        <w:t>条备选路径</w:t>
      </w:r>
      <w:r w:rsidR="001F3C4E" w:rsidRPr="00B4715F">
        <w:rPr>
          <w:rFonts w:hint="eastAsia"/>
          <w:szCs w:val="21"/>
        </w:rPr>
        <w:t>上</w:t>
      </w:r>
      <w:r w:rsidR="00377505" w:rsidRPr="00B4715F">
        <w:rPr>
          <w:rFonts w:hint="eastAsia"/>
          <w:szCs w:val="21"/>
        </w:rPr>
        <w:t>该</w:t>
      </w:r>
      <w:r w:rsidR="001F3C4E" w:rsidRPr="00B4715F">
        <w:rPr>
          <w:szCs w:val="21"/>
        </w:rPr>
        <w:t>请求所需频谱</w:t>
      </w:r>
      <w:r w:rsidR="00063E26" w:rsidRPr="00B4715F">
        <w:rPr>
          <w:rFonts w:hint="eastAsia"/>
          <w:szCs w:val="21"/>
        </w:rPr>
        <w:t>槽数</w:t>
      </w:r>
      <w:r w:rsidR="001F3C4E" w:rsidRPr="00B4715F">
        <w:rPr>
          <w:rFonts w:hint="eastAsia"/>
          <w:szCs w:val="21"/>
        </w:rPr>
        <w:t>，</w:t>
      </w:r>
      <w:r w:rsidR="001F3C4E" w:rsidRPr="00B4715F">
        <w:rPr>
          <w:i/>
          <w:iCs/>
          <w:szCs w:val="21"/>
        </w:rPr>
        <w:t>B</w:t>
      </w:r>
      <w:r w:rsidR="001F3C4E" w:rsidRPr="00B4715F">
        <w:rPr>
          <w:rFonts w:hint="eastAsia"/>
          <w:i/>
          <w:iCs/>
          <w:szCs w:val="21"/>
          <w:vertAlign w:val="subscript"/>
        </w:rPr>
        <w:t>k</w:t>
      </w:r>
      <w:r w:rsidR="00A24FDD" w:rsidRPr="00B4715F">
        <w:rPr>
          <w:rFonts w:hint="eastAsia"/>
          <w:szCs w:val="21"/>
        </w:rPr>
        <w:t>和</w:t>
      </w:r>
      <w:r w:rsidR="001F3C4E" w:rsidRPr="00B4715F">
        <w:rPr>
          <w:i/>
          <w:iCs/>
          <w:szCs w:val="21"/>
        </w:rPr>
        <w:t>N</w:t>
      </w:r>
      <w:r w:rsidR="001F3C4E" w:rsidRPr="00B4715F">
        <w:rPr>
          <w:rFonts w:hint="eastAsia"/>
          <w:i/>
          <w:iCs/>
          <w:szCs w:val="21"/>
          <w:vertAlign w:val="superscript"/>
        </w:rPr>
        <w:t>k</w:t>
      </w:r>
      <w:r w:rsidR="001F3C4E" w:rsidRPr="00B4715F">
        <w:rPr>
          <w:i/>
          <w:iCs/>
          <w:szCs w:val="21"/>
          <w:vertAlign w:val="subscript"/>
        </w:rPr>
        <w:t>average</w:t>
      </w:r>
      <w:r w:rsidR="001F3C4E" w:rsidRPr="00B4715F">
        <w:rPr>
          <w:rFonts w:hint="eastAsia"/>
          <w:szCs w:val="21"/>
        </w:rPr>
        <w:t>表示路径</w:t>
      </w:r>
      <w:r w:rsidR="001F3C4E" w:rsidRPr="00B4715F">
        <w:rPr>
          <w:rFonts w:hint="eastAsia"/>
          <w:i/>
          <w:iCs/>
          <w:szCs w:val="21"/>
        </w:rPr>
        <w:t>k</w:t>
      </w:r>
      <w:r w:rsidR="001F3C4E" w:rsidRPr="00B4715F">
        <w:rPr>
          <w:rFonts w:hint="eastAsia"/>
          <w:szCs w:val="21"/>
        </w:rPr>
        <w:t>上可用频谱</w:t>
      </w:r>
      <w:r w:rsidR="001F3C4E" w:rsidRPr="00B4715F">
        <w:rPr>
          <w:szCs w:val="21"/>
        </w:rPr>
        <w:t>块</w:t>
      </w:r>
      <w:r w:rsidR="001F3C4E" w:rsidRPr="00B4715F">
        <w:rPr>
          <w:rFonts w:hint="eastAsia"/>
          <w:szCs w:val="21"/>
        </w:rPr>
        <w:t>的个数</w:t>
      </w:r>
      <w:r w:rsidR="00377505" w:rsidRPr="00B4715F">
        <w:rPr>
          <w:rFonts w:hint="eastAsia"/>
          <w:szCs w:val="21"/>
        </w:rPr>
        <w:t>及其</w:t>
      </w:r>
      <w:r w:rsidR="001F3C4E" w:rsidRPr="00B4715F">
        <w:rPr>
          <w:rFonts w:hint="eastAsia"/>
          <w:szCs w:val="21"/>
        </w:rPr>
        <w:t>平均大小。</w:t>
      </w:r>
    </w:p>
    <w:p w14:paraId="7D8A7CCF" w14:textId="528EEAF7" w:rsidR="00274644" w:rsidRPr="00B4715F" w:rsidRDefault="005848D7" w:rsidP="008E1E47">
      <w:pPr>
        <w:pStyle w:val="2"/>
      </w:pPr>
      <w:r w:rsidRPr="00B4715F">
        <w:t>2.2</w:t>
      </w:r>
      <w:r w:rsidRPr="00B4715F">
        <w:rPr>
          <w:rFonts w:hint="eastAsia"/>
        </w:rPr>
        <w:t>动作空间</w:t>
      </w:r>
    </w:p>
    <w:p w14:paraId="44E30A6F" w14:textId="4E8FB6F7" w:rsidR="00274644" w:rsidRPr="00B4715F" w:rsidRDefault="005848D7" w:rsidP="007B72E5">
      <w:pPr>
        <w:ind w:firstLine="420"/>
        <w:rPr>
          <w:szCs w:val="21"/>
        </w:rPr>
      </w:pPr>
      <w:r w:rsidRPr="00B4715F">
        <w:rPr>
          <w:rFonts w:hint="eastAsia"/>
          <w:szCs w:val="21"/>
        </w:rPr>
        <w:t>基于</w:t>
      </w:r>
      <w:r w:rsidRPr="00B4715F">
        <w:rPr>
          <w:rFonts w:hint="eastAsia"/>
          <w:szCs w:val="21"/>
        </w:rPr>
        <w:t>DRL</w:t>
      </w:r>
      <w:r w:rsidRPr="00B4715F">
        <w:rPr>
          <w:rFonts w:hint="eastAsia"/>
          <w:szCs w:val="21"/>
        </w:rPr>
        <w:t>的</w:t>
      </w:r>
      <w:r w:rsidR="008D3ACA" w:rsidRPr="00B4715F">
        <w:rPr>
          <w:rFonts w:hint="eastAsia"/>
          <w:szCs w:val="21"/>
        </w:rPr>
        <w:t>资源分配</w:t>
      </w:r>
      <w:r w:rsidRPr="00B4715F">
        <w:rPr>
          <w:rFonts w:hint="eastAsia"/>
          <w:szCs w:val="21"/>
        </w:rPr>
        <w:t>算法</w:t>
      </w:r>
      <w:r w:rsidR="00530A26" w:rsidRPr="00B4715F">
        <w:rPr>
          <w:rFonts w:hint="eastAsia"/>
          <w:szCs w:val="21"/>
        </w:rPr>
        <w:t>通过</w:t>
      </w:r>
      <w:r w:rsidRPr="00B4715F">
        <w:rPr>
          <w:rFonts w:hint="eastAsia"/>
          <w:szCs w:val="21"/>
        </w:rPr>
        <w:t>感知网络拓扑状态</w:t>
      </w:r>
      <w:r w:rsidR="00C82357" w:rsidRPr="00B4715F">
        <w:rPr>
          <w:rFonts w:hint="eastAsia"/>
          <w:szCs w:val="21"/>
        </w:rPr>
        <w:t>，</w:t>
      </w:r>
      <w:r w:rsidR="000750B4" w:rsidRPr="00B4715F">
        <w:rPr>
          <w:rFonts w:hint="eastAsia"/>
          <w:szCs w:val="21"/>
        </w:rPr>
        <w:t>并</w:t>
      </w:r>
      <w:r w:rsidRPr="00B4715F">
        <w:rPr>
          <w:rFonts w:hint="eastAsia"/>
          <w:szCs w:val="21"/>
        </w:rPr>
        <w:t>与环境进行交互，</w:t>
      </w:r>
      <w:r w:rsidR="00422D32" w:rsidRPr="00B4715F">
        <w:rPr>
          <w:rFonts w:hint="eastAsia"/>
          <w:szCs w:val="21"/>
        </w:rPr>
        <w:t>以</w:t>
      </w:r>
      <w:r w:rsidRPr="00B4715F">
        <w:rPr>
          <w:rFonts w:hint="eastAsia"/>
          <w:szCs w:val="21"/>
        </w:rPr>
        <w:t>自动配置</w:t>
      </w:r>
      <w:r w:rsidRPr="00B4715F">
        <w:rPr>
          <w:rFonts w:hint="eastAsia"/>
          <w:szCs w:val="21"/>
        </w:rPr>
        <w:t>RMSA</w:t>
      </w:r>
      <w:r w:rsidRPr="00B4715F">
        <w:rPr>
          <w:rFonts w:hint="eastAsia"/>
          <w:szCs w:val="21"/>
        </w:rPr>
        <w:t>方案。</w:t>
      </w:r>
      <w:r w:rsidR="005955D9" w:rsidRPr="00B4715F">
        <w:rPr>
          <w:rFonts w:hint="eastAsia"/>
          <w:szCs w:val="21"/>
        </w:rPr>
        <w:t>在</w:t>
      </w:r>
      <w:r w:rsidR="00336C5F" w:rsidRPr="00B4715F">
        <w:rPr>
          <w:rFonts w:hint="eastAsia"/>
          <w:szCs w:val="21"/>
        </w:rPr>
        <w:t>动作空间</w:t>
      </w:r>
      <w:r w:rsidR="005955D9" w:rsidRPr="00B4715F">
        <w:rPr>
          <w:rFonts w:hint="eastAsia"/>
          <w:szCs w:val="21"/>
        </w:rPr>
        <w:t>中，</w:t>
      </w:r>
      <w:r w:rsidR="00C25E08" w:rsidRPr="00B4715F">
        <w:rPr>
          <w:rFonts w:hint="eastAsia"/>
          <w:szCs w:val="21"/>
        </w:rPr>
        <w:t>通过</w:t>
      </w:r>
      <w:r w:rsidR="00C25E08" w:rsidRPr="00B4715F">
        <w:rPr>
          <w:rFonts w:hint="eastAsia"/>
          <w:szCs w:val="21"/>
        </w:rPr>
        <w:t>K</w:t>
      </w:r>
      <w:r w:rsidR="00C25E08" w:rsidRPr="00B4715F">
        <w:rPr>
          <w:szCs w:val="21"/>
        </w:rPr>
        <w:t>SP</w:t>
      </w:r>
      <w:r w:rsidR="00C25E08" w:rsidRPr="00B4715F">
        <w:rPr>
          <w:rFonts w:hint="eastAsia"/>
          <w:szCs w:val="21"/>
        </w:rPr>
        <w:t>算法选取</w:t>
      </w:r>
      <w:r w:rsidR="00C25E08" w:rsidRPr="00B4715F">
        <w:rPr>
          <w:rFonts w:hint="eastAsia"/>
          <w:i/>
          <w:iCs/>
          <w:szCs w:val="21"/>
        </w:rPr>
        <w:t>K</w:t>
      </w:r>
      <w:r w:rsidR="00C25E08" w:rsidRPr="00B4715F">
        <w:rPr>
          <w:rFonts w:hint="eastAsia"/>
          <w:szCs w:val="21"/>
        </w:rPr>
        <w:t>条</w:t>
      </w:r>
      <w:r w:rsidR="005B2EC8" w:rsidRPr="00B4715F">
        <w:rPr>
          <w:rFonts w:hint="eastAsia"/>
          <w:szCs w:val="21"/>
        </w:rPr>
        <w:t>最短</w:t>
      </w:r>
      <w:r w:rsidR="00C25E08" w:rsidRPr="00B4715F">
        <w:rPr>
          <w:rFonts w:hint="eastAsia"/>
          <w:szCs w:val="21"/>
        </w:rPr>
        <w:t>路径</w:t>
      </w:r>
      <w:r w:rsidR="0094487B" w:rsidRPr="00B4715F">
        <w:rPr>
          <w:rFonts w:hint="eastAsia"/>
          <w:szCs w:val="21"/>
        </w:rPr>
        <w:t>作为备选路径</w:t>
      </w:r>
      <w:r w:rsidR="00C25E08" w:rsidRPr="00B4715F">
        <w:rPr>
          <w:rFonts w:hint="eastAsia"/>
          <w:szCs w:val="21"/>
        </w:rPr>
        <w:t>，</w:t>
      </w:r>
      <w:r w:rsidRPr="00B4715F">
        <w:rPr>
          <w:rFonts w:hint="eastAsia"/>
          <w:szCs w:val="21"/>
        </w:rPr>
        <w:t>对于每一个</w:t>
      </w:r>
      <w:r w:rsidR="005C6EE6" w:rsidRPr="00B4715F">
        <w:rPr>
          <w:rFonts w:hint="eastAsia"/>
          <w:szCs w:val="21"/>
        </w:rPr>
        <w:t>业务</w:t>
      </w:r>
      <w:r w:rsidRPr="00B4715F">
        <w:rPr>
          <w:rFonts w:hint="eastAsia"/>
          <w:szCs w:val="21"/>
        </w:rPr>
        <w:t>请求</w:t>
      </w:r>
      <w:r w:rsidR="005C6EE6" w:rsidRPr="00B4715F">
        <w:rPr>
          <w:rFonts w:hint="eastAsia"/>
          <w:i/>
          <w:iCs/>
          <w:szCs w:val="21"/>
        </w:rPr>
        <w:t>R</w:t>
      </w:r>
      <w:r w:rsidR="005C6EE6" w:rsidRPr="00B4715F">
        <w:rPr>
          <w:rFonts w:hint="eastAsia"/>
          <w:i/>
          <w:iCs/>
          <w:szCs w:val="21"/>
          <w:vertAlign w:val="subscript"/>
        </w:rPr>
        <w:t>t</w:t>
      </w:r>
      <w:r w:rsidRPr="00B4715F">
        <w:rPr>
          <w:rFonts w:hint="eastAsia"/>
          <w:szCs w:val="21"/>
        </w:rPr>
        <w:t>，智能体都将从</w:t>
      </w:r>
      <w:r w:rsidR="0094487B" w:rsidRPr="00B4715F">
        <w:rPr>
          <w:rFonts w:hint="eastAsia"/>
          <w:i/>
          <w:iCs/>
          <w:szCs w:val="21"/>
        </w:rPr>
        <w:t>K</w:t>
      </w:r>
      <w:r w:rsidR="0094487B" w:rsidRPr="00B4715F">
        <w:rPr>
          <w:rFonts w:hint="eastAsia"/>
          <w:szCs w:val="21"/>
        </w:rPr>
        <w:t>条备选路径</w:t>
      </w:r>
      <w:r w:rsidRPr="00B4715F">
        <w:rPr>
          <w:rFonts w:hint="eastAsia"/>
          <w:szCs w:val="21"/>
        </w:rPr>
        <w:t>中为其选择一条路径</w:t>
      </w:r>
      <w:r w:rsidRPr="00B4715F">
        <w:rPr>
          <w:rFonts w:hint="eastAsia"/>
          <w:i/>
          <w:iCs/>
          <w:szCs w:val="21"/>
        </w:rPr>
        <w:t>k</w:t>
      </w:r>
      <w:r w:rsidRPr="00B4715F">
        <w:rPr>
          <w:rFonts w:hint="eastAsia"/>
          <w:szCs w:val="21"/>
        </w:rPr>
        <w:t>，按照表</w:t>
      </w:r>
      <w:r w:rsidRPr="00B4715F">
        <w:rPr>
          <w:szCs w:val="21"/>
        </w:rPr>
        <w:t>1</w:t>
      </w:r>
      <w:r w:rsidRPr="00B4715F">
        <w:rPr>
          <w:rFonts w:hint="eastAsia"/>
          <w:szCs w:val="21"/>
        </w:rPr>
        <w:t>确定调制格式</w:t>
      </w:r>
      <w:r w:rsidR="008611C6" w:rsidRPr="00B4715F">
        <w:rPr>
          <w:rFonts w:hint="eastAsia"/>
          <w:szCs w:val="21"/>
        </w:rPr>
        <w:t>后</w:t>
      </w:r>
      <w:r w:rsidRPr="00B4715F">
        <w:rPr>
          <w:rFonts w:hint="eastAsia"/>
          <w:szCs w:val="21"/>
        </w:rPr>
        <w:t>，采取</w:t>
      </w:r>
      <w:r w:rsidR="00603377" w:rsidRPr="00B4715F">
        <w:rPr>
          <w:rFonts w:hint="eastAsia"/>
          <w:szCs w:val="21"/>
        </w:rPr>
        <w:t>F</w:t>
      </w:r>
      <w:r w:rsidR="00603377" w:rsidRPr="00B4715F">
        <w:rPr>
          <w:szCs w:val="21"/>
        </w:rPr>
        <w:t>F</w:t>
      </w:r>
      <w:r w:rsidRPr="00B4715F">
        <w:rPr>
          <w:rFonts w:hint="eastAsia"/>
          <w:szCs w:val="21"/>
        </w:rPr>
        <w:t>策略</w:t>
      </w:r>
      <w:r w:rsidR="008511B1" w:rsidRPr="00B4715F">
        <w:rPr>
          <w:rFonts w:hint="eastAsia"/>
          <w:szCs w:val="21"/>
        </w:rPr>
        <w:t>选择首个可用频谱块</w:t>
      </w:r>
      <w:r w:rsidRPr="00B4715F">
        <w:rPr>
          <w:rFonts w:hint="eastAsia"/>
          <w:szCs w:val="21"/>
        </w:rPr>
        <w:t>进行分配</w:t>
      </w:r>
      <w:r w:rsidR="00E946BB" w:rsidRPr="00B4715F">
        <w:rPr>
          <w:rFonts w:hint="eastAsia"/>
          <w:szCs w:val="21"/>
        </w:rPr>
        <w:t>，因此，动作空间</w:t>
      </w:r>
      <w:r w:rsidR="00A649CC" w:rsidRPr="00B4715F">
        <w:rPr>
          <w:rFonts w:hint="eastAsia"/>
          <w:szCs w:val="21"/>
        </w:rPr>
        <w:t>是一个</w:t>
      </w:r>
      <w:r w:rsidR="00A649CC" w:rsidRPr="00B4715F">
        <w:rPr>
          <w:rFonts w:hint="eastAsia"/>
          <w:szCs w:val="21"/>
        </w:rPr>
        <w:t>1</w:t>
      </w:r>
      <w:r w:rsidR="00A649CC" w:rsidRPr="00B4715F">
        <w:rPr>
          <w:rFonts w:hint="eastAsia"/>
          <w:szCs w:val="21"/>
        </w:rPr>
        <w:t>×</w:t>
      </w:r>
      <w:r w:rsidR="00E946BB" w:rsidRPr="00B4715F">
        <w:rPr>
          <w:rFonts w:hint="eastAsia"/>
          <w:i/>
          <w:iCs/>
          <w:szCs w:val="21"/>
        </w:rPr>
        <w:t>K</w:t>
      </w:r>
      <w:r w:rsidR="007E1027">
        <w:rPr>
          <w:rFonts w:hint="eastAsia"/>
          <w:szCs w:val="21"/>
        </w:rPr>
        <w:t>的矩阵，定义为</w:t>
      </w:r>
    </w:p>
    <w:p w14:paraId="748B276B" w14:textId="6B16BD8C" w:rsidR="00A649CC" w:rsidRPr="00B4715F" w:rsidRDefault="004E5FD5" w:rsidP="006D271E">
      <w:pPr>
        <w:pStyle w:val="af4"/>
        <w:ind w:firstLine="420"/>
        <w:textAlignment w:val="center"/>
      </w:pPr>
      <w:r>
        <w:tab/>
      </w:r>
      <w:r w:rsidR="006D5ED8" w:rsidRPr="00B4715F">
        <w:rPr>
          <w:rFonts w:hint="eastAsia"/>
        </w:rPr>
        <w:object w:dxaOrig="3240" w:dyaOrig="320" w14:anchorId="27FD0E4C">
          <v:shape id="_x0000_i1030" type="#_x0000_t75" style="width:160.1pt;height:16.1pt" o:ole="">
            <v:imagedata r:id="rId19" o:title=""/>
            <o:lock v:ext="edit" aspectratio="f"/>
          </v:shape>
          <o:OLEObject Type="Embed" ProgID="Equation.DSMT4" ShapeID="_x0000_i1030" DrawAspect="Content" ObjectID="_1778313111" r:id="rId20"/>
        </w:object>
      </w:r>
      <w:r>
        <w:tab/>
      </w:r>
      <w:r w:rsidR="004C2058" w:rsidRPr="00B4715F">
        <w:rPr>
          <w:rFonts w:hint="eastAsia"/>
        </w:rPr>
        <w:t>（</w:t>
      </w:r>
      <w:r w:rsidR="004C2058" w:rsidRPr="00B4715F">
        <w:t>3</w:t>
      </w:r>
      <w:r w:rsidR="004C2058" w:rsidRPr="00B4715F">
        <w:rPr>
          <w:rFonts w:hint="eastAsia"/>
        </w:rPr>
        <w:t>）</w:t>
      </w:r>
    </w:p>
    <w:p w14:paraId="55141A44" w14:textId="10FD1DB2" w:rsidR="00274644" w:rsidRPr="00B4715F" w:rsidRDefault="005848D7" w:rsidP="008E1E47">
      <w:pPr>
        <w:pStyle w:val="2"/>
      </w:pPr>
      <w:r w:rsidRPr="00B4715F">
        <w:t>2.</w:t>
      </w:r>
      <w:r w:rsidRPr="00B4715F">
        <w:rPr>
          <w:rFonts w:hint="eastAsia"/>
        </w:rPr>
        <w:t>3</w:t>
      </w:r>
      <w:r w:rsidRPr="00B4715F">
        <w:rPr>
          <w:rFonts w:hint="eastAsia"/>
        </w:rPr>
        <w:t>奖励空间</w:t>
      </w:r>
    </w:p>
    <w:p w14:paraId="16E10AAB" w14:textId="54423A83" w:rsidR="00D5435C" w:rsidRPr="00B4715F" w:rsidRDefault="00833C38" w:rsidP="00D5435C">
      <w:pPr>
        <w:ind w:firstLine="420"/>
      </w:pPr>
      <w:r w:rsidRPr="00B4715F">
        <w:rPr>
          <w:rFonts w:hint="eastAsia"/>
        </w:rPr>
        <w:t>对于</w:t>
      </w:r>
      <w:r w:rsidRPr="00B4715F">
        <w:rPr>
          <w:rFonts w:hint="eastAsia"/>
        </w:rPr>
        <w:t>DRL</w:t>
      </w:r>
      <w:r w:rsidRPr="00B4715F">
        <w:rPr>
          <w:rFonts w:hint="eastAsia"/>
        </w:rPr>
        <w:t>来说，奖励的设置至关重要，它</w:t>
      </w:r>
      <w:r w:rsidR="00735C5A" w:rsidRPr="00B4715F">
        <w:rPr>
          <w:rFonts w:hint="eastAsia"/>
        </w:rPr>
        <w:t>能够指导智能体</w:t>
      </w:r>
      <w:r w:rsidRPr="00B4715F">
        <w:rPr>
          <w:rFonts w:hint="eastAsia"/>
        </w:rPr>
        <w:t>选择更好的</w:t>
      </w:r>
      <w:r w:rsidR="00735C5A" w:rsidRPr="00B4715F">
        <w:rPr>
          <w:rFonts w:hint="eastAsia"/>
        </w:rPr>
        <w:t>动作</w:t>
      </w:r>
      <w:r w:rsidRPr="00B4715F">
        <w:rPr>
          <w:rFonts w:hint="eastAsia"/>
        </w:rPr>
        <w:t>最大化预期累积奖励。</w:t>
      </w:r>
      <w:r w:rsidR="00E40BEA" w:rsidRPr="00B4715F">
        <w:rPr>
          <w:rFonts w:hint="eastAsia"/>
        </w:rPr>
        <w:t>文献</w:t>
      </w:r>
      <w:r w:rsidR="00E40BEA" w:rsidRPr="00B4715F">
        <w:rPr>
          <w:rFonts w:hint="eastAsia"/>
        </w:rPr>
        <w:t>[</w:t>
      </w:r>
      <w:r w:rsidR="00E40BEA" w:rsidRPr="00B4715F">
        <w:t>8-11]</w:t>
      </w:r>
      <w:r w:rsidR="00E40BEA" w:rsidRPr="00B4715F">
        <w:rPr>
          <w:rFonts w:hint="eastAsia"/>
        </w:rPr>
        <w:t>中</w:t>
      </w:r>
      <w:r w:rsidR="00D63178" w:rsidRPr="00B4715F">
        <w:rPr>
          <w:rFonts w:hint="eastAsia"/>
        </w:rPr>
        <w:t>基于</w:t>
      </w:r>
      <w:r w:rsidR="00D63178" w:rsidRPr="00B4715F">
        <w:t>DRL</w:t>
      </w:r>
      <w:r w:rsidR="00D63178" w:rsidRPr="00B4715F">
        <w:rPr>
          <w:rFonts w:hint="eastAsia"/>
        </w:rPr>
        <w:t>的</w:t>
      </w:r>
      <w:r w:rsidR="00D63178" w:rsidRPr="00B4715F">
        <w:rPr>
          <w:rFonts w:hint="eastAsia"/>
        </w:rPr>
        <w:t>R</w:t>
      </w:r>
      <w:r w:rsidR="00D63178" w:rsidRPr="00B4715F">
        <w:t>MSA</w:t>
      </w:r>
      <w:r w:rsidR="00D63178" w:rsidRPr="00B4715F">
        <w:rPr>
          <w:rFonts w:hint="eastAsia"/>
        </w:rPr>
        <w:t>算法</w:t>
      </w:r>
      <w:r w:rsidR="00075D06" w:rsidRPr="00B4715F">
        <w:rPr>
          <w:rFonts w:hint="eastAsia"/>
        </w:rPr>
        <w:t>的奖励设计</w:t>
      </w:r>
      <w:r w:rsidR="00D63178" w:rsidRPr="00B4715F">
        <w:rPr>
          <w:rFonts w:hint="eastAsia"/>
        </w:rPr>
        <w:t>仅基于请求是否</w:t>
      </w:r>
      <w:r w:rsidR="00500840" w:rsidRPr="00B4715F">
        <w:rPr>
          <w:rFonts w:hint="eastAsia"/>
        </w:rPr>
        <w:t>被</w:t>
      </w:r>
      <w:r w:rsidR="00D63178" w:rsidRPr="00B4715F">
        <w:rPr>
          <w:rFonts w:hint="eastAsia"/>
        </w:rPr>
        <w:t>成功</w:t>
      </w:r>
      <w:r w:rsidR="00500840" w:rsidRPr="00B4715F">
        <w:rPr>
          <w:rFonts w:hint="eastAsia"/>
        </w:rPr>
        <w:t>服务</w:t>
      </w:r>
      <w:r w:rsidR="00D63178" w:rsidRPr="00B4715F">
        <w:rPr>
          <w:rFonts w:hint="eastAsia"/>
        </w:rPr>
        <w:t>，</w:t>
      </w:r>
      <w:r w:rsidR="00DC393C" w:rsidRPr="00B4715F">
        <w:rPr>
          <w:rFonts w:hint="eastAsia"/>
        </w:rPr>
        <w:t>这种设计</w:t>
      </w:r>
      <w:r w:rsidR="00FD6583" w:rsidRPr="00B4715F">
        <w:rPr>
          <w:rFonts w:hint="eastAsia"/>
        </w:rPr>
        <w:t>在网络阻塞率不高的场景</w:t>
      </w:r>
      <w:r w:rsidR="00D63178" w:rsidRPr="00B4715F">
        <w:rPr>
          <w:rFonts w:hint="eastAsia"/>
        </w:rPr>
        <w:t>会导致智能体的探索具有较大随机性。</w:t>
      </w:r>
      <w:r w:rsidR="00E40BEA" w:rsidRPr="00B4715F">
        <w:rPr>
          <w:rFonts w:hint="eastAsia"/>
        </w:rPr>
        <w:t>尽管</w:t>
      </w:r>
      <w:r w:rsidR="00D63178" w:rsidRPr="00B4715F">
        <w:rPr>
          <w:rFonts w:hint="eastAsia"/>
        </w:rPr>
        <w:t>文献</w:t>
      </w:r>
      <w:r w:rsidR="00D63178" w:rsidRPr="00B4715F">
        <w:rPr>
          <w:rFonts w:hint="eastAsia"/>
        </w:rPr>
        <w:t>[</w:t>
      </w:r>
      <w:r w:rsidR="00D63178" w:rsidRPr="00B4715F">
        <w:t>12]</w:t>
      </w:r>
      <w:r w:rsidR="00D63178" w:rsidRPr="00B4715F">
        <w:rPr>
          <w:rFonts w:hint="eastAsia"/>
        </w:rPr>
        <w:t>在奖励空间中结合了碎片度量指标，但该指标仅反映</w:t>
      </w:r>
      <w:r w:rsidR="007174E5" w:rsidRPr="00B4715F">
        <w:rPr>
          <w:rFonts w:hint="eastAsia"/>
        </w:rPr>
        <w:t>候选</w:t>
      </w:r>
      <w:r w:rsidR="00734297" w:rsidRPr="00B4715F">
        <w:rPr>
          <w:rFonts w:hint="eastAsia"/>
        </w:rPr>
        <w:t>频谱</w:t>
      </w:r>
      <w:r w:rsidR="00B035AC" w:rsidRPr="00B4715F">
        <w:rPr>
          <w:rFonts w:hint="eastAsia"/>
        </w:rPr>
        <w:t>的</w:t>
      </w:r>
      <w:r w:rsidR="00D63178" w:rsidRPr="00B4715F">
        <w:rPr>
          <w:rFonts w:hint="eastAsia"/>
        </w:rPr>
        <w:t>相邻空闲资源的碎片</w:t>
      </w:r>
      <w:r w:rsidR="0090450B" w:rsidRPr="00B4715F">
        <w:rPr>
          <w:rFonts w:hint="eastAsia"/>
        </w:rPr>
        <w:t>情况</w:t>
      </w:r>
      <w:r w:rsidR="00D63178" w:rsidRPr="00B4715F">
        <w:rPr>
          <w:rFonts w:hint="eastAsia"/>
        </w:rPr>
        <w:t>，忽略了资源占用</w:t>
      </w:r>
      <w:r w:rsidR="007F72AB" w:rsidRPr="00B4715F">
        <w:rPr>
          <w:rFonts w:hint="eastAsia"/>
        </w:rPr>
        <w:t>量</w:t>
      </w:r>
      <w:r w:rsidR="00D10F8C" w:rsidRPr="00B4715F">
        <w:rPr>
          <w:rFonts w:hint="eastAsia"/>
        </w:rPr>
        <w:t>和</w:t>
      </w:r>
      <w:r w:rsidR="005E7FE0" w:rsidRPr="00B4715F">
        <w:rPr>
          <w:rFonts w:hint="eastAsia"/>
        </w:rPr>
        <w:t>非</w:t>
      </w:r>
      <w:r w:rsidR="008F268A" w:rsidRPr="00B4715F">
        <w:rPr>
          <w:rFonts w:hint="eastAsia"/>
        </w:rPr>
        <w:t>相邻</w:t>
      </w:r>
      <w:r w:rsidR="00B5686D" w:rsidRPr="00B4715F">
        <w:rPr>
          <w:rFonts w:hint="eastAsia"/>
        </w:rPr>
        <w:t>空闲资源碎片情况</w:t>
      </w:r>
      <w:r w:rsidR="00D10F8C" w:rsidRPr="00B4715F">
        <w:rPr>
          <w:rFonts w:hint="eastAsia"/>
        </w:rPr>
        <w:t>对后续服务的影响</w:t>
      </w:r>
      <w:r w:rsidR="00B5686D" w:rsidRPr="00B4715F">
        <w:rPr>
          <w:rFonts w:hint="eastAsia"/>
        </w:rPr>
        <w:t>。</w:t>
      </w:r>
      <w:r w:rsidR="009A2CF4" w:rsidRPr="00B4715F">
        <w:rPr>
          <w:rFonts w:hint="eastAsia"/>
        </w:rPr>
        <w:t>为此，本文引入</w:t>
      </w:r>
      <w:r w:rsidR="00F762EC" w:rsidRPr="00B4715F">
        <w:rPr>
          <w:rFonts w:hint="eastAsia"/>
        </w:rPr>
        <w:t>能够</w:t>
      </w:r>
      <w:r w:rsidR="009A2CF4" w:rsidRPr="00B4715F">
        <w:rPr>
          <w:rFonts w:hint="eastAsia"/>
        </w:rPr>
        <w:t>反映资源占用和</w:t>
      </w:r>
      <w:r w:rsidR="00151052" w:rsidRPr="00B4715F">
        <w:rPr>
          <w:rFonts w:hint="eastAsia"/>
        </w:rPr>
        <w:t>频谱邻接</w:t>
      </w:r>
      <w:r w:rsidR="00377505" w:rsidRPr="00B4715F">
        <w:rPr>
          <w:rFonts w:hint="eastAsia"/>
        </w:rPr>
        <w:t>情况</w:t>
      </w:r>
      <w:r w:rsidR="009A2CF4" w:rsidRPr="00B4715F">
        <w:rPr>
          <w:rFonts w:hint="eastAsia"/>
        </w:rPr>
        <w:t>的</w:t>
      </w:r>
      <w:r w:rsidR="00F762EC" w:rsidRPr="00B4715F">
        <w:rPr>
          <w:rFonts w:hint="eastAsia"/>
        </w:rPr>
        <w:t>指标</w:t>
      </w:r>
      <w:r w:rsidR="00E40BEA" w:rsidRPr="00B4715F">
        <w:rPr>
          <w:rFonts w:hint="eastAsia"/>
        </w:rPr>
        <w:t>来</w:t>
      </w:r>
      <w:r w:rsidR="00B92380" w:rsidRPr="00B4715F">
        <w:rPr>
          <w:rFonts w:hint="eastAsia"/>
        </w:rPr>
        <w:t>评估</w:t>
      </w:r>
      <w:r w:rsidR="009A2CF4" w:rsidRPr="00B4715F">
        <w:rPr>
          <w:rFonts w:hint="eastAsia"/>
        </w:rPr>
        <w:t>R</w:t>
      </w:r>
      <w:r w:rsidR="009A2CF4" w:rsidRPr="00B4715F">
        <w:t>MSA</w:t>
      </w:r>
      <w:r w:rsidR="009A2CF4" w:rsidRPr="00B4715F">
        <w:rPr>
          <w:rFonts w:hint="eastAsia"/>
        </w:rPr>
        <w:t>决策的好坏，</w:t>
      </w:r>
      <w:r w:rsidR="00C958D1" w:rsidRPr="00B4715F">
        <w:rPr>
          <w:rFonts w:hint="eastAsia"/>
        </w:rPr>
        <w:t>并</w:t>
      </w:r>
      <w:r w:rsidR="009A2CF4" w:rsidRPr="00B4715F">
        <w:rPr>
          <w:rFonts w:hint="eastAsia"/>
        </w:rPr>
        <w:t>结合到奖励设计中，</w:t>
      </w:r>
      <w:r w:rsidR="00C958D1" w:rsidRPr="00B4715F">
        <w:rPr>
          <w:rFonts w:hint="eastAsia"/>
        </w:rPr>
        <w:t>以</w:t>
      </w:r>
      <w:r w:rsidR="009A2CF4" w:rsidRPr="00B4715F">
        <w:rPr>
          <w:rFonts w:hint="eastAsia"/>
        </w:rPr>
        <w:t>更好地</w:t>
      </w:r>
      <w:r w:rsidR="00E31F70" w:rsidRPr="00B4715F">
        <w:rPr>
          <w:rFonts w:hint="eastAsia"/>
        </w:rPr>
        <w:t>指导</w:t>
      </w:r>
      <w:r w:rsidR="009A2CF4" w:rsidRPr="00B4715F">
        <w:rPr>
          <w:rFonts w:hint="eastAsia"/>
        </w:rPr>
        <w:t>智能体</w:t>
      </w:r>
      <w:r w:rsidR="005057F7" w:rsidRPr="00B4715F">
        <w:rPr>
          <w:rFonts w:hint="eastAsia"/>
        </w:rPr>
        <w:t>训练</w:t>
      </w:r>
      <w:r w:rsidR="009A2CF4" w:rsidRPr="00B4715F">
        <w:rPr>
          <w:rFonts w:hint="eastAsia"/>
        </w:rPr>
        <w:t>。</w:t>
      </w:r>
    </w:p>
    <w:p w14:paraId="3E45A2DC" w14:textId="72D1E308" w:rsidR="00CF7467" w:rsidRPr="00B4715F" w:rsidRDefault="00C02A37" w:rsidP="00577F7D">
      <w:pPr>
        <w:ind w:firstLine="420"/>
      </w:pPr>
      <w:r w:rsidRPr="00B4715F">
        <w:rPr>
          <w:rFonts w:hint="eastAsia"/>
        </w:rPr>
        <w:t>（</w:t>
      </w:r>
      <w:r w:rsidRPr="00B4715F">
        <w:rPr>
          <w:rFonts w:hint="eastAsia"/>
        </w:rPr>
        <w:t>1</w:t>
      </w:r>
      <w:r w:rsidRPr="00B4715F">
        <w:rPr>
          <w:rFonts w:hint="eastAsia"/>
        </w:rPr>
        <w:t>）</w:t>
      </w:r>
      <w:r w:rsidR="0058692E" w:rsidRPr="00B4715F">
        <w:rPr>
          <w:rFonts w:hint="eastAsia"/>
        </w:rPr>
        <w:t>资源占用度</w:t>
      </w:r>
      <w:r w:rsidR="00677F81" w:rsidRPr="00B4715F">
        <w:rPr>
          <w:i/>
          <w:iCs/>
        </w:rPr>
        <w:t>O</w:t>
      </w:r>
      <w:r w:rsidR="00677F81" w:rsidRPr="00B4715F">
        <w:rPr>
          <w:rFonts w:hint="eastAsia"/>
          <w:i/>
          <w:iCs/>
          <w:vertAlign w:val="subscript"/>
        </w:rPr>
        <w:t>k</w:t>
      </w:r>
      <w:r w:rsidR="009020FB" w:rsidRPr="00B4715F">
        <w:rPr>
          <w:rFonts w:hint="eastAsia"/>
        </w:rPr>
        <w:t>：用</w:t>
      </w:r>
      <w:r w:rsidR="00EA753A" w:rsidRPr="00B4715F">
        <w:rPr>
          <w:rFonts w:hint="eastAsia"/>
        </w:rPr>
        <w:t>以</w:t>
      </w:r>
      <w:r w:rsidR="0058692E" w:rsidRPr="00B4715F">
        <w:rPr>
          <w:rFonts w:hint="eastAsia"/>
        </w:rPr>
        <w:t>反映使用路径</w:t>
      </w:r>
      <w:r w:rsidR="0058692E" w:rsidRPr="00B4715F">
        <w:rPr>
          <w:rFonts w:hint="eastAsia"/>
          <w:i/>
          <w:iCs/>
        </w:rPr>
        <w:t>k</w:t>
      </w:r>
      <w:r w:rsidR="0058692E" w:rsidRPr="00B4715F">
        <w:rPr>
          <w:rFonts w:hint="eastAsia"/>
        </w:rPr>
        <w:t>建立连接</w:t>
      </w:r>
      <w:r w:rsidR="00377505" w:rsidRPr="00B4715F">
        <w:rPr>
          <w:rFonts w:hint="eastAsia"/>
        </w:rPr>
        <w:t>时</w:t>
      </w:r>
      <w:r w:rsidR="0058692E" w:rsidRPr="00B4715F">
        <w:rPr>
          <w:rFonts w:hint="eastAsia"/>
        </w:rPr>
        <w:t>的资源占用情况，定义为</w:t>
      </w:r>
      <w:r w:rsidR="00FB6320" w:rsidRPr="00B4715F">
        <w:rPr>
          <w:rFonts w:hint="eastAsia"/>
        </w:rPr>
        <w:t xml:space="preserve"> </w:t>
      </w:r>
    </w:p>
    <w:p w14:paraId="026ADD92" w14:textId="40200C61" w:rsidR="00CF7467" w:rsidRPr="00B4715F" w:rsidRDefault="005B45F8" w:rsidP="006D271E">
      <w:pPr>
        <w:pStyle w:val="af4"/>
        <w:ind w:firstLine="420"/>
        <w:textAlignment w:val="center"/>
      </w:pPr>
      <w:r>
        <w:tab/>
      </w:r>
      <w:r w:rsidR="006D5ED8" w:rsidRPr="00B4715F">
        <w:rPr>
          <w:rFonts w:hint="eastAsia"/>
        </w:rPr>
        <w:object w:dxaOrig="1579" w:dyaOrig="1180" w14:anchorId="219B9866">
          <v:shape id="_x0000_i1031" type="#_x0000_t75" style="width:79.5pt;height:59.65pt" o:ole="">
            <v:imagedata r:id="rId21" o:title=""/>
            <o:lock v:ext="edit" aspectratio="f"/>
          </v:shape>
          <o:OLEObject Type="Embed" ProgID="Equation.DSMT4" ShapeID="_x0000_i1031" DrawAspect="Content" ObjectID="_1778313112" r:id="rId22"/>
        </w:object>
      </w:r>
      <w:r>
        <w:tab/>
      </w:r>
      <w:r w:rsidR="00CF7467" w:rsidRPr="00B4715F">
        <w:rPr>
          <w:rFonts w:hint="eastAsia"/>
        </w:rPr>
        <w:t>（</w:t>
      </w:r>
      <w:r w:rsidR="00BB1FE1" w:rsidRPr="00B4715F">
        <w:t>4</w:t>
      </w:r>
      <w:r w:rsidR="00CF7467" w:rsidRPr="00B4715F">
        <w:rPr>
          <w:rFonts w:hint="eastAsia"/>
        </w:rPr>
        <w:t>）</w:t>
      </w:r>
    </w:p>
    <w:p w14:paraId="77C3E3AA" w14:textId="3101DDB4" w:rsidR="00527D0F" w:rsidRDefault="009F363E" w:rsidP="00527D0F">
      <w:pPr>
        <w:ind w:firstLine="420"/>
      </w:pPr>
      <w:r w:rsidRPr="00B4715F">
        <w:rPr>
          <w:rFonts w:hint="eastAsia"/>
        </w:rPr>
        <w:t>其中</w:t>
      </w:r>
      <w:r w:rsidR="007104DF" w:rsidRPr="00B4715F">
        <w:rPr>
          <w:rFonts w:hint="eastAsia"/>
        </w:rPr>
        <w:t>，</w:t>
      </w:r>
      <w:r w:rsidR="002B0E4A" w:rsidRPr="00B4715F">
        <w:rPr>
          <w:rFonts w:hint="eastAsia"/>
          <w:i/>
          <w:iCs/>
        </w:rPr>
        <w:t>M</w:t>
      </w:r>
      <w:r w:rsidR="002B0E4A" w:rsidRPr="00B4715F">
        <w:rPr>
          <w:rFonts w:hint="eastAsia"/>
          <w:i/>
          <w:iCs/>
          <w:vertAlign w:val="subscript"/>
        </w:rPr>
        <w:t>k</w:t>
      </w:r>
      <w:r w:rsidR="002B0E4A" w:rsidRPr="00B4715F">
        <w:rPr>
          <w:rFonts w:hint="eastAsia"/>
        </w:rPr>
        <w:t>的取值越大，</w:t>
      </w:r>
      <w:r w:rsidR="00C81D55" w:rsidRPr="00B4715F">
        <w:rPr>
          <w:rFonts w:hint="eastAsia"/>
        </w:rPr>
        <w:t>表示所选调制等级越高，</w:t>
      </w:r>
      <w:r w:rsidR="00D72CEC" w:rsidRPr="00B4715F">
        <w:rPr>
          <w:rFonts w:hint="eastAsia"/>
        </w:rPr>
        <w:t>那么</w:t>
      </w:r>
      <w:r w:rsidR="00530A26" w:rsidRPr="00B4715F">
        <w:rPr>
          <w:rFonts w:hint="eastAsia"/>
        </w:rPr>
        <w:t>在该路径建立连接时</w:t>
      </w:r>
      <w:r w:rsidR="005E1505" w:rsidRPr="00B4715F">
        <w:rPr>
          <w:rFonts w:hint="eastAsia"/>
        </w:rPr>
        <w:t>，</w:t>
      </w:r>
      <w:r w:rsidR="00530A26" w:rsidRPr="00B4715F">
        <w:rPr>
          <w:rFonts w:hint="eastAsia"/>
        </w:rPr>
        <w:t>在每条链路上</w:t>
      </w:r>
      <w:r w:rsidR="00997819" w:rsidRPr="00B4715F">
        <w:rPr>
          <w:rFonts w:hint="eastAsia"/>
        </w:rPr>
        <w:t>所需频谱</w:t>
      </w:r>
      <w:r w:rsidR="00C81D55" w:rsidRPr="00B4715F">
        <w:rPr>
          <w:rFonts w:hint="eastAsia"/>
        </w:rPr>
        <w:t>槽</w:t>
      </w:r>
      <w:r w:rsidR="00997819" w:rsidRPr="00B4715F">
        <w:rPr>
          <w:rFonts w:hint="eastAsia"/>
        </w:rPr>
        <w:t>就越少，</w:t>
      </w:r>
      <w:r w:rsidR="00377505" w:rsidRPr="00B4715F">
        <w:rPr>
          <w:rFonts w:hint="eastAsia"/>
        </w:rPr>
        <w:t>越</w:t>
      </w:r>
      <w:r w:rsidR="00BE6B64" w:rsidRPr="00B4715F">
        <w:rPr>
          <w:rFonts w:hint="eastAsia"/>
        </w:rPr>
        <w:t>有利于减少频谱资源使用量</w:t>
      </w:r>
      <w:r w:rsidR="002B0E4A" w:rsidRPr="00B4715F">
        <w:rPr>
          <w:rFonts w:hint="eastAsia"/>
        </w:rPr>
        <w:t>。</w:t>
      </w:r>
      <w:r w:rsidR="002B0E4A" w:rsidRPr="00B4715F">
        <w:rPr>
          <w:rFonts w:hint="eastAsia"/>
          <w:i/>
          <w:iCs/>
        </w:rPr>
        <w:t>H</w:t>
      </w:r>
      <w:r w:rsidR="002B0E4A" w:rsidRPr="00B4715F">
        <w:rPr>
          <w:rFonts w:hint="eastAsia"/>
          <w:i/>
          <w:iCs/>
          <w:vertAlign w:val="subscript"/>
        </w:rPr>
        <w:t>k</w:t>
      </w:r>
      <w:r w:rsidR="00021E00" w:rsidRPr="00B4715F">
        <w:rPr>
          <w:rFonts w:hint="eastAsia"/>
        </w:rPr>
        <w:t>表示所选</w:t>
      </w:r>
      <w:r w:rsidR="002B0E4A" w:rsidRPr="00B4715F">
        <w:rPr>
          <w:rFonts w:hint="eastAsia"/>
        </w:rPr>
        <w:t>路径</w:t>
      </w:r>
      <w:r w:rsidR="00021E00" w:rsidRPr="00B4715F">
        <w:rPr>
          <w:rFonts w:hint="eastAsia"/>
          <w:i/>
          <w:iCs/>
        </w:rPr>
        <w:t>k</w:t>
      </w:r>
      <w:r w:rsidR="002B0E4A" w:rsidRPr="00B4715F">
        <w:rPr>
          <w:rFonts w:hint="eastAsia"/>
        </w:rPr>
        <w:t>的跳数</w:t>
      </w:r>
      <w:r w:rsidR="00874AB8" w:rsidRPr="00B4715F">
        <w:rPr>
          <w:rFonts w:hint="eastAsia"/>
        </w:rPr>
        <w:t>，</w:t>
      </w:r>
      <w:r w:rsidR="006B315E" w:rsidRPr="00B4715F">
        <w:rPr>
          <w:rFonts w:hint="eastAsia"/>
          <w:i/>
          <w:iCs/>
        </w:rPr>
        <w:t>H</w:t>
      </w:r>
      <w:r w:rsidR="006B315E" w:rsidRPr="00B4715F">
        <w:rPr>
          <w:rFonts w:hint="eastAsia"/>
          <w:i/>
          <w:iCs/>
          <w:vertAlign w:val="subscript"/>
        </w:rPr>
        <w:t>k</w:t>
      </w:r>
      <w:r w:rsidR="002B0E4A" w:rsidRPr="00B4715F">
        <w:rPr>
          <w:rFonts w:hint="eastAsia"/>
        </w:rPr>
        <w:t>越小，意味着</w:t>
      </w:r>
      <w:r w:rsidR="00377505" w:rsidRPr="00B4715F">
        <w:rPr>
          <w:rFonts w:hint="eastAsia"/>
        </w:rPr>
        <w:t>该</w:t>
      </w:r>
      <w:r w:rsidR="002B0E4A" w:rsidRPr="00B4715F">
        <w:rPr>
          <w:rFonts w:hint="eastAsia"/>
        </w:rPr>
        <w:t>请求将在更少的链路上占用</w:t>
      </w:r>
      <w:r w:rsidR="0049116D" w:rsidRPr="00B4715F">
        <w:rPr>
          <w:rFonts w:hint="eastAsia"/>
        </w:rPr>
        <w:t>频谱槽</w:t>
      </w:r>
      <w:r w:rsidR="00165FDC" w:rsidRPr="00B4715F">
        <w:rPr>
          <w:rFonts w:hint="eastAsia"/>
        </w:rPr>
        <w:t>，也有利于节约资源</w:t>
      </w:r>
      <w:r w:rsidR="002B0E4A" w:rsidRPr="00B4715F">
        <w:rPr>
          <w:rFonts w:hint="eastAsia"/>
        </w:rPr>
        <w:t>。</w:t>
      </w:r>
      <w:r w:rsidR="0069296D" w:rsidRPr="00B4715F">
        <w:rPr>
          <w:rFonts w:hint="eastAsia"/>
        </w:rPr>
        <w:t>因此</w:t>
      </w:r>
      <w:r w:rsidR="000E0093" w:rsidRPr="00B4715F">
        <w:rPr>
          <w:rFonts w:hint="eastAsia"/>
        </w:rPr>
        <w:t>，</w:t>
      </w:r>
      <w:r w:rsidR="006310B2" w:rsidRPr="00B4715F">
        <w:rPr>
          <w:rFonts w:hint="eastAsia"/>
        </w:rPr>
        <w:t>将</w:t>
      </w:r>
      <w:r w:rsidR="0069296D" w:rsidRPr="00B4715F">
        <w:rPr>
          <w:rFonts w:hint="eastAsia"/>
          <w:i/>
          <w:iCs/>
        </w:rPr>
        <w:t>M</w:t>
      </w:r>
      <w:r w:rsidR="0069296D" w:rsidRPr="00B4715F">
        <w:rPr>
          <w:rFonts w:hint="eastAsia"/>
          <w:i/>
          <w:iCs/>
          <w:vertAlign w:val="subscript"/>
        </w:rPr>
        <w:t>k</w:t>
      </w:r>
      <w:r w:rsidR="0069296D" w:rsidRPr="00B4715F">
        <w:rPr>
          <w:rFonts w:hint="eastAsia"/>
        </w:rPr>
        <w:t>与</w:t>
      </w:r>
      <w:r w:rsidR="0069296D" w:rsidRPr="00B4715F">
        <w:rPr>
          <w:rFonts w:hint="eastAsia"/>
          <w:i/>
          <w:iCs/>
        </w:rPr>
        <w:t>H</w:t>
      </w:r>
      <w:r w:rsidR="0069296D" w:rsidRPr="00B4715F">
        <w:rPr>
          <w:rFonts w:hint="eastAsia"/>
          <w:i/>
          <w:iCs/>
          <w:vertAlign w:val="subscript"/>
        </w:rPr>
        <w:t>k</w:t>
      </w:r>
      <w:r w:rsidR="0069296D" w:rsidRPr="00B4715F">
        <w:rPr>
          <w:rFonts w:hint="eastAsia"/>
        </w:rPr>
        <w:t>相除</w:t>
      </w:r>
      <w:r w:rsidR="00896B70" w:rsidRPr="00B4715F">
        <w:rPr>
          <w:rFonts w:hint="eastAsia"/>
        </w:rPr>
        <w:t>，该</w:t>
      </w:r>
      <w:r w:rsidR="0069296D" w:rsidRPr="00B4715F">
        <w:rPr>
          <w:rFonts w:hint="eastAsia"/>
        </w:rPr>
        <w:t>结果越大，</w:t>
      </w:r>
      <w:r w:rsidR="00896B70" w:rsidRPr="00B4715F">
        <w:rPr>
          <w:rFonts w:hint="eastAsia"/>
        </w:rPr>
        <w:t>表明选择路径</w:t>
      </w:r>
      <w:r w:rsidR="00896B70" w:rsidRPr="00B4715F">
        <w:rPr>
          <w:i/>
          <w:iCs/>
        </w:rPr>
        <w:t>k</w:t>
      </w:r>
      <w:r w:rsidR="003D4D67" w:rsidRPr="00B4715F">
        <w:rPr>
          <w:rFonts w:hint="eastAsia"/>
        </w:rPr>
        <w:t>将</w:t>
      </w:r>
      <w:r w:rsidR="00896B70" w:rsidRPr="00B4715F">
        <w:rPr>
          <w:rFonts w:hint="eastAsia"/>
        </w:rPr>
        <w:t>占用</w:t>
      </w:r>
      <w:r w:rsidR="00404AEB" w:rsidRPr="00B4715F">
        <w:rPr>
          <w:rFonts w:hint="eastAsia"/>
        </w:rPr>
        <w:t>更少</w:t>
      </w:r>
      <w:r w:rsidR="0041288E" w:rsidRPr="00B4715F">
        <w:rPr>
          <w:rFonts w:hint="eastAsia"/>
        </w:rPr>
        <w:t>资源</w:t>
      </w:r>
      <w:r w:rsidR="006D226C" w:rsidRPr="00B4715F">
        <w:rPr>
          <w:rFonts w:hint="eastAsia"/>
        </w:rPr>
        <w:t>。</w:t>
      </w:r>
      <w:r w:rsidR="00DB2D34" w:rsidRPr="00B4715F">
        <w:rPr>
          <w:rFonts w:hint="eastAsia"/>
        </w:rPr>
        <w:t>然后</w:t>
      </w:r>
      <w:r w:rsidR="00BB2861" w:rsidRPr="00B4715F">
        <w:rPr>
          <w:rFonts w:hint="eastAsia"/>
        </w:rPr>
        <w:t>通过</w:t>
      </w:r>
      <w:r w:rsidR="004151CA" w:rsidRPr="00B4715F">
        <w:rPr>
          <w:rFonts w:hint="eastAsia"/>
        </w:rPr>
        <w:t>取对数的方式减小指标的波动性</w:t>
      </w:r>
      <w:r w:rsidR="00925EAB" w:rsidRPr="00B4715F">
        <w:rPr>
          <w:rFonts w:hint="eastAsia"/>
        </w:rPr>
        <w:t>。</w:t>
      </w:r>
      <w:r w:rsidR="008B38EC" w:rsidRPr="00B4715F">
        <w:rPr>
          <w:rFonts w:hint="eastAsia"/>
        </w:rPr>
        <w:t>并且</w:t>
      </w:r>
      <w:r w:rsidR="00080978" w:rsidRPr="00B4715F">
        <w:rPr>
          <w:rFonts w:hint="eastAsia"/>
        </w:rPr>
        <w:t>为了归一化，</w:t>
      </w:r>
      <w:r w:rsidR="005E3D47" w:rsidRPr="00B4715F">
        <w:rPr>
          <w:rFonts w:hint="eastAsia"/>
        </w:rPr>
        <w:t>再</w:t>
      </w:r>
      <w:r w:rsidR="004151CA" w:rsidRPr="00B4715F">
        <w:rPr>
          <w:rFonts w:hint="eastAsia"/>
        </w:rPr>
        <w:t>除以</w:t>
      </w:r>
      <w:r w:rsidR="00EB2688" w:rsidRPr="00B4715F">
        <w:rPr>
          <w:rFonts w:hint="eastAsia"/>
        </w:rPr>
        <w:t>可能取到的</w:t>
      </w:r>
      <w:r w:rsidR="004151CA" w:rsidRPr="00B4715F">
        <w:rPr>
          <w:rFonts w:hint="eastAsia"/>
        </w:rPr>
        <w:t>最大值</w:t>
      </w:r>
      <w:r w:rsidR="00377505" w:rsidRPr="00B4715F">
        <w:rPr>
          <w:rFonts w:hint="eastAsia"/>
        </w:rPr>
        <w:t>。</w:t>
      </w:r>
      <w:r w:rsidR="00E95C2F" w:rsidRPr="00B4715F">
        <w:rPr>
          <w:rFonts w:hint="eastAsia"/>
          <w:i/>
          <w:iCs/>
        </w:rPr>
        <w:t>M</w:t>
      </w:r>
      <w:r w:rsidR="00E95C2F" w:rsidRPr="00B4715F">
        <w:rPr>
          <w:rFonts w:hint="eastAsia"/>
          <w:i/>
          <w:iCs/>
          <w:vertAlign w:val="subscript"/>
        </w:rPr>
        <w:t>max</w:t>
      </w:r>
      <w:r w:rsidR="00377505" w:rsidRPr="00B4715F">
        <w:rPr>
          <w:rFonts w:hint="eastAsia"/>
        </w:rPr>
        <w:t>对应最高</w:t>
      </w:r>
      <w:r w:rsidR="00744992" w:rsidRPr="00B4715F">
        <w:rPr>
          <w:rFonts w:hint="eastAsia"/>
        </w:rPr>
        <w:t>调制</w:t>
      </w:r>
      <w:r w:rsidR="00377505" w:rsidRPr="00B4715F">
        <w:rPr>
          <w:rFonts w:hint="eastAsia"/>
        </w:rPr>
        <w:t>等级，</w:t>
      </w:r>
      <w:r w:rsidR="005E1482" w:rsidRPr="00B4715F">
        <w:rPr>
          <w:rFonts w:hint="eastAsia"/>
        </w:rPr>
        <w:t>其值为</w:t>
      </w:r>
      <w:r w:rsidR="005E1482" w:rsidRPr="00B4715F">
        <w:rPr>
          <w:rFonts w:hint="eastAsia"/>
        </w:rPr>
        <w:t>4</w:t>
      </w:r>
      <w:r w:rsidR="001C47A6" w:rsidRPr="00B4715F">
        <w:rPr>
          <w:rFonts w:hint="eastAsia"/>
        </w:rPr>
        <w:t>；</w:t>
      </w:r>
      <w:r w:rsidR="005E1482" w:rsidRPr="00B4715F">
        <w:rPr>
          <w:rFonts w:hint="eastAsia"/>
          <w:i/>
          <w:iCs/>
        </w:rPr>
        <w:t>H</w:t>
      </w:r>
      <w:r w:rsidR="005E1482" w:rsidRPr="00B4715F">
        <w:rPr>
          <w:rFonts w:hint="eastAsia"/>
          <w:i/>
          <w:iCs/>
          <w:vertAlign w:val="subscript"/>
        </w:rPr>
        <w:t>min</w:t>
      </w:r>
      <w:r w:rsidR="005E1482" w:rsidRPr="00B4715F">
        <w:rPr>
          <w:rFonts w:hint="eastAsia"/>
        </w:rPr>
        <w:t>表示</w:t>
      </w:r>
      <w:r w:rsidR="00377505" w:rsidRPr="00B4715F">
        <w:rPr>
          <w:rFonts w:hint="eastAsia"/>
        </w:rPr>
        <w:t>路径的最少</w:t>
      </w:r>
      <w:r w:rsidR="005E1482" w:rsidRPr="00B4715F">
        <w:rPr>
          <w:rFonts w:hint="eastAsia"/>
        </w:rPr>
        <w:t>跳数</w:t>
      </w:r>
      <w:r w:rsidR="00377505" w:rsidRPr="00B4715F">
        <w:rPr>
          <w:rFonts w:hint="eastAsia"/>
        </w:rPr>
        <w:t>，</w:t>
      </w:r>
      <w:r w:rsidR="005E1482" w:rsidRPr="00B4715F">
        <w:rPr>
          <w:rFonts w:hint="eastAsia"/>
        </w:rPr>
        <w:t>其值为</w:t>
      </w:r>
      <w:r w:rsidR="005E1482" w:rsidRPr="00B4715F">
        <w:rPr>
          <w:rFonts w:hint="eastAsia"/>
        </w:rPr>
        <w:t>1</w:t>
      </w:r>
      <w:r w:rsidR="00501C65" w:rsidRPr="00B4715F">
        <w:rPr>
          <w:rFonts w:hint="eastAsia"/>
        </w:rPr>
        <w:t>。</w:t>
      </w:r>
      <w:r w:rsidR="001B642B" w:rsidRPr="00B4715F">
        <w:rPr>
          <w:rFonts w:hint="eastAsia"/>
        </w:rPr>
        <w:t>资源占用度</w:t>
      </w:r>
      <w:r w:rsidR="000F5DF8" w:rsidRPr="00B4715F">
        <w:rPr>
          <w:i/>
          <w:iCs/>
        </w:rPr>
        <w:t>O</w:t>
      </w:r>
      <w:r w:rsidR="000F5DF8" w:rsidRPr="00B4715F">
        <w:rPr>
          <w:rFonts w:hint="eastAsia"/>
          <w:i/>
          <w:iCs/>
          <w:vertAlign w:val="subscript"/>
        </w:rPr>
        <w:t>k</w:t>
      </w:r>
      <w:r w:rsidR="000F5DF8" w:rsidRPr="00B4715F">
        <w:rPr>
          <w:rFonts w:hint="eastAsia"/>
        </w:rPr>
        <w:t>越大，表明</w:t>
      </w:r>
      <w:r w:rsidR="009102FE" w:rsidRPr="00B4715F">
        <w:rPr>
          <w:rFonts w:hint="eastAsia"/>
        </w:rPr>
        <w:t>在</w:t>
      </w:r>
      <w:r w:rsidR="000F5DF8" w:rsidRPr="00B4715F">
        <w:rPr>
          <w:rFonts w:hint="eastAsia"/>
        </w:rPr>
        <w:t>所选路径</w:t>
      </w:r>
      <w:r w:rsidR="009102FE" w:rsidRPr="00B4715F">
        <w:rPr>
          <w:rFonts w:hint="eastAsia"/>
        </w:rPr>
        <w:t>建立光路</w:t>
      </w:r>
      <w:r w:rsidR="000F5DF8" w:rsidRPr="00B4715F">
        <w:rPr>
          <w:rFonts w:hint="eastAsia"/>
        </w:rPr>
        <w:t>将占用更少的资源，故应鼓励选择</w:t>
      </w:r>
      <w:r w:rsidR="000F5DF8" w:rsidRPr="00B4715F">
        <w:rPr>
          <w:i/>
          <w:iCs/>
        </w:rPr>
        <w:t>O</w:t>
      </w:r>
      <w:r w:rsidR="000F5DF8" w:rsidRPr="00B4715F">
        <w:rPr>
          <w:rFonts w:hint="eastAsia"/>
          <w:i/>
          <w:iCs/>
          <w:vertAlign w:val="subscript"/>
        </w:rPr>
        <w:t>k</w:t>
      </w:r>
      <w:r w:rsidR="000F5DF8" w:rsidRPr="00B4715F">
        <w:rPr>
          <w:rFonts w:hint="eastAsia"/>
        </w:rPr>
        <w:t>取值更</w:t>
      </w:r>
      <w:r w:rsidR="007A6E75" w:rsidRPr="00B4715F">
        <w:rPr>
          <w:rFonts w:hint="eastAsia"/>
        </w:rPr>
        <w:t>大</w:t>
      </w:r>
      <w:r w:rsidR="000F5DF8" w:rsidRPr="00B4715F">
        <w:rPr>
          <w:rFonts w:hint="eastAsia"/>
        </w:rPr>
        <w:t>的路径建立光路。</w:t>
      </w:r>
    </w:p>
    <w:p w14:paraId="18A3DAC7" w14:textId="76F371B2" w:rsidR="009D67EB" w:rsidRPr="00B4715F" w:rsidRDefault="00430FA6" w:rsidP="00137B68">
      <w:pPr>
        <w:ind w:firstLineChars="0" w:firstLine="0"/>
        <w:jc w:val="center"/>
      </w:pPr>
      <w:r>
        <w:object w:dxaOrig="8821" w:dyaOrig="5236" w14:anchorId="3BAFD35C">
          <v:shape id="_x0000_i1032" type="#_x0000_t75" style="width:441.15pt;height:261.15pt" o:ole="">
            <v:imagedata r:id="rId23" o:title=""/>
          </v:shape>
          <o:OLEObject Type="Embed" ProgID="Visio.Drawing.15" ShapeID="_x0000_i1032" DrawAspect="Content" ObjectID="_1778313113" r:id="rId24"/>
        </w:object>
      </w:r>
      <w:r w:rsidR="00C02A37" w:rsidRPr="00B4715F">
        <w:rPr>
          <w:rFonts w:hint="eastAsia"/>
          <w:sz w:val="15"/>
          <w:szCs w:val="15"/>
        </w:rPr>
        <w:t>（</w:t>
      </w:r>
      <w:r w:rsidR="00C02A37" w:rsidRPr="00B4715F">
        <w:rPr>
          <w:rFonts w:hint="eastAsia"/>
          <w:sz w:val="15"/>
          <w:szCs w:val="15"/>
        </w:rPr>
        <w:t>a</w:t>
      </w:r>
      <w:r w:rsidR="00C02A37" w:rsidRPr="00B4715F">
        <w:rPr>
          <w:rFonts w:hint="eastAsia"/>
          <w:sz w:val="15"/>
          <w:szCs w:val="15"/>
        </w:rPr>
        <w:t>）网络拓扑</w:t>
      </w:r>
      <w:r w:rsidR="00377505" w:rsidRPr="00B4715F">
        <w:rPr>
          <w:rFonts w:hint="eastAsia"/>
          <w:sz w:val="15"/>
          <w:szCs w:val="15"/>
        </w:rPr>
        <w:t>；</w:t>
      </w:r>
      <w:r w:rsidR="00C02A37" w:rsidRPr="00B4715F">
        <w:rPr>
          <w:rFonts w:hint="eastAsia"/>
          <w:sz w:val="15"/>
          <w:szCs w:val="15"/>
        </w:rPr>
        <w:t>（</w:t>
      </w:r>
      <w:r w:rsidR="00C02A37" w:rsidRPr="00B4715F">
        <w:rPr>
          <w:rFonts w:hint="eastAsia"/>
          <w:sz w:val="15"/>
          <w:szCs w:val="15"/>
        </w:rPr>
        <w:t>b</w:t>
      </w:r>
      <w:r w:rsidR="00C02A37" w:rsidRPr="00B4715F">
        <w:rPr>
          <w:rFonts w:hint="eastAsia"/>
          <w:sz w:val="15"/>
          <w:szCs w:val="15"/>
        </w:rPr>
        <w:t>）</w:t>
      </w:r>
      <w:r w:rsidR="007115CF" w:rsidRPr="00B4715F">
        <w:rPr>
          <w:rFonts w:hint="eastAsia"/>
          <w:sz w:val="15"/>
          <w:szCs w:val="15"/>
        </w:rPr>
        <w:t>路径</w:t>
      </w:r>
      <w:r w:rsidR="00377505" w:rsidRPr="00B4715F">
        <w:rPr>
          <w:rFonts w:hint="eastAsia"/>
          <w:sz w:val="15"/>
          <w:szCs w:val="15"/>
        </w:rPr>
        <w:t>及</w:t>
      </w:r>
      <w:r w:rsidR="00C22901" w:rsidRPr="00B4715F">
        <w:rPr>
          <w:rFonts w:hint="eastAsia"/>
          <w:sz w:val="15"/>
          <w:szCs w:val="15"/>
        </w:rPr>
        <w:t>其</w:t>
      </w:r>
      <w:r w:rsidR="007115CF" w:rsidRPr="00B4715F">
        <w:rPr>
          <w:rFonts w:hint="eastAsia"/>
          <w:sz w:val="15"/>
          <w:szCs w:val="15"/>
        </w:rPr>
        <w:t>频谱使用情况</w:t>
      </w:r>
    </w:p>
    <w:p w14:paraId="4CE06C11" w14:textId="6A6EAE7C" w:rsidR="007B2623" w:rsidRPr="00CD7E3D" w:rsidRDefault="00CD7E3D" w:rsidP="009D67EB">
      <w:pPr>
        <w:ind w:firstLineChars="0" w:firstLine="0"/>
        <w:jc w:val="center"/>
        <w:rPr>
          <w:b/>
        </w:rPr>
      </w:pPr>
      <w:r w:rsidRPr="00CD7E3D">
        <w:rPr>
          <w:rFonts w:hint="eastAsia"/>
          <w:b/>
          <w:sz w:val="15"/>
          <w:szCs w:val="15"/>
        </w:rPr>
        <w:t>图</w:t>
      </w:r>
      <w:r w:rsidRPr="00CD7E3D">
        <w:rPr>
          <w:b/>
          <w:sz w:val="15"/>
          <w:szCs w:val="15"/>
        </w:rPr>
        <w:t xml:space="preserve">2 </w:t>
      </w:r>
      <w:r w:rsidRPr="00CD7E3D">
        <w:rPr>
          <w:rFonts w:hint="eastAsia"/>
          <w:b/>
          <w:sz w:val="15"/>
          <w:szCs w:val="15"/>
        </w:rPr>
        <w:t>网络拓扑及频谱使用情况</w:t>
      </w:r>
    </w:p>
    <w:p w14:paraId="433784B9" w14:textId="701F3146" w:rsidR="0019103E" w:rsidRPr="00B4715F" w:rsidRDefault="0019103E" w:rsidP="0019103E">
      <w:pPr>
        <w:ind w:firstLine="420"/>
        <w:rPr>
          <w:b/>
          <w:bCs/>
        </w:rPr>
      </w:pPr>
      <w:r w:rsidRPr="00B4715F">
        <w:rPr>
          <w:rFonts w:hint="eastAsia"/>
        </w:rPr>
        <w:t>以图</w:t>
      </w:r>
      <w:r w:rsidR="00482799" w:rsidRPr="00B4715F">
        <w:t>2</w:t>
      </w:r>
      <w:r w:rsidRPr="00B4715F">
        <w:rPr>
          <w:rFonts w:hint="eastAsia"/>
        </w:rPr>
        <w:t>所示网络为例</w:t>
      </w:r>
      <w:r w:rsidR="0096443A" w:rsidRPr="00B4715F">
        <w:rPr>
          <w:rFonts w:hint="eastAsia"/>
        </w:rPr>
        <w:t>来说明资源占用度的计算</w:t>
      </w:r>
      <w:r w:rsidR="00641AD8" w:rsidRPr="00B4715F">
        <w:rPr>
          <w:rFonts w:hint="eastAsia"/>
        </w:rPr>
        <w:t>。</w:t>
      </w:r>
      <w:r w:rsidRPr="00B4715F">
        <w:rPr>
          <w:rFonts w:hint="eastAsia"/>
        </w:rPr>
        <w:t>图</w:t>
      </w:r>
      <w:r w:rsidR="00482799" w:rsidRPr="00B4715F">
        <w:t>2</w:t>
      </w:r>
      <w:r w:rsidRPr="00B4715F">
        <w:rPr>
          <w:rFonts w:hint="eastAsia"/>
        </w:rPr>
        <w:t>（</w:t>
      </w:r>
      <w:r w:rsidRPr="00B4715F">
        <w:rPr>
          <w:rFonts w:hint="eastAsia"/>
        </w:rPr>
        <w:t>a</w:t>
      </w:r>
      <w:r w:rsidRPr="00B4715F">
        <w:rPr>
          <w:rFonts w:hint="eastAsia"/>
        </w:rPr>
        <w:t>）所示</w:t>
      </w:r>
      <w:r w:rsidR="00E51BF9" w:rsidRPr="00B4715F">
        <w:rPr>
          <w:rFonts w:hint="eastAsia"/>
        </w:rPr>
        <w:t>为</w:t>
      </w:r>
      <w:r w:rsidRPr="00B4715F">
        <w:rPr>
          <w:rFonts w:hint="eastAsia"/>
        </w:rPr>
        <w:t>一个源</w:t>
      </w:r>
      <w:r w:rsidR="00A6779D" w:rsidRPr="00B4715F">
        <w:rPr>
          <w:rFonts w:hint="eastAsia"/>
        </w:rPr>
        <w:t>、目的</w:t>
      </w:r>
      <w:r w:rsidRPr="00B4715F">
        <w:rPr>
          <w:rFonts w:hint="eastAsia"/>
        </w:rPr>
        <w:t>节点为</w:t>
      </w:r>
      <w:r w:rsidRPr="00B4715F">
        <w:rPr>
          <w:rFonts w:hint="eastAsia"/>
        </w:rPr>
        <w:t>1</w:t>
      </w:r>
      <w:r w:rsidR="00A6779D" w:rsidRPr="00B4715F">
        <w:rPr>
          <w:rFonts w:hint="eastAsia"/>
        </w:rPr>
        <w:t>和</w:t>
      </w:r>
      <w:r w:rsidRPr="00B4715F">
        <w:rPr>
          <w:rFonts w:hint="eastAsia"/>
        </w:rPr>
        <w:t>5</w:t>
      </w:r>
      <w:r w:rsidRPr="00B4715F">
        <w:rPr>
          <w:rFonts w:hint="eastAsia"/>
        </w:rPr>
        <w:t>，速率</w:t>
      </w:r>
      <w:r w:rsidRPr="00B4715F">
        <w:rPr>
          <w:rFonts w:hint="eastAsia"/>
        </w:rPr>
        <w:t>5</w:t>
      </w:r>
      <w:r w:rsidRPr="00B4715F">
        <w:t>0G</w:t>
      </w:r>
      <w:r w:rsidRPr="00B4715F">
        <w:rPr>
          <w:rFonts w:hint="eastAsia"/>
        </w:rPr>
        <w:t>b</w:t>
      </w:r>
      <w:r w:rsidRPr="00B4715F">
        <w:t>/s</w:t>
      </w:r>
      <w:r w:rsidRPr="00B4715F">
        <w:rPr>
          <w:rFonts w:hint="eastAsia"/>
        </w:rPr>
        <w:t>的请求</w:t>
      </w:r>
      <w:r w:rsidRPr="00B4715F">
        <w:rPr>
          <w:rFonts w:hint="eastAsia"/>
          <w:i/>
          <w:iCs/>
        </w:rPr>
        <w:t>R</w:t>
      </w:r>
      <w:r w:rsidR="0008630E" w:rsidRPr="00B4715F">
        <w:rPr>
          <w:i/>
          <w:iCs/>
          <w:vertAlign w:val="subscript"/>
        </w:rPr>
        <w:t>t</w:t>
      </w:r>
      <w:r w:rsidRPr="00B4715F">
        <w:rPr>
          <w:rFonts w:hint="eastAsia"/>
        </w:rPr>
        <w:t>到达网络，为其找到</w:t>
      </w:r>
      <w:r w:rsidRPr="00B4715F">
        <w:rPr>
          <w:rFonts w:hint="eastAsia"/>
        </w:rPr>
        <w:t>3</w:t>
      </w:r>
      <w:r w:rsidRPr="00B4715F">
        <w:rPr>
          <w:rFonts w:hint="eastAsia"/>
        </w:rPr>
        <w:t>条</w:t>
      </w:r>
      <w:r w:rsidR="004B1030" w:rsidRPr="00B4715F">
        <w:rPr>
          <w:rFonts w:hint="eastAsia"/>
        </w:rPr>
        <w:t>距离最短的</w:t>
      </w:r>
      <w:r w:rsidRPr="00B4715F">
        <w:rPr>
          <w:rFonts w:hint="eastAsia"/>
        </w:rPr>
        <w:t>路径</w:t>
      </w:r>
      <w:r w:rsidR="00C22901" w:rsidRPr="00B4715F">
        <w:rPr>
          <w:rFonts w:hint="eastAsia"/>
        </w:rPr>
        <w:t>，图</w:t>
      </w:r>
      <w:r w:rsidR="00C22901" w:rsidRPr="00B4715F">
        <w:rPr>
          <w:rFonts w:hint="eastAsia"/>
        </w:rPr>
        <w:t>2</w:t>
      </w:r>
      <w:r w:rsidR="00C22901" w:rsidRPr="00B4715F">
        <w:rPr>
          <w:rFonts w:hint="eastAsia"/>
        </w:rPr>
        <w:t>（</w:t>
      </w:r>
      <w:r w:rsidR="00C22901" w:rsidRPr="00B4715F">
        <w:rPr>
          <w:rFonts w:hint="eastAsia"/>
        </w:rPr>
        <w:t>b</w:t>
      </w:r>
      <w:r w:rsidR="00C22901" w:rsidRPr="00B4715F">
        <w:rPr>
          <w:rFonts w:hint="eastAsia"/>
        </w:rPr>
        <w:t>）为各路径上链路的频谱使用情况。</w:t>
      </w:r>
      <w:r w:rsidRPr="00B4715F">
        <w:rPr>
          <w:rFonts w:hint="eastAsia"/>
        </w:rPr>
        <w:t>其中，路径</w:t>
      </w:r>
      <w:r w:rsidRPr="00B4715F">
        <w:rPr>
          <w:rFonts w:hint="eastAsia"/>
        </w:rPr>
        <w:t>1</w:t>
      </w:r>
      <w:r w:rsidR="00DF0138" w:rsidRPr="00B4715F">
        <w:rPr>
          <w:rFonts w:hint="eastAsia"/>
        </w:rPr>
        <w:t>（</w:t>
      </w:r>
      <w:r w:rsidR="00DF0138" w:rsidRPr="00B4715F">
        <w:rPr>
          <w:rFonts w:hint="eastAsia"/>
        </w:rPr>
        <w:t>1</w:t>
      </w:r>
      <w:r w:rsidR="00DF0138" w:rsidRPr="00B4715F">
        <w:t>-3-4-5</w:t>
      </w:r>
      <w:r w:rsidR="00DF0138" w:rsidRPr="00B4715F">
        <w:rPr>
          <w:rFonts w:hint="eastAsia"/>
        </w:rPr>
        <w:t>）</w:t>
      </w:r>
      <w:r w:rsidRPr="00B4715F">
        <w:rPr>
          <w:rFonts w:hint="eastAsia"/>
        </w:rPr>
        <w:t>跳数</w:t>
      </w:r>
      <w:r w:rsidRPr="00B4715F">
        <w:rPr>
          <w:i/>
          <w:iCs/>
        </w:rPr>
        <w:t>H</w:t>
      </w:r>
      <w:r w:rsidRPr="00B4715F">
        <w:rPr>
          <w:vertAlign w:val="subscript"/>
        </w:rPr>
        <w:t>1</w:t>
      </w:r>
      <w:r w:rsidR="001C538A" w:rsidRPr="00B4715F">
        <w:rPr>
          <w:rFonts w:hint="eastAsia"/>
        </w:rPr>
        <w:t>=</w:t>
      </w:r>
      <w:r w:rsidRPr="00B4715F">
        <w:rPr>
          <w:rFonts w:hint="eastAsia"/>
        </w:rPr>
        <w:t>3</w:t>
      </w:r>
      <w:r w:rsidRPr="00B4715F">
        <w:rPr>
          <w:rFonts w:hint="eastAsia"/>
        </w:rPr>
        <w:t>，路径距离为</w:t>
      </w:r>
      <w:r w:rsidRPr="00B4715F">
        <w:rPr>
          <w:rFonts w:hint="eastAsia"/>
        </w:rPr>
        <w:t>3</w:t>
      </w:r>
      <w:r w:rsidRPr="00B4715F">
        <w:t>75</w:t>
      </w:r>
      <w:r w:rsidRPr="00B4715F">
        <w:rPr>
          <w:rFonts w:hint="eastAsia"/>
        </w:rPr>
        <w:t>km</w:t>
      </w:r>
      <w:r w:rsidRPr="00B4715F">
        <w:rPr>
          <w:rFonts w:hint="eastAsia"/>
        </w:rPr>
        <w:t>，依表</w:t>
      </w:r>
      <w:r w:rsidRPr="00B4715F">
        <w:rPr>
          <w:rFonts w:hint="eastAsia"/>
        </w:rPr>
        <w:t>1</w:t>
      </w:r>
      <w:r w:rsidRPr="00B4715F">
        <w:rPr>
          <w:rFonts w:hint="eastAsia"/>
        </w:rPr>
        <w:t>为其选择</w:t>
      </w:r>
      <w:r w:rsidRPr="00B4715F">
        <w:rPr>
          <w:rFonts w:hint="eastAsia"/>
        </w:rPr>
        <w:t>1</w:t>
      </w:r>
      <w:r w:rsidRPr="00B4715F">
        <w:t>6QAM</w:t>
      </w:r>
      <w:r w:rsidRPr="00B4715F">
        <w:rPr>
          <w:rFonts w:hint="eastAsia"/>
        </w:rPr>
        <w:t>调制格式，即</w:t>
      </w:r>
      <w:r w:rsidRPr="00B4715F">
        <w:rPr>
          <w:i/>
          <w:iCs/>
        </w:rPr>
        <w:t>M</w:t>
      </w:r>
      <w:r w:rsidRPr="00B4715F">
        <w:rPr>
          <w:vertAlign w:val="subscript"/>
        </w:rPr>
        <w:t>1</w:t>
      </w:r>
      <w:r w:rsidR="001C538A" w:rsidRPr="00B4715F">
        <w:rPr>
          <w:rFonts w:hint="eastAsia"/>
        </w:rPr>
        <w:t>=</w:t>
      </w:r>
      <w:r w:rsidRPr="00B4715F">
        <w:t>4</w:t>
      </w:r>
      <w:r w:rsidRPr="00B4715F">
        <w:rPr>
          <w:rFonts w:hint="eastAsia"/>
        </w:rPr>
        <w:t>，根据式（</w:t>
      </w:r>
      <w:r w:rsidRPr="00B4715F">
        <w:rPr>
          <w:rFonts w:hint="eastAsia"/>
        </w:rPr>
        <w:t>4</w:t>
      </w:r>
      <w:r w:rsidRPr="00B4715F">
        <w:rPr>
          <w:rFonts w:hint="eastAsia"/>
        </w:rPr>
        <w:t>）可以计算</w:t>
      </w:r>
      <w:r w:rsidR="009F7EBD" w:rsidRPr="00B4715F">
        <w:rPr>
          <w:rFonts w:hint="eastAsia"/>
        </w:rPr>
        <w:t>出其</w:t>
      </w:r>
      <w:r w:rsidRPr="00B4715F">
        <w:rPr>
          <w:rFonts w:hint="eastAsia"/>
        </w:rPr>
        <w:t>资源占用度</w:t>
      </w:r>
      <w:r w:rsidRPr="00B4715F">
        <w:rPr>
          <w:rFonts w:hint="eastAsia"/>
          <w:i/>
          <w:iCs/>
        </w:rPr>
        <w:t>O</w:t>
      </w:r>
      <w:r w:rsidRPr="00B4715F">
        <w:rPr>
          <w:vertAlign w:val="subscript"/>
        </w:rPr>
        <w:t>1</w:t>
      </w:r>
      <w:r w:rsidR="001C538A" w:rsidRPr="00B4715F">
        <w:rPr>
          <w:rFonts w:hint="eastAsia"/>
        </w:rPr>
        <w:t>=</w:t>
      </w:r>
      <w:r w:rsidRPr="00B4715F">
        <w:rPr>
          <w:rFonts w:hint="eastAsia"/>
        </w:rPr>
        <w:t>0</w:t>
      </w:r>
      <w:r w:rsidRPr="00B4715F">
        <w:t>.5265</w:t>
      </w:r>
      <w:r w:rsidRPr="00B4715F">
        <w:rPr>
          <w:rFonts w:hint="eastAsia"/>
        </w:rPr>
        <w:t>。同理，</w:t>
      </w:r>
      <w:r w:rsidR="00A6779D" w:rsidRPr="00B4715F">
        <w:rPr>
          <w:rFonts w:hint="eastAsia"/>
        </w:rPr>
        <w:t>可得到</w:t>
      </w:r>
      <w:r w:rsidRPr="00B4715F">
        <w:rPr>
          <w:rFonts w:hint="eastAsia"/>
        </w:rPr>
        <w:t>路径</w:t>
      </w:r>
      <w:r w:rsidRPr="00B4715F">
        <w:rPr>
          <w:rFonts w:hint="eastAsia"/>
        </w:rPr>
        <w:t>2</w:t>
      </w:r>
      <w:r w:rsidR="0013459F" w:rsidRPr="00B4715F">
        <w:rPr>
          <w:rFonts w:hint="eastAsia"/>
        </w:rPr>
        <w:t>（</w:t>
      </w:r>
      <w:r w:rsidR="0013459F" w:rsidRPr="00B4715F">
        <w:rPr>
          <w:rFonts w:hint="eastAsia"/>
        </w:rPr>
        <w:t>1</w:t>
      </w:r>
      <w:r w:rsidR="0013459F" w:rsidRPr="00B4715F">
        <w:t>-3-5</w:t>
      </w:r>
      <w:r w:rsidR="0013459F" w:rsidRPr="00B4715F">
        <w:rPr>
          <w:rFonts w:hint="eastAsia"/>
        </w:rPr>
        <w:t>）</w:t>
      </w:r>
      <w:r w:rsidRPr="00B4715F">
        <w:rPr>
          <w:rFonts w:hint="eastAsia"/>
        </w:rPr>
        <w:t>和路径</w:t>
      </w:r>
      <w:r w:rsidRPr="00B4715F">
        <w:rPr>
          <w:rFonts w:hint="eastAsia"/>
        </w:rPr>
        <w:t>3</w:t>
      </w:r>
      <w:r w:rsidR="0013459F" w:rsidRPr="00B4715F">
        <w:rPr>
          <w:rFonts w:hint="eastAsia"/>
        </w:rPr>
        <w:t>（</w:t>
      </w:r>
      <w:r w:rsidR="0013459F" w:rsidRPr="00B4715F">
        <w:rPr>
          <w:rFonts w:hint="eastAsia"/>
        </w:rPr>
        <w:t>1</w:t>
      </w:r>
      <w:r w:rsidR="0013459F" w:rsidRPr="00B4715F">
        <w:t>-2-5</w:t>
      </w:r>
      <w:r w:rsidR="0013459F" w:rsidRPr="00B4715F">
        <w:rPr>
          <w:rFonts w:hint="eastAsia"/>
        </w:rPr>
        <w:t>）</w:t>
      </w:r>
      <w:r w:rsidR="00A6779D" w:rsidRPr="00B4715F">
        <w:rPr>
          <w:rFonts w:hint="eastAsia"/>
        </w:rPr>
        <w:t>的资源占用度</w:t>
      </w:r>
      <w:r w:rsidRPr="00B4715F">
        <w:rPr>
          <w:rFonts w:hint="eastAsia"/>
          <w:i/>
          <w:iCs/>
        </w:rPr>
        <w:t>O</w:t>
      </w:r>
      <w:r w:rsidRPr="00B4715F">
        <w:rPr>
          <w:vertAlign w:val="subscript"/>
        </w:rPr>
        <w:t>2</w:t>
      </w:r>
      <w:bookmarkStart w:id="2" w:name="OLE_LINK5"/>
      <w:r w:rsidR="001C538A" w:rsidRPr="00B4715F">
        <w:rPr>
          <w:rFonts w:hint="eastAsia"/>
        </w:rPr>
        <w:t>=</w:t>
      </w:r>
      <w:r w:rsidR="00F60281" w:rsidRPr="00B4715F">
        <w:rPr>
          <w:rFonts w:hint="eastAsia"/>
        </w:rPr>
        <w:t>0</w:t>
      </w:r>
      <w:r w:rsidR="00F60281" w:rsidRPr="00B4715F">
        <w:t>.6826</w:t>
      </w:r>
      <w:bookmarkEnd w:id="2"/>
      <w:r w:rsidRPr="00B4715F">
        <w:rPr>
          <w:rFonts w:hint="eastAsia"/>
        </w:rPr>
        <w:t>，</w:t>
      </w:r>
      <w:r w:rsidRPr="00B4715F">
        <w:rPr>
          <w:rFonts w:hint="eastAsia"/>
          <w:i/>
          <w:iCs/>
        </w:rPr>
        <w:t>O</w:t>
      </w:r>
      <w:r w:rsidRPr="00B4715F">
        <w:rPr>
          <w:vertAlign w:val="subscript"/>
        </w:rPr>
        <w:t>3</w:t>
      </w:r>
      <w:r w:rsidR="001C538A" w:rsidRPr="00B4715F">
        <w:rPr>
          <w:rFonts w:hint="eastAsia"/>
        </w:rPr>
        <w:t>=</w:t>
      </w:r>
      <w:r w:rsidRPr="00B4715F">
        <w:rPr>
          <w:rFonts w:hint="eastAsia"/>
        </w:rPr>
        <w:t>0</w:t>
      </w:r>
      <w:r w:rsidRPr="00B4715F">
        <w:t>.5693</w:t>
      </w:r>
      <w:r w:rsidRPr="00B4715F">
        <w:rPr>
          <w:rFonts w:hint="eastAsia"/>
        </w:rPr>
        <w:t>。三者中</w:t>
      </w:r>
      <w:r w:rsidRPr="00B4715F">
        <w:rPr>
          <w:i/>
          <w:iCs/>
        </w:rPr>
        <w:t>O</w:t>
      </w:r>
      <w:r w:rsidR="00E00D67" w:rsidRPr="00B4715F">
        <w:rPr>
          <w:vertAlign w:val="subscript"/>
        </w:rPr>
        <w:t>2</w:t>
      </w:r>
      <w:r w:rsidRPr="00B4715F">
        <w:rPr>
          <w:rFonts w:hint="eastAsia"/>
        </w:rPr>
        <w:t>最大，</w:t>
      </w:r>
      <w:r w:rsidR="00F54F19" w:rsidRPr="00B4715F">
        <w:rPr>
          <w:rFonts w:hint="eastAsia"/>
        </w:rPr>
        <w:t>使用路径</w:t>
      </w:r>
      <w:r w:rsidR="00F54F19" w:rsidRPr="00B4715F">
        <w:rPr>
          <w:rFonts w:hint="eastAsia"/>
        </w:rPr>
        <w:t>2</w:t>
      </w:r>
      <w:r w:rsidR="00D81BC2" w:rsidRPr="00B4715F">
        <w:rPr>
          <w:rFonts w:hint="eastAsia"/>
        </w:rPr>
        <w:t>建立光路</w:t>
      </w:r>
      <w:r w:rsidR="00F54F19" w:rsidRPr="00B4715F">
        <w:rPr>
          <w:rFonts w:hint="eastAsia"/>
        </w:rPr>
        <w:t>占用</w:t>
      </w:r>
      <w:r w:rsidR="00A6779D" w:rsidRPr="00B4715F">
        <w:rPr>
          <w:rFonts w:hint="eastAsia"/>
        </w:rPr>
        <w:t>的</w:t>
      </w:r>
      <w:r w:rsidR="00DE015C" w:rsidRPr="00B4715F">
        <w:rPr>
          <w:rFonts w:hint="eastAsia"/>
        </w:rPr>
        <w:t>频谱槽数</w:t>
      </w:r>
      <w:r w:rsidR="00307793" w:rsidRPr="00B4715F">
        <w:rPr>
          <w:rFonts w:hint="eastAsia"/>
        </w:rPr>
        <w:t>少于</w:t>
      </w:r>
      <w:r w:rsidR="004305A9" w:rsidRPr="00B4715F">
        <w:rPr>
          <w:rFonts w:hint="eastAsia"/>
        </w:rPr>
        <w:t>其他两</w:t>
      </w:r>
      <w:r w:rsidR="008209DB" w:rsidRPr="00B4715F">
        <w:rPr>
          <w:rFonts w:hint="eastAsia"/>
        </w:rPr>
        <w:t>者</w:t>
      </w:r>
      <w:r w:rsidR="00A61722" w:rsidRPr="00B4715F">
        <w:rPr>
          <w:rFonts w:hint="eastAsia"/>
        </w:rPr>
        <w:t>，</w:t>
      </w:r>
      <w:r w:rsidR="006645D7" w:rsidRPr="00B4715F">
        <w:rPr>
          <w:rFonts w:hint="eastAsia"/>
        </w:rPr>
        <w:t>因此</w:t>
      </w:r>
      <w:r w:rsidRPr="00B4715F">
        <w:rPr>
          <w:rFonts w:hint="eastAsia"/>
        </w:rPr>
        <w:t>从减少资源占用的角度考虑应</w:t>
      </w:r>
      <w:r w:rsidR="00EA4BB4" w:rsidRPr="00B4715F">
        <w:rPr>
          <w:rFonts w:hint="eastAsia"/>
        </w:rPr>
        <w:t>鼓励</w:t>
      </w:r>
      <w:r w:rsidRPr="00B4715F">
        <w:rPr>
          <w:rFonts w:hint="eastAsia"/>
        </w:rPr>
        <w:t>选择路径</w:t>
      </w:r>
      <w:r w:rsidRPr="00B4715F">
        <w:rPr>
          <w:rFonts w:hint="eastAsia"/>
        </w:rPr>
        <w:t>2</w:t>
      </w:r>
      <w:r w:rsidR="00C22901" w:rsidRPr="00B4715F">
        <w:rPr>
          <w:rFonts w:hint="eastAsia"/>
        </w:rPr>
        <w:t>建立光路</w:t>
      </w:r>
      <w:r w:rsidRPr="00B4715F">
        <w:rPr>
          <w:rFonts w:hint="eastAsia"/>
        </w:rPr>
        <w:t>。</w:t>
      </w:r>
    </w:p>
    <w:p w14:paraId="00460FCF" w14:textId="22EAF35B" w:rsidR="00F762EC" w:rsidRPr="00B4715F" w:rsidRDefault="005E78DC" w:rsidP="00577F7D">
      <w:pPr>
        <w:ind w:firstLine="420"/>
      </w:pPr>
      <w:r w:rsidRPr="00B4715F">
        <w:rPr>
          <w:rFonts w:ascii="宋体" w:hAnsi="宋体" w:hint="eastAsia"/>
        </w:rPr>
        <w:t>（</w:t>
      </w:r>
      <w:r w:rsidRPr="00B4715F">
        <w:rPr>
          <w:rFonts w:cs="Times New Roman"/>
        </w:rPr>
        <w:t>2</w:t>
      </w:r>
      <w:r w:rsidR="00C966CE" w:rsidRPr="00B4715F">
        <w:rPr>
          <w:rFonts w:hint="eastAsia"/>
        </w:rPr>
        <w:t>）</w:t>
      </w:r>
      <w:r w:rsidR="00541FEB" w:rsidRPr="00B4715F">
        <w:rPr>
          <w:rFonts w:hint="eastAsia"/>
        </w:rPr>
        <w:t>频谱邻接度</w:t>
      </w:r>
      <w:r w:rsidR="00541FEB" w:rsidRPr="00B4715F">
        <w:rPr>
          <w:i/>
          <w:iCs/>
        </w:rPr>
        <w:t>C</w:t>
      </w:r>
      <w:r w:rsidR="00541FEB" w:rsidRPr="00B4715F">
        <w:rPr>
          <w:rFonts w:hint="eastAsia"/>
          <w:i/>
          <w:iCs/>
          <w:vertAlign w:val="subscript"/>
        </w:rPr>
        <w:t>k</w:t>
      </w:r>
      <w:r w:rsidR="00541FEB" w:rsidRPr="00B4715F">
        <w:rPr>
          <w:rFonts w:hint="eastAsia"/>
        </w:rPr>
        <w:t>：用</w:t>
      </w:r>
      <w:r w:rsidR="00521685" w:rsidRPr="00B4715F">
        <w:rPr>
          <w:rFonts w:hint="eastAsia"/>
        </w:rPr>
        <w:t>以</w:t>
      </w:r>
      <w:r w:rsidR="00B44EDB" w:rsidRPr="00B4715F">
        <w:rPr>
          <w:rFonts w:hint="eastAsia"/>
        </w:rPr>
        <w:t>反映</w:t>
      </w:r>
      <w:r w:rsidR="00F6329F" w:rsidRPr="00B4715F">
        <w:rPr>
          <w:rFonts w:hint="eastAsia"/>
        </w:rPr>
        <w:t>在路径</w:t>
      </w:r>
      <w:r w:rsidR="00F6329F" w:rsidRPr="00B4715F">
        <w:rPr>
          <w:i/>
          <w:iCs/>
        </w:rPr>
        <w:t>k</w:t>
      </w:r>
      <w:r w:rsidR="00F6329F" w:rsidRPr="00B4715F">
        <w:rPr>
          <w:rFonts w:hint="eastAsia"/>
        </w:rPr>
        <w:t>上</w:t>
      </w:r>
      <w:r w:rsidR="00B44EDB" w:rsidRPr="00B4715F">
        <w:rPr>
          <w:rFonts w:hint="eastAsia"/>
        </w:rPr>
        <w:t>分配频谱资源后剩余</w:t>
      </w:r>
      <w:r w:rsidR="00A6779D" w:rsidRPr="00B4715F">
        <w:rPr>
          <w:rFonts w:hint="eastAsia"/>
        </w:rPr>
        <w:t>的</w:t>
      </w:r>
      <w:r w:rsidR="00F6329F" w:rsidRPr="00B4715F">
        <w:rPr>
          <w:rFonts w:hint="eastAsia"/>
        </w:rPr>
        <w:t>空闲</w:t>
      </w:r>
      <w:r w:rsidR="00284DB6" w:rsidRPr="00B4715F">
        <w:rPr>
          <w:rFonts w:hint="eastAsia"/>
        </w:rPr>
        <w:t>频谱</w:t>
      </w:r>
      <w:r w:rsidR="00F6329F" w:rsidRPr="00B4715F">
        <w:rPr>
          <w:rFonts w:hint="eastAsia"/>
        </w:rPr>
        <w:t>槽的</w:t>
      </w:r>
      <w:r w:rsidR="00284DB6" w:rsidRPr="00B4715F">
        <w:rPr>
          <w:rFonts w:hint="eastAsia"/>
        </w:rPr>
        <w:t>邻接</w:t>
      </w:r>
      <w:r w:rsidR="003E4658" w:rsidRPr="00B4715F">
        <w:rPr>
          <w:rFonts w:hint="eastAsia"/>
        </w:rPr>
        <w:t>程度</w:t>
      </w:r>
      <w:r w:rsidR="00F6329F" w:rsidRPr="00B4715F">
        <w:rPr>
          <w:rFonts w:hint="eastAsia"/>
        </w:rPr>
        <w:t>，</w:t>
      </w:r>
      <w:r w:rsidR="003E4658" w:rsidRPr="00B4715F">
        <w:rPr>
          <w:rFonts w:hint="eastAsia"/>
        </w:rPr>
        <w:t>定义</w:t>
      </w:r>
      <w:r w:rsidR="00F6329F" w:rsidRPr="00B4715F">
        <w:rPr>
          <w:rFonts w:hint="eastAsia"/>
        </w:rPr>
        <w:t>为</w:t>
      </w:r>
    </w:p>
    <w:p w14:paraId="5F9D9B7B" w14:textId="545CE2C8" w:rsidR="003E4658" w:rsidRPr="00B4715F" w:rsidRDefault="00AF6AB3" w:rsidP="006D271E">
      <w:pPr>
        <w:pStyle w:val="af4"/>
        <w:ind w:firstLine="420"/>
        <w:textAlignment w:val="center"/>
      </w:pPr>
      <w:r>
        <w:tab/>
      </w:r>
      <w:r w:rsidR="006D5ED8" w:rsidRPr="00B4715F">
        <w:rPr>
          <w:rFonts w:hint="eastAsia"/>
        </w:rPr>
        <w:object w:dxaOrig="1900" w:dyaOrig="920" w14:anchorId="38597234">
          <v:shape id="_x0000_i1033" type="#_x0000_t75" style="width:94.55pt;height:46.2pt" o:ole="">
            <v:imagedata r:id="rId25" o:title=""/>
            <o:lock v:ext="edit" aspectratio="f"/>
          </v:shape>
          <o:OLEObject Type="Embed" ProgID="Equation.DSMT4" ShapeID="_x0000_i1033" DrawAspect="Content" ObjectID="_1778313114" r:id="rId26"/>
        </w:object>
      </w:r>
      <w:r>
        <w:tab/>
      </w:r>
      <w:r w:rsidR="00C5138A" w:rsidRPr="00B4715F">
        <w:rPr>
          <w:rFonts w:hint="eastAsia"/>
        </w:rPr>
        <w:t>（</w:t>
      </w:r>
      <w:r w:rsidR="00E12907" w:rsidRPr="00B4715F">
        <w:t>5</w:t>
      </w:r>
      <w:r w:rsidR="00C5138A" w:rsidRPr="00B4715F">
        <w:rPr>
          <w:rFonts w:hint="eastAsia"/>
        </w:rPr>
        <w:t>）</w:t>
      </w:r>
    </w:p>
    <w:p w14:paraId="42F4B636" w14:textId="71D79EF8" w:rsidR="002F6117" w:rsidRPr="00B4715F" w:rsidRDefault="00660851" w:rsidP="00424476">
      <w:pPr>
        <w:ind w:firstLineChars="0" w:firstLine="0"/>
      </w:pPr>
      <w:r w:rsidRPr="00B4715F">
        <w:rPr>
          <w:rFonts w:hint="eastAsia"/>
          <w:szCs w:val="21"/>
        </w:rPr>
        <w:t>其中</w:t>
      </w:r>
      <w:r w:rsidR="00C07B99" w:rsidRPr="00B4715F">
        <w:rPr>
          <w:rFonts w:hint="eastAsia"/>
          <w:szCs w:val="21"/>
        </w:rPr>
        <w:t>，</w:t>
      </w:r>
      <w:r w:rsidR="00A473E2" w:rsidRPr="00B4715F">
        <w:rPr>
          <w:rFonts w:hint="eastAsia"/>
          <w:i/>
          <w:iCs/>
          <w:szCs w:val="21"/>
        </w:rPr>
        <w:t>l</w:t>
      </w:r>
      <w:r w:rsidR="008B0263" w:rsidRPr="00B4715F">
        <w:rPr>
          <w:rFonts w:hint="eastAsia"/>
          <w:szCs w:val="21"/>
        </w:rPr>
        <w:t>为</w:t>
      </w:r>
      <w:r w:rsidR="00E12907" w:rsidRPr="00B4715F">
        <w:rPr>
          <w:rFonts w:hint="eastAsia"/>
          <w:szCs w:val="21"/>
        </w:rPr>
        <w:t>构成</w:t>
      </w:r>
      <w:r w:rsidR="00A473E2" w:rsidRPr="00B4715F">
        <w:rPr>
          <w:rFonts w:hint="eastAsia"/>
          <w:szCs w:val="21"/>
        </w:rPr>
        <w:t>路径</w:t>
      </w:r>
      <w:r w:rsidR="00A473E2" w:rsidRPr="00B4715F">
        <w:rPr>
          <w:rFonts w:hint="eastAsia"/>
          <w:i/>
          <w:iCs/>
          <w:szCs w:val="21"/>
        </w:rPr>
        <w:t>k</w:t>
      </w:r>
      <w:r w:rsidR="00A473E2" w:rsidRPr="00B4715F">
        <w:rPr>
          <w:rFonts w:hint="eastAsia"/>
          <w:szCs w:val="21"/>
        </w:rPr>
        <w:t>的</w:t>
      </w:r>
      <w:r w:rsidR="008B0263" w:rsidRPr="00B4715F">
        <w:rPr>
          <w:rFonts w:hint="eastAsia"/>
          <w:szCs w:val="21"/>
        </w:rPr>
        <w:t>任意</w:t>
      </w:r>
      <w:r w:rsidR="00A473E2" w:rsidRPr="00B4715F">
        <w:rPr>
          <w:rFonts w:hint="eastAsia"/>
          <w:szCs w:val="21"/>
        </w:rPr>
        <w:t>链路，</w:t>
      </w:r>
      <w:r w:rsidR="00A473E2" w:rsidRPr="00B4715F">
        <w:rPr>
          <w:rFonts w:hint="eastAsia"/>
          <w:i/>
          <w:iCs/>
        </w:rPr>
        <w:t>N</w:t>
      </w:r>
      <w:r w:rsidR="00A473E2" w:rsidRPr="00B4715F">
        <w:rPr>
          <w:rFonts w:hint="eastAsia"/>
          <w:i/>
          <w:iCs/>
          <w:vertAlign w:val="subscript"/>
        </w:rPr>
        <w:t>l</w:t>
      </w:r>
      <w:r w:rsidRPr="00B4715F">
        <w:rPr>
          <w:rFonts w:hint="eastAsia"/>
        </w:rPr>
        <w:t>和</w:t>
      </w:r>
      <w:r w:rsidRPr="00B4715F">
        <w:rPr>
          <w:i/>
          <w:iCs/>
        </w:rPr>
        <w:t>B</w:t>
      </w:r>
      <w:r w:rsidRPr="00B4715F">
        <w:rPr>
          <w:rFonts w:hint="eastAsia"/>
          <w:i/>
          <w:iCs/>
          <w:vertAlign w:val="subscript"/>
        </w:rPr>
        <w:t>l</w:t>
      </w:r>
      <w:r w:rsidRPr="00B4715F">
        <w:rPr>
          <w:rFonts w:hint="eastAsia"/>
        </w:rPr>
        <w:t>分别</w:t>
      </w:r>
      <w:r w:rsidR="00A473E2" w:rsidRPr="00B4715F">
        <w:rPr>
          <w:rFonts w:hint="eastAsia"/>
        </w:rPr>
        <w:t>表示</w:t>
      </w:r>
      <w:r w:rsidRPr="00B4715F">
        <w:rPr>
          <w:rFonts w:hint="eastAsia"/>
        </w:rPr>
        <w:t>在路径</w:t>
      </w:r>
      <w:r w:rsidRPr="00B4715F">
        <w:rPr>
          <w:rFonts w:hint="eastAsia"/>
          <w:i/>
          <w:iCs/>
        </w:rPr>
        <w:t>k</w:t>
      </w:r>
      <w:r w:rsidRPr="00B4715F">
        <w:rPr>
          <w:rFonts w:hint="eastAsia"/>
        </w:rPr>
        <w:t>建立业务连接后，</w:t>
      </w:r>
      <w:r w:rsidR="00A473E2" w:rsidRPr="00B4715F">
        <w:rPr>
          <w:rFonts w:hint="eastAsia"/>
        </w:rPr>
        <w:t>链路</w:t>
      </w:r>
      <w:r w:rsidR="00A473E2" w:rsidRPr="00B4715F">
        <w:rPr>
          <w:rFonts w:hint="eastAsia"/>
          <w:i/>
          <w:iCs/>
        </w:rPr>
        <w:t>l</w:t>
      </w:r>
      <w:r w:rsidR="00A473E2" w:rsidRPr="00B4715F">
        <w:rPr>
          <w:rFonts w:hint="eastAsia"/>
        </w:rPr>
        <w:t>上的空闲频谱</w:t>
      </w:r>
      <w:r w:rsidRPr="00B4715F">
        <w:rPr>
          <w:rFonts w:hint="eastAsia"/>
        </w:rPr>
        <w:t>槽</w:t>
      </w:r>
      <w:r w:rsidR="00A473E2" w:rsidRPr="00B4715F">
        <w:rPr>
          <w:rFonts w:hint="eastAsia"/>
        </w:rPr>
        <w:t>数</w:t>
      </w:r>
      <w:r w:rsidRPr="00B4715F">
        <w:rPr>
          <w:rFonts w:hint="eastAsia"/>
        </w:rPr>
        <w:t>和</w:t>
      </w:r>
      <w:r w:rsidR="00A473E2" w:rsidRPr="00B4715F">
        <w:rPr>
          <w:rFonts w:hint="eastAsia"/>
        </w:rPr>
        <w:t>可用频谱块的个数</w:t>
      </w:r>
      <w:r w:rsidR="00C40A44" w:rsidRPr="00B4715F">
        <w:rPr>
          <w:rFonts w:hint="eastAsia"/>
        </w:rPr>
        <w:t>，</w:t>
      </w:r>
      <w:r w:rsidR="00675F8F" w:rsidRPr="00B4715F">
        <w:rPr>
          <w:rFonts w:hint="eastAsia"/>
        </w:rPr>
        <w:t>则</w:t>
      </w:r>
      <w:r w:rsidR="00C40A44" w:rsidRPr="00B4715F">
        <w:rPr>
          <w:rFonts w:hint="eastAsia"/>
          <w:i/>
          <w:iCs/>
        </w:rPr>
        <w:t>N</w:t>
      </w:r>
      <w:r w:rsidR="00C40A44" w:rsidRPr="00B4715F">
        <w:rPr>
          <w:rFonts w:hint="eastAsia"/>
          <w:i/>
          <w:iCs/>
          <w:vertAlign w:val="subscript"/>
        </w:rPr>
        <w:t>l</w:t>
      </w:r>
      <w:r w:rsidR="00C40A44" w:rsidRPr="00B4715F">
        <w:rPr>
          <w:rFonts w:hint="eastAsia"/>
        </w:rPr>
        <w:t>/</w:t>
      </w:r>
      <w:r w:rsidR="00C40A44" w:rsidRPr="00B4715F">
        <w:rPr>
          <w:i/>
          <w:iCs/>
        </w:rPr>
        <w:t>B</w:t>
      </w:r>
      <w:r w:rsidR="00C40A44" w:rsidRPr="00B4715F">
        <w:rPr>
          <w:rFonts w:hint="eastAsia"/>
          <w:i/>
          <w:iCs/>
          <w:vertAlign w:val="subscript"/>
        </w:rPr>
        <w:t>l</w:t>
      </w:r>
      <w:r w:rsidR="00C40A44" w:rsidRPr="00B4715F">
        <w:rPr>
          <w:rFonts w:hint="eastAsia"/>
        </w:rPr>
        <w:t>表示链路</w:t>
      </w:r>
      <w:r w:rsidR="00C40A44" w:rsidRPr="00B4715F">
        <w:rPr>
          <w:rFonts w:hint="eastAsia"/>
          <w:i/>
          <w:iCs/>
        </w:rPr>
        <w:t>l</w:t>
      </w:r>
      <w:r w:rsidR="00C40A44" w:rsidRPr="00B4715F">
        <w:rPr>
          <w:rFonts w:hint="eastAsia"/>
        </w:rPr>
        <w:t>上可用频谱块的平均大小</w:t>
      </w:r>
      <w:r w:rsidR="00EA0645" w:rsidRPr="00B4715F">
        <w:rPr>
          <w:rFonts w:hint="eastAsia"/>
        </w:rPr>
        <w:t>。</w:t>
      </w:r>
      <w:r w:rsidR="004746D9" w:rsidRPr="00B4715F">
        <w:rPr>
          <w:rFonts w:hint="eastAsia"/>
        </w:rPr>
        <w:t>计算</w:t>
      </w:r>
      <w:r w:rsidR="00640A19" w:rsidRPr="00B4715F">
        <w:rPr>
          <w:rFonts w:hint="eastAsia"/>
        </w:rPr>
        <w:t>所选路径</w:t>
      </w:r>
      <w:r w:rsidR="00640A19" w:rsidRPr="00B4715F">
        <w:rPr>
          <w:rFonts w:hint="eastAsia"/>
          <w:i/>
          <w:iCs/>
        </w:rPr>
        <w:t>k</w:t>
      </w:r>
      <w:r w:rsidR="00186F12" w:rsidRPr="00B4715F">
        <w:rPr>
          <w:rFonts w:hint="eastAsia"/>
        </w:rPr>
        <w:t>的</w:t>
      </w:r>
      <w:r w:rsidR="00583114" w:rsidRPr="00B4715F">
        <w:rPr>
          <w:rFonts w:hint="eastAsia"/>
        </w:rPr>
        <w:t>每条</w:t>
      </w:r>
      <w:r w:rsidR="00640A19" w:rsidRPr="00B4715F">
        <w:rPr>
          <w:rFonts w:hint="eastAsia"/>
        </w:rPr>
        <w:t>链路</w:t>
      </w:r>
      <w:r w:rsidR="004746D9" w:rsidRPr="00B4715F">
        <w:rPr>
          <w:rFonts w:hint="eastAsia"/>
        </w:rPr>
        <w:t>上可用频谱块平均大小之和</w:t>
      </w:r>
      <w:r w:rsidR="00EA0645" w:rsidRPr="00B4715F">
        <w:rPr>
          <w:rFonts w:hint="eastAsia"/>
        </w:rPr>
        <w:t>并</w:t>
      </w:r>
      <w:r w:rsidR="007E586D" w:rsidRPr="00B4715F">
        <w:rPr>
          <w:rFonts w:hint="eastAsia"/>
        </w:rPr>
        <w:t>除以路径的跳数</w:t>
      </w:r>
      <w:r w:rsidR="007E586D" w:rsidRPr="00B4715F">
        <w:rPr>
          <w:rFonts w:hint="eastAsia"/>
          <w:i/>
          <w:iCs/>
        </w:rPr>
        <w:t>H</w:t>
      </w:r>
      <w:r w:rsidR="007E586D" w:rsidRPr="00B4715F">
        <w:rPr>
          <w:rFonts w:hint="eastAsia"/>
          <w:i/>
          <w:iCs/>
          <w:vertAlign w:val="subscript"/>
        </w:rPr>
        <w:t>k</w:t>
      </w:r>
      <w:r w:rsidR="00127A70" w:rsidRPr="00B4715F">
        <w:rPr>
          <w:rFonts w:hint="eastAsia"/>
        </w:rPr>
        <w:t>，</w:t>
      </w:r>
      <w:r w:rsidR="00B574FA" w:rsidRPr="00B4715F">
        <w:rPr>
          <w:rFonts w:hint="eastAsia"/>
        </w:rPr>
        <w:t>可以</w:t>
      </w:r>
      <w:r w:rsidR="007E586D" w:rsidRPr="00B4715F">
        <w:rPr>
          <w:rFonts w:hint="eastAsia"/>
        </w:rPr>
        <w:t>得到</w:t>
      </w:r>
      <w:r w:rsidR="00860A91" w:rsidRPr="00B4715F">
        <w:rPr>
          <w:rFonts w:hint="eastAsia"/>
        </w:rPr>
        <w:t>路径</w:t>
      </w:r>
      <w:r w:rsidR="00860A91" w:rsidRPr="00B4715F">
        <w:rPr>
          <w:rFonts w:hint="eastAsia"/>
          <w:i/>
          <w:iCs/>
        </w:rPr>
        <w:t>k</w:t>
      </w:r>
      <w:r w:rsidR="00860A91" w:rsidRPr="00B4715F">
        <w:rPr>
          <w:rFonts w:hint="eastAsia"/>
        </w:rPr>
        <w:t>的所有链路上</w:t>
      </w:r>
      <w:r w:rsidR="00CA7A8B" w:rsidRPr="00B4715F">
        <w:rPr>
          <w:rFonts w:hint="eastAsia"/>
        </w:rPr>
        <w:t>可用频谱块大小的</w:t>
      </w:r>
      <w:r w:rsidR="00583114" w:rsidRPr="00B4715F">
        <w:rPr>
          <w:rFonts w:hint="eastAsia"/>
        </w:rPr>
        <w:t>平均值</w:t>
      </w:r>
      <w:r w:rsidR="00E52CB3" w:rsidRPr="00B4715F">
        <w:rPr>
          <w:rFonts w:hint="eastAsia"/>
        </w:rPr>
        <w:t>，再</w:t>
      </w:r>
      <w:r w:rsidR="00107EE5" w:rsidRPr="00B4715F">
        <w:rPr>
          <w:rFonts w:hint="eastAsia"/>
        </w:rPr>
        <w:t>取对数</w:t>
      </w:r>
      <w:r w:rsidR="00A6779D" w:rsidRPr="00B4715F">
        <w:rPr>
          <w:rFonts w:hint="eastAsia"/>
        </w:rPr>
        <w:t>以</w:t>
      </w:r>
      <w:r w:rsidR="007323D0" w:rsidRPr="00B4715F">
        <w:rPr>
          <w:rFonts w:hint="eastAsia"/>
        </w:rPr>
        <w:t>减小</w:t>
      </w:r>
      <w:r w:rsidR="00E52CB3" w:rsidRPr="00B4715F">
        <w:rPr>
          <w:rFonts w:hint="eastAsia"/>
        </w:rPr>
        <w:t>该值</w:t>
      </w:r>
      <w:r w:rsidR="007323D0" w:rsidRPr="00B4715F">
        <w:rPr>
          <w:rFonts w:hint="eastAsia"/>
        </w:rPr>
        <w:t>的波动</w:t>
      </w:r>
      <w:r w:rsidR="00E52CB3" w:rsidRPr="00B4715F">
        <w:rPr>
          <w:rFonts w:hint="eastAsia"/>
        </w:rPr>
        <w:t>。</w:t>
      </w:r>
      <w:r w:rsidR="00A6779D" w:rsidRPr="00B4715F">
        <w:rPr>
          <w:rFonts w:hint="eastAsia"/>
        </w:rPr>
        <w:t>式（</w:t>
      </w:r>
      <w:r w:rsidR="00A6779D" w:rsidRPr="00B4715F">
        <w:rPr>
          <w:rFonts w:hint="eastAsia"/>
        </w:rPr>
        <w:t>5</w:t>
      </w:r>
      <w:r w:rsidR="00A6779D" w:rsidRPr="00B4715F">
        <w:rPr>
          <w:rFonts w:hint="eastAsia"/>
        </w:rPr>
        <w:t>）中分母是</w:t>
      </w:r>
      <w:r w:rsidR="00750579" w:rsidRPr="00B4715F">
        <w:rPr>
          <w:rFonts w:hint="eastAsia"/>
        </w:rPr>
        <w:t>为了将该指标归一化</w:t>
      </w:r>
      <w:r w:rsidR="00050946" w:rsidRPr="00B4715F">
        <w:rPr>
          <w:rFonts w:hint="eastAsia"/>
        </w:rPr>
        <w:t>。</w:t>
      </w:r>
      <w:r w:rsidR="00025D3F" w:rsidRPr="00B4715F">
        <w:rPr>
          <w:rFonts w:hint="eastAsia"/>
        </w:rPr>
        <w:t>频谱邻接度</w:t>
      </w:r>
      <w:r w:rsidR="00B50E32" w:rsidRPr="00B4715F">
        <w:rPr>
          <w:i/>
          <w:iCs/>
        </w:rPr>
        <w:t>C</w:t>
      </w:r>
      <w:r w:rsidR="00B50E32" w:rsidRPr="00B4715F">
        <w:rPr>
          <w:rFonts w:hint="eastAsia"/>
          <w:i/>
          <w:iCs/>
          <w:vertAlign w:val="subscript"/>
        </w:rPr>
        <w:t>k</w:t>
      </w:r>
      <w:r w:rsidR="000E3E2E" w:rsidRPr="00B4715F">
        <w:rPr>
          <w:rFonts w:hint="eastAsia"/>
        </w:rPr>
        <w:t>越大，表明</w:t>
      </w:r>
      <w:r w:rsidR="00A6779D" w:rsidRPr="00B4715F">
        <w:rPr>
          <w:rFonts w:hint="eastAsia"/>
        </w:rPr>
        <w:t>在</w:t>
      </w:r>
      <w:r w:rsidR="00D7004F" w:rsidRPr="00B4715F">
        <w:rPr>
          <w:rFonts w:hint="eastAsia"/>
        </w:rPr>
        <w:t>路径</w:t>
      </w:r>
      <w:r w:rsidR="00D7004F" w:rsidRPr="00B4715F">
        <w:rPr>
          <w:rFonts w:hint="eastAsia"/>
          <w:i/>
          <w:iCs/>
        </w:rPr>
        <w:t>k</w:t>
      </w:r>
      <w:r w:rsidR="00A6779D" w:rsidRPr="00B4715F">
        <w:rPr>
          <w:rFonts w:hint="eastAsia"/>
        </w:rPr>
        <w:t>建立连接后</w:t>
      </w:r>
      <w:r w:rsidR="00D7004F" w:rsidRPr="00B4715F">
        <w:rPr>
          <w:rFonts w:hint="eastAsia"/>
        </w:rPr>
        <w:t>各</w:t>
      </w:r>
      <w:r w:rsidR="000E3E2E" w:rsidRPr="00B4715F">
        <w:rPr>
          <w:rFonts w:hint="eastAsia"/>
        </w:rPr>
        <w:t>链路上空闲频谱资源的邻接程度越大，</w:t>
      </w:r>
      <w:r w:rsidR="00220966" w:rsidRPr="00B4715F">
        <w:rPr>
          <w:rFonts w:hint="eastAsia"/>
        </w:rPr>
        <w:t>就更容易</w:t>
      </w:r>
      <w:r w:rsidR="00FC4136" w:rsidRPr="00B4715F">
        <w:rPr>
          <w:rFonts w:hint="eastAsia"/>
        </w:rPr>
        <w:t>为后续业务请求找到</w:t>
      </w:r>
      <w:r w:rsidR="000E3E2E" w:rsidRPr="00B4715F">
        <w:rPr>
          <w:rFonts w:hint="eastAsia"/>
        </w:rPr>
        <w:t>满足频谱邻接性约束条件</w:t>
      </w:r>
      <w:r w:rsidR="00FC4136" w:rsidRPr="00B4715F">
        <w:rPr>
          <w:rFonts w:hint="eastAsia"/>
        </w:rPr>
        <w:t>的可用频谱资源，因而应鼓励选择</w:t>
      </w:r>
      <w:r w:rsidR="008E73AF" w:rsidRPr="00B4715F">
        <w:rPr>
          <w:i/>
          <w:iCs/>
        </w:rPr>
        <w:t>C</w:t>
      </w:r>
      <w:r w:rsidR="008E73AF" w:rsidRPr="00B4715F">
        <w:rPr>
          <w:rFonts w:hint="eastAsia"/>
          <w:i/>
          <w:iCs/>
          <w:vertAlign w:val="subscript"/>
        </w:rPr>
        <w:t>k</w:t>
      </w:r>
      <w:r w:rsidR="008E73AF" w:rsidRPr="00B4715F">
        <w:rPr>
          <w:rFonts w:hint="eastAsia"/>
        </w:rPr>
        <w:t>值更大的</w:t>
      </w:r>
      <w:r w:rsidR="00FC4136" w:rsidRPr="00B4715F">
        <w:rPr>
          <w:rFonts w:hint="eastAsia"/>
        </w:rPr>
        <w:t>路径建立连接</w:t>
      </w:r>
      <w:r w:rsidR="000E3E2E" w:rsidRPr="00B4715F">
        <w:rPr>
          <w:rFonts w:hint="eastAsia"/>
        </w:rPr>
        <w:t>。</w:t>
      </w:r>
    </w:p>
    <w:p w14:paraId="7266D6F3" w14:textId="2F6A0727" w:rsidR="001A5594" w:rsidRPr="00B4715F" w:rsidRDefault="00950C0D" w:rsidP="00091F7A">
      <w:pPr>
        <w:ind w:firstLine="420"/>
      </w:pPr>
      <w:r w:rsidRPr="00B4715F">
        <w:rPr>
          <w:rFonts w:hint="eastAsia"/>
        </w:rPr>
        <w:t>以图</w:t>
      </w:r>
      <w:r w:rsidR="00482799" w:rsidRPr="00B4715F">
        <w:t>2</w:t>
      </w:r>
      <w:r w:rsidR="002F6117" w:rsidRPr="00B4715F">
        <w:rPr>
          <w:rFonts w:hint="eastAsia"/>
        </w:rPr>
        <w:t>为例</w:t>
      </w:r>
      <w:r w:rsidR="00EF4859" w:rsidRPr="00B4715F">
        <w:rPr>
          <w:rFonts w:hint="eastAsia"/>
        </w:rPr>
        <w:t>来说明如何计算频谱邻接度</w:t>
      </w:r>
      <w:r w:rsidR="002F6117" w:rsidRPr="00B4715F">
        <w:rPr>
          <w:rFonts w:hint="eastAsia"/>
        </w:rPr>
        <w:t>。</w:t>
      </w:r>
      <w:r w:rsidR="00B574ED" w:rsidRPr="00B4715F">
        <w:rPr>
          <w:rFonts w:hint="eastAsia"/>
        </w:rPr>
        <w:t>图</w:t>
      </w:r>
      <w:r w:rsidR="00482799" w:rsidRPr="00B4715F">
        <w:t>2</w:t>
      </w:r>
      <w:r w:rsidR="00B574ED" w:rsidRPr="00B4715F">
        <w:rPr>
          <w:rFonts w:hint="eastAsia"/>
        </w:rPr>
        <w:t>（</w:t>
      </w:r>
      <w:r w:rsidR="00B574ED" w:rsidRPr="00B4715F">
        <w:rPr>
          <w:rFonts w:hint="eastAsia"/>
        </w:rPr>
        <w:t>b</w:t>
      </w:r>
      <w:r w:rsidR="00B574ED" w:rsidRPr="00B4715F">
        <w:rPr>
          <w:rFonts w:hint="eastAsia"/>
        </w:rPr>
        <w:t>）</w:t>
      </w:r>
      <w:r w:rsidR="00675F4B" w:rsidRPr="00B4715F">
        <w:rPr>
          <w:rFonts w:hint="eastAsia"/>
        </w:rPr>
        <w:t>中的三条</w:t>
      </w:r>
      <w:r w:rsidR="00B574ED" w:rsidRPr="00B4715F">
        <w:rPr>
          <w:rFonts w:hint="eastAsia"/>
        </w:rPr>
        <w:t>路径</w:t>
      </w:r>
      <w:r w:rsidR="00B36917" w:rsidRPr="00B4715F">
        <w:rPr>
          <w:rFonts w:hint="eastAsia"/>
        </w:rPr>
        <w:t>按照</w:t>
      </w:r>
      <w:r w:rsidR="008B29CE" w:rsidRPr="00B4715F">
        <w:rPr>
          <w:rFonts w:hint="eastAsia"/>
        </w:rPr>
        <w:t>F</w:t>
      </w:r>
      <w:r w:rsidR="008B29CE" w:rsidRPr="00B4715F">
        <w:t>F</w:t>
      </w:r>
      <w:r w:rsidR="00B36917" w:rsidRPr="00B4715F">
        <w:rPr>
          <w:rFonts w:hint="eastAsia"/>
        </w:rPr>
        <w:t>策略，</w:t>
      </w:r>
      <w:r w:rsidR="00180C40" w:rsidRPr="00B4715F">
        <w:rPr>
          <w:rFonts w:hint="eastAsia"/>
        </w:rPr>
        <w:t>都能</w:t>
      </w:r>
      <w:r w:rsidR="00B36917" w:rsidRPr="00B4715F">
        <w:rPr>
          <w:rFonts w:hint="eastAsia"/>
        </w:rPr>
        <w:t>成功为</w:t>
      </w:r>
      <w:r w:rsidR="00180C40" w:rsidRPr="00B4715F">
        <w:rPr>
          <w:rFonts w:hint="eastAsia"/>
        </w:rPr>
        <w:t>该</w:t>
      </w:r>
      <w:r w:rsidR="00B36917" w:rsidRPr="00B4715F">
        <w:rPr>
          <w:rFonts w:hint="eastAsia"/>
        </w:rPr>
        <w:t>请求</w:t>
      </w:r>
      <w:r w:rsidR="00DA71E4" w:rsidRPr="00B4715F">
        <w:rPr>
          <w:rFonts w:hint="eastAsia"/>
        </w:rPr>
        <w:t>找到</w:t>
      </w:r>
      <w:r w:rsidR="00A6779D" w:rsidRPr="00B4715F">
        <w:rPr>
          <w:rFonts w:hint="eastAsia"/>
        </w:rPr>
        <w:t>可用</w:t>
      </w:r>
      <w:r w:rsidR="00B36917" w:rsidRPr="00B4715F">
        <w:rPr>
          <w:rFonts w:hint="eastAsia"/>
        </w:rPr>
        <w:t>频谱资源</w:t>
      </w:r>
      <w:r w:rsidR="00A6779D" w:rsidRPr="00B4715F">
        <w:rPr>
          <w:rFonts w:hint="eastAsia"/>
        </w:rPr>
        <w:t>：</w:t>
      </w:r>
      <w:r w:rsidR="00B52676" w:rsidRPr="00B4715F">
        <w:rPr>
          <w:rFonts w:hint="eastAsia"/>
        </w:rPr>
        <w:t>为路径</w:t>
      </w:r>
      <w:r w:rsidR="00B52676" w:rsidRPr="00B4715F">
        <w:rPr>
          <w:rFonts w:hint="eastAsia"/>
        </w:rPr>
        <w:t>1</w:t>
      </w:r>
      <w:r w:rsidR="00B52676" w:rsidRPr="00B4715F">
        <w:rPr>
          <w:rFonts w:hint="eastAsia"/>
        </w:rPr>
        <w:t>分配</w:t>
      </w:r>
      <w:r w:rsidR="00AA247A" w:rsidRPr="00B4715F">
        <w:rPr>
          <w:rFonts w:hint="eastAsia"/>
        </w:rPr>
        <w:t>频隙</w:t>
      </w:r>
      <w:r w:rsidR="00AA247A" w:rsidRPr="00B4715F">
        <w:rPr>
          <w:rFonts w:hint="eastAsia"/>
        </w:rPr>
        <w:t>4</w:t>
      </w:r>
      <w:r w:rsidR="00AA247A" w:rsidRPr="00B4715F">
        <w:t>-5</w:t>
      </w:r>
      <w:r w:rsidR="00B52676" w:rsidRPr="00B4715F">
        <w:rPr>
          <w:rFonts w:hint="eastAsia"/>
        </w:rPr>
        <w:t>，并依式（</w:t>
      </w:r>
      <w:r w:rsidR="00B52676" w:rsidRPr="00B4715F">
        <w:rPr>
          <w:rFonts w:hint="eastAsia"/>
        </w:rPr>
        <w:t>5</w:t>
      </w:r>
      <w:r w:rsidR="00B52676" w:rsidRPr="00B4715F">
        <w:rPr>
          <w:rFonts w:hint="eastAsia"/>
        </w:rPr>
        <w:t>）可以</w:t>
      </w:r>
      <w:r w:rsidR="002C3B97" w:rsidRPr="00B4715F">
        <w:rPr>
          <w:rFonts w:hint="eastAsia"/>
        </w:rPr>
        <w:t>算得</w:t>
      </w:r>
      <w:r w:rsidR="00B52676" w:rsidRPr="00B4715F">
        <w:rPr>
          <w:i/>
          <w:iCs/>
        </w:rPr>
        <w:t>C</w:t>
      </w:r>
      <w:r w:rsidR="00B52676" w:rsidRPr="00B4715F">
        <w:rPr>
          <w:vertAlign w:val="subscript"/>
        </w:rPr>
        <w:t>1</w:t>
      </w:r>
      <w:r w:rsidR="001C538A" w:rsidRPr="00B4715F">
        <w:rPr>
          <w:rFonts w:hint="eastAsia"/>
        </w:rPr>
        <w:t>=</w:t>
      </w:r>
      <w:r w:rsidR="00B52676" w:rsidRPr="00B4715F">
        <w:rPr>
          <w:rFonts w:hint="eastAsia"/>
        </w:rPr>
        <w:t>0</w:t>
      </w:r>
      <w:r w:rsidR="00B52676" w:rsidRPr="00B4715F">
        <w:t>.3979</w:t>
      </w:r>
      <w:r w:rsidR="00B52676" w:rsidRPr="00B4715F">
        <w:rPr>
          <w:rFonts w:hint="eastAsia"/>
        </w:rPr>
        <w:t>；同理，为路径</w:t>
      </w:r>
      <w:r w:rsidR="00B52676" w:rsidRPr="00B4715F">
        <w:rPr>
          <w:rFonts w:hint="eastAsia"/>
        </w:rPr>
        <w:t>2</w:t>
      </w:r>
      <w:r w:rsidR="00B52676" w:rsidRPr="00B4715F">
        <w:rPr>
          <w:rFonts w:hint="eastAsia"/>
        </w:rPr>
        <w:t>分</w:t>
      </w:r>
      <w:r w:rsidR="00962E9C" w:rsidRPr="00B4715F">
        <w:rPr>
          <w:rFonts w:hint="eastAsia"/>
        </w:rPr>
        <w:t>配</w:t>
      </w:r>
      <w:r w:rsidR="00B52676" w:rsidRPr="00B4715F">
        <w:rPr>
          <w:rFonts w:hint="eastAsia"/>
        </w:rPr>
        <w:t>频隙</w:t>
      </w:r>
      <w:r w:rsidR="00B52676" w:rsidRPr="00B4715F">
        <w:rPr>
          <w:rFonts w:hint="eastAsia"/>
        </w:rPr>
        <w:t>4</w:t>
      </w:r>
      <w:r w:rsidR="00B52676" w:rsidRPr="00B4715F">
        <w:t>-5</w:t>
      </w:r>
      <w:r w:rsidR="00B52676" w:rsidRPr="00B4715F">
        <w:rPr>
          <w:rFonts w:hint="eastAsia"/>
        </w:rPr>
        <w:t>后</w:t>
      </w:r>
      <w:r w:rsidR="00A6779D" w:rsidRPr="00B4715F">
        <w:rPr>
          <w:rFonts w:hint="eastAsia"/>
        </w:rPr>
        <w:t>，</w:t>
      </w:r>
      <w:r w:rsidR="00B52676" w:rsidRPr="00B4715F">
        <w:rPr>
          <w:rFonts w:hint="eastAsia"/>
        </w:rPr>
        <w:t>可得</w:t>
      </w:r>
      <w:r w:rsidR="00B52676" w:rsidRPr="00B4715F">
        <w:rPr>
          <w:i/>
          <w:iCs/>
        </w:rPr>
        <w:t>C</w:t>
      </w:r>
      <w:r w:rsidR="00B52676" w:rsidRPr="00B4715F">
        <w:rPr>
          <w:vertAlign w:val="subscript"/>
        </w:rPr>
        <w:t>2</w:t>
      </w:r>
      <w:r w:rsidR="001C538A" w:rsidRPr="00B4715F">
        <w:rPr>
          <w:rFonts w:hint="eastAsia"/>
        </w:rPr>
        <w:t>=</w:t>
      </w:r>
      <w:r w:rsidR="00B52676" w:rsidRPr="00B4715F">
        <w:rPr>
          <w:rFonts w:hint="eastAsia"/>
        </w:rPr>
        <w:t>0</w:t>
      </w:r>
      <w:r w:rsidR="00B52676" w:rsidRPr="00B4715F">
        <w:t>.4393</w:t>
      </w:r>
      <w:r w:rsidR="00B52676" w:rsidRPr="00B4715F">
        <w:rPr>
          <w:rFonts w:hint="eastAsia"/>
        </w:rPr>
        <w:t>；为</w:t>
      </w:r>
      <w:r w:rsidR="00B72F17" w:rsidRPr="00B4715F">
        <w:rPr>
          <w:rFonts w:hint="eastAsia"/>
        </w:rPr>
        <w:t>路径</w:t>
      </w:r>
      <w:r w:rsidR="00B72F17" w:rsidRPr="00B4715F">
        <w:rPr>
          <w:rFonts w:hint="eastAsia"/>
        </w:rPr>
        <w:t>3</w:t>
      </w:r>
      <w:r w:rsidR="00B52676" w:rsidRPr="00B4715F">
        <w:rPr>
          <w:rFonts w:hint="eastAsia"/>
        </w:rPr>
        <w:t>分配频隙</w:t>
      </w:r>
      <w:r w:rsidR="00B52676" w:rsidRPr="00B4715F">
        <w:rPr>
          <w:rFonts w:hint="eastAsia"/>
        </w:rPr>
        <w:t>3</w:t>
      </w:r>
      <w:r w:rsidR="00B52676" w:rsidRPr="00B4715F">
        <w:t>-5</w:t>
      </w:r>
      <w:r w:rsidR="00B52676" w:rsidRPr="00B4715F">
        <w:rPr>
          <w:rFonts w:hint="eastAsia"/>
        </w:rPr>
        <w:t>后</w:t>
      </w:r>
      <w:r w:rsidR="00A6779D" w:rsidRPr="00B4715F">
        <w:rPr>
          <w:rFonts w:hint="eastAsia"/>
        </w:rPr>
        <w:t>，</w:t>
      </w:r>
      <w:r w:rsidR="00B52676" w:rsidRPr="00B4715F">
        <w:rPr>
          <w:rFonts w:hint="eastAsia"/>
        </w:rPr>
        <w:t>可得</w:t>
      </w:r>
      <w:r w:rsidR="00B72F17" w:rsidRPr="00B4715F">
        <w:rPr>
          <w:i/>
          <w:iCs/>
        </w:rPr>
        <w:t>C</w:t>
      </w:r>
      <w:r w:rsidR="00B72F17" w:rsidRPr="00B4715F">
        <w:rPr>
          <w:vertAlign w:val="subscript"/>
        </w:rPr>
        <w:t>3</w:t>
      </w:r>
      <w:r w:rsidR="001C538A" w:rsidRPr="00B4715F">
        <w:rPr>
          <w:rFonts w:hint="eastAsia"/>
        </w:rPr>
        <w:t>=</w:t>
      </w:r>
      <w:r w:rsidR="000061A8" w:rsidRPr="00B4715F">
        <w:rPr>
          <w:rFonts w:hint="eastAsia"/>
        </w:rPr>
        <w:t>0</w:t>
      </w:r>
      <w:r w:rsidR="000061A8" w:rsidRPr="00B4715F">
        <w:t>.5441</w:t>
      </w:r>
      <w:r w:rsidR="000061A8" w:rsidRPr="00B4715F">
        <w:rPr>
          <w:rFonts w:hint="eastAsia"/>
        </w:rPr>
        <w:t>。</w:t>
      </w:r>
      <w:r w:rsidR="00091F7A" w:rsidRPr="00B4715F">
        <w:rPr>
          <w:rFonts w:hint="eastAsia"/>
        </w:rPr>
        <w:t>由于</w:t>
      </w:r>
      <w:r w:rsidR="00877632" w:rsidRPr="00B4715F">
        <w:rPr>
          <w:rFonts w:hint="eastAsia"/>
        </w:rPr>
        <w:t>三者中</w:t>
      </w:r>
      <w:r w:rsidR="00091F7A" w:rsidRPr="00B4715F">
        <w:rPr>
          <w:i/>
          <w:iCs/>
        </w:rPr>
        <w:t>C</w:t>
      </w:r>
      <w:r w:rsidR="00BC57CC" w:rsidRPr="00B4715F">
        <w:rPr>
          <w:i/>
          <w:iCs/>
          <w:vertAlign w:val="subscript"/>
        </w:rPr>
        <w:t>3</w:t>
      </w:r>
      <w:r w:rsidR="00091F7A" w:rsidRPr="00B4715F">
        <w:rPr>
          <w:rFonts w:hint="eastAsia"/>
        </w:rPr>
        <w:t>最大，故从提高频谱邻接度的角度考虑应</w:t>
      </w:r>
      <w:r w:rsidR="00677418" w:rsidRPr="00B4715F">
        <w:rPr>
          <w:rFonts w:hint="eastAsia"/>
        </w:rPr>
        <w:t>鼓励</w:t>
      </w:r>
      <w:r w:rsidR="00091F7A" w:rsidRPr="00B4715F">
        <w:rPr>
          <w:rFonts w:hint="eastAsia"/>
        </w:rPr>
        <w:t>选择路径</w:t>
      </w:r>
      <w:r w:rsidR="00091F7A" w:rsidRPr="00B4715F">
        <w:t>3</w:t>
      </w:r>
      <w:r w:rsidR="00677418" w:rsidRPr="00B4715F">
        <w:rPr>
          <w:rFonts w:hint="eastAsia"/>
        </w:rPr>
        <w:t>建立连接</w:t>
      </w:r>
      <w:r w:rsidR="00091F7A" w:rsidRPr="00B4715F">
        <w:rPr>
          <w:rFonts w:hint="eastAsia"/>
        </w:rPr>
        <w:t>。</w:t>
      </w:r>
    </w:p>
    <w:p w14:paraId="36AA9CEE" w14:textId="7844D4DD" w:rsidR="00D03E47" w:rsidRPr="00B4715F" w:rsidRDefault="00F85B93" w:rsidP="00577F7D">
      <w:pPr>
        <w:ind w:firstLine="420"/>
        <w:rPr>
          <w:b/>
          <w:bCs/>
        </w:rPr>
      </w:pPr>
      <w:r w:rsidRPr="00B4715F">
        <w:rPr>
          <w:rFonts w:hint="eastAsia"/>
        </w:rPr>
        <w:t>综合</w:t>
      </w:r>
      <w:r w:rsidR="00B23329" w:rsidRPr="00B4715F">
        <w:rPr>
          <w:rFonts w:hint="eastAsia"/>
        </w:rPr>
        <w:t>上述</w:t>
      </w:r>
      <w:r w:rsidR="00394E39">
        <w:rPr>
          <w:rFonts w:hint="eastAsia"/>
        </w:rPr>
        <w:t>2</w:t>
      </w:r>
      <w:r w:rsidR="007A090A" w:rsidRPr="00B4715F">
        <w:rPr>
          <w:rFonts w:hint="eastAsia"/>
        </w:rPr>
        <w:t>个</w:t>
      </w:r>
      <w:r w:rsidR="00B23329" w:rsidRPr="00B4715F">
        <w:rPr>
          <w:rFonts w:hint="eastAsia"/>
        </w:rPr>
        <w:t>指标，</w:t>
      </w:r>
      <w:r w:rsidR="00A149B0" w:rsidRPr="00B4715F">
        <w:rPr>
          <w:rFonts w:hint="eastAsia"/>
        </w:rPr>
        <w:t>奖励</w:t>
      </w:r>
      <w:r w:rsidR="00B34BB8" w:rsidRPr="00B4715F">
        <w:rPr>
          <w:rFonts w:hint="eastAsia"/>
          <w:i/>
          <w:iCs/>
        </w:rPr>
        <w:t>r</w:t>
      </w:r>
      <w:r w:rsidR="00B34BB8" w:rsidRPr="00B4715F">
        <w:rPr>
          <w:i/>
          <w:iCs/>
          <w:vertAlign w:val="subscript"/>
        </w:rPr>
        <w:t>t</w:t>
      </w:r>
      <w:r w:rsidR="007A090A" w:rsidRPr="00B4715F">
        <w:rPr>
          <w:rFonts w:hint="eastAsia"/>
        </w:rPr>
        <w:t>可</w:t>
      </w:r>
      <w:r w:rsidR="00234B82" w:rsidRPr="00B4715F">
        <w:rPr>
          <w:rFonts w:hint="eastAsia"/>
        </w:rPr>
        <w:t>定义为</w:t>
      </w:r>
      <w:r w:rsidR="00A149B0" w:rsidRPr="00B4715F">
        <w:rPr>
          <w:rFonts w:hint="eastAsia"/>
        </w:rPr>
        <w:t>：</w:t>
      </w:r>
    </w:p>
    <w:p w14:paraId="31166F50" w14:textId="2871ACCB" w:rsidR="00D03E47" w:rsidRPr="00B4715F" w:rsidRDefault="008F071E" w:rsidP="006D271E">
      <w:pPr>
        <w:pStyle w:val="af4"/>
        <w:ind w:firstLine="420"/>
        <w:textAlignment w:val="center"/>
      </w:pPr>
      <w:r>
        <w:lastRenderedPageBreak/>
        <w:tab/>
      </w:r>
      <w:r w:rsidR="000A6437" w:rsidRPr="00B4715F">
        <w:rPr>
          <w:rFonts w:hint="eastAsia"/>
        </w:rPr>
        <w:object w:dxaOrig="3220" w:dyaOrig="940" w14:anchorId="44B90EB4">
          <v:shape id="_x0000_i1034" type="#_x0000_t75" style="width:161.75pt;height:47.3pt" o:ole="">
            <v:imagedata r:id="rId27" o:title=""/>
            <o:lock v:ext="edit" aspectratio="f"/>
          </v:shape>
          <o:OLEObject Type="Embed" ProgID="Equation.DSMT4" ShapeID="_x0000_i1034" DrawAspect="Content" ObjectID="_1778313115" r:id="rId28"/>
        </w:object>
      </w:r>
      <w:r>
        <w:tab/>
      </w:r>
      <w:r w:rsidR="00D03E47" w:rsidRPr="00B4715F">
        <w:rPr>
          <w:rFonts w:hint="eastAsia"/>
        </w:rPr>
        <w:t>（</w:t>
      </w:r>
      <w:r w:rsidR="00D03E7D" w:rsidRPr="00B4715F">
        <w:t>6</w:t>
      </w:r>
      <w:r w:rsidR="00D03E47" w:rsidRPr="00B4715F">
        <w:rPr>
          <w:rFonts w:hint="eastAsia"/>
        </w:rPr>
        <w:t>）</w:t>
      </w:r>
    </w:p>
    <w:p w14:paraId="16C02DCA" w14:textId="6FC59D62" w:rsidR="00524C0C" w:rsidRPr="00B4715F" w:rsidRDefault="004C6244" w:rsidP="007A3AD5">
      <w:pPr>
        <w:ind w:firstLine="420"/>
      </w:pPr>
      <w:r w:rsidRPr="00B4715F">
        <w:rPr>
          <w:rFonts w:hint="eastAsia"/>
        </w:rPr>
        <w:t>如式（</w:t>
      </w:r>
      <w:r w:rsidR="00D03E7D" w:rsidRPr="00B4715F">
        <w:t>6</w:t>
      </w:r>
      <w:r w:rsidRPr="00B4715F">
        <w:rPr>
          <w:rFonts w:hint="eastAsia"/>
        </w:rPr>
        <w:t>）所示，</w:t>
      </w:r>
      <w:r w:rsidR="00580B28" w:rsidRPr="00B4715F">
        <w:rPr>
          <w:rFonts w:hint="eastAsia"/>
        </w:rPr>
        <w:t>当</w:t>
      </w:r>
      <w:r w:rsidR="007A090A" w:rsidRPr="00B4715F">
        <w:rPr>
          <w:rFonts w:hint="eastAsia"/>
        </w:rPr>
        <w:t>为</w:t>
      </w:r>
      <w:r w:rsidR="00580B28" w:rsidRPr="00B4715F">
        <w:rPr>
          <w:rFonts w:hint="eastAsia"/>
        </w:rPr>
        <w:t>请求</w:t>
      </w:r>
      <w:r w:rsidR="00580B28" w:rsidRPr="00B4715F">
        <w:rPr>
          <w:rFonts w:hint="eastAsia"/>
          <w:i/>
          <w:iCs/>
        </w:rPr>
        <w:t>R</w:t>
      </w:r>
      <w:r w:rsidR="00396EA0" w:rsidRPr="00B4715F">
        <w:rPr>
          <w:i/>
          <w:iCs/>
          <w:vertAlign w:val="subscript"/>
        </w:rPr>
        <w:t>t</w:t>
      </w:r>
      <w:r w:rsidR="00580B28" w:rsidRPr="00B4715F">
        <w:rPr>
          <w:rFonts w:hint="eastAsia"/>
        </w:rPr>
        <w:t>找不到可用频谱块被阻塞时，反馈奖励</w:t>
      </w:r>
      <w:r w:rsidR="00580B28" w:rsidRPr="00B4715F">
        <w:rPr>
          <w:rFonts w:hint="eastAsia"/>
          <w:i/>
          <w:iCs/>
        </w:rPr>
        <w:t>r</w:t>
      </w:r>
      <w:r w:rsidR="00580B28" w:rsidRPr="00B4715F">
        <w:rPr>
          <w:rFonts w:hint="eastAsia"/>
          <w:i/>
          <w:iCs/>
          <w:vertAlign w:val="subscript"/>
        </w:rPr>
        <w:t>t</w:t>
      </w:r>
      <w:r w:rsidR="001C538A" w:rsidRPr="00B4715F">
        <w:rPr>
          <w:rFonts w:hint="eastAsia"/>
        </w:rPr>
        <w:t>=</w:t>
      </w:r>
      <w:r w:rsidR="00580B28" w:rsidRPr="00B4715F">
        <w:rPr>
          <w:rFonts w:hint="eastAsia"/>
        </w:rPr>
        <w:t>-</w:t>
      </w:r>
      <w:r w:rsidR="00580B28" w:rsidRPr="00B4715F">
        <w:t>1</w:t>
      </w:r>
      <w:r w:rsidR="00580B28" w:rsidRPr="00B4715F">
        <w:rPr>
          <w:rFonts w:hint="eastAsia"/>
        </w:rPr>
        <w:t>；</w:t>
      </w:r>
      <w:r w:rsidR="00F40EEB" w:rsidRPr="00B4715F">
        <w:rPr>
          <w:rFonts w:hint="eastAsia"/>
        </w:rPr>
        <w:t>当请求</w:t>
      </w:r>
      <w:r w:rsidR="004F55E0" w:rsidRPr="00B4715F">
        <w:rPr>
          <w:rFonts w:hint="eastAsia"/>
          <w:i/>
          <w:iCs/>
        </w:rPr>
        <w:t>R</w:t>
      </w:r>
      <w:r w:rsidR="004F55E0" w:rsidRPr="00B4715F">
        <w:rPr>
          <w:i/>
          <w:iCs/>
          <w:vertAlign w:val="subscript"/>
        </w:rPr>
        <w:t>t</w:t>
      </w:r>
      <w:r w:rsidR="00F40EEB" w:rsidRPr="00B4715F">
        <w:rPr>
          <w:rFonts w:hint="eastAsia"/>
        </w:rPr>
        <w:t>服务</w:t>
      </w:r>
      <w:r w:rsidR="006A4DE6" w:rsidRPr="00B4715F">
        <w:rPr>
          <w:rFonts w:hint="eastAsia"/>
        </w:rPr>
        <w:t>成功</w:t>
      </w:r>
      <w:r w:rsidR="00F40EEB" w:rsidRPr="00B4715F">
        <w:rPr>
          <w:rFonts w:hint="eastAsia"/>
        </w:rPr>
        <w:t>时，</w:t>
      </w:r>
      <w:r w:rsidR="006B64DE" w:rsidRPr="00B4715F">
        <w:rPr>
          <w:rFonts w:hint="eastAsia"/>
        </w:rPr>
        <w:t>依据式（</w:t>
      </w:r>
      <w:r w:rsidR="006B64DE" w:rsidRPr="00B4715F">
        <w:rPr>
          <w:rFonts w:hint="eastAsia"/>
        </w:rPr>
        <w:t>4</w:t>
      </w:r>
      <w:r w:rsidR="00A369AA" w:rsidRPr="00B4715F">
        <w:rPr>
          <w:rFonts w:hint="eastAsia"/>
        </w:rPr>
        <w:t>）和式（</w:t>
      </w:r>
      <w:r w:rsidR="00A369AA" w:rsidRPr="00B4715F">
        <w:rPr>
          <w:rFonts w:hint="eastAsia"/>
        </w:rPr>
        <w:t>5</w:t>
      </w:r>
      <w:r w:rsidR="00A369AA" w:rsidRPr="00B4715F">
        <w:rPr>
          <w:rFonts w:hint="eastAsia"/>
        </w:rPr>
        <w:t>）</w:t>
      </w:r>
      <w:r w:rsidR="006A4DE6" w:rsidRPr="00B4715F">
        <w:rPr>
          <w:rFonts w:hint="eastAsia"/>
        </w:rPr>
        <w:t>计算</w:t>
      </w:r>
      <w:bookmarkStart w:id="3" w:name="_Hlk155367277"/>
      <w:r w:rsidR="00433876" w:rsidRPr="00B4715F">
        <w:rPr>
          <w:rFonts w:hint="eastAsia"/>
        </w:rPr>
        <w:t>资源占用度</w:t>
      </w:r>
      <w:r w:rsidR="006A4DE6" w:rsidRPr="00B4715F">
        <w:rPr>
          <w:rFonts w:hint="eastAsia"/>
        </w:rPr>
        <w:t>和</w:t>
      </w:r>
      <w:r w:rsidR="00433876" w:rsidRPr="00B4715F">
        <w:rPr>
          <w:rFonts w:hint="eastAsia"/>
        </w:rPr>
        <w:t>频谱邻接度</w:t>
      </w:r>
      <w:bookmarkEnd w:id="3"/>
      <w:r w:rsidR="006A4DE6" w:rsidRPr="00B4715F">
        <w:rPr>
          <w:rFonts w:hint="eastAsia"/>
        </w:rPr>
        <w:t>，</w:t>
      </w:r>
      <w:r w:rsidR="009A2257" w:rsidRPr="00B4715F">
        <w:rPr>
          <w:rFonts w:hint="eastAsia"/>
        </w:rPr>
        <w:t>并</w:t>
      </w:r>
      <w:r w:rsidR="00980E2F" w:rsidRPr="00B4715F">
        <w:rPr>
          <w:rFonts w:hint="eastAsia"/>
        </w:rPr>
        <w:t>计算</w:t>
      </w:r>
      <w:r w:rsidR="00333A4E" w:rsidRPr="00B4715F">
        <w:rPr>
          <w:rFonts w:hint="eastAsia"/>
        </w:rPr>
        <w:t>两者的算术平均值作为</w:t>
      </w:r>
      <w:r w:rsidR="00333A4E" w:rsidRPr="00B4715F">
        <w:rPr>
          <w:rFonts w:hint="eastAsia"/>
          <w:i/>
          <w:iCs/>
        </w:rPr>
        <w:t>r</w:t>
      </w:r>
      <w:r w:rsidR="00333A4E" w:rsidRPr="00B4715F">
        <w:rPr>
          <w:rFonts w:hint="eastAsia"/>
          <w:i/>
          <w:iCs/>
          <w:vertAlign w:val="subscript"/>
        </w:rPr>
        <w:t>t</w:t>
      </w:r>
      <w:r w:rsidR="00333A4E" w:rsidRPr="00B4715F">
        <w:rPr>
          <w:rFonts w:hint="eastAsia"/>
        </w:rPr>
        <w:t>反馈给智能体</w:t>
      </w:r>
      <w:r w:rsidR="007A090A" w:rsidRPr="00B4715F">
        <w:rPr>
          <w:rFonts w:hint="eastAsia"/>
        </w:rPr>
        <w:t>，从而鼓励智能体选择资源占用度和频谱邻接度大的路径建立连接，有利于降低后续请求被阻塞的概率</w:t>
      </w:r>
      <w:r w:rsidR="00333A4E" w:rsidRPr="00B4715F">
        <w:rPr>
          <w:rFonts w:hint="eastAsia"/>
        </w:rPr>
        <w:t>。</w:t>
      </w:r>
    </w:p>
    <w:p w14:paraId="1F7AF5AC" w14:textId="724AEBD8" w:rsidR="00274644" w:rsidRPr="00B4715F" w:rsidRDefault="005848D7" w:rsidP="008E1E47">
      <w:pPr>
        <w:pStyle w:val="2"/>
      </w:pPr>
      <w:r w:rsidRPr="00B4715F">
        <w:t>2.</w:t>
      </w:r>
      <w:r w:rsidR="008E1E47" w:rsidRPr="00B4715F">
        <w:t>4</w:t>
      </w:r>
      <w:r w:rsidRPr="00B4715F">
        <w:rPr>
          <w:rFonts w:hint="eastAsia"/>
        </w:rPr>
        <w:t>训练模型</w:t>
      </w:r>
    </w:p>
    <w:p w14:paraId="4B2F8CA5" w14:textId="59268601" w:rsidR="00274644" w:rsidRPr="00B4715F" w:rsidRDefault="005848D7" w:rsidP="00E40BEA">
      <w:pPr>
        <w:pStyle w:val="a3"/>
        <w:ind w:firstLine="420"/>
        <w:jc w:val="both"/>
        <w:rPr>
          <w:sz w:val="21"/>
          <w:szCs w:val="21"/>
        </w:rPr>
      </w:pPr>
      <w:r w:rsidRPr="00B4715F">
        <w:rPr>
          <w:rFonts w:hint="eastAsia"/>
          <w:sz w:val="21"/>
          <w:szCs w:val="21"/>
        </w:rPr>
        <w:t>本文基于</w:t>
      </w:r>
      <w:r w:rsidRPr="00B4715F">
        <w:rPr>
          <w:rFonts w:hint="eastAsia"/>
          <w:sz w:val="21"/>
          <w:szCs w:val="21"/>
        </w:rPr>
        <w:t>A3C</w:t>
      </w:r>
      <w:r w:rsidRPr="00B4715F">
        <w:rPr>
          <w:rFonts w:hint="eastAsia"/>
          <w:sz w:val="21"/>
          <w:szCs w:val="21"/>
        </w:rPr>
        <w:t>算法</w:t>
      </w:r>
      <w:r w:rsidR="00E40BEA" w:rsidRPr="00B4715F">
        <w:rPr>
          <w:rFonts w:hint="eastAsia"/>
          <w:sz w:val="21"/>
          <w:szCs w:val="21"/>
          <w:vertAlign w:val="superscript"/>
        </w:rPr>
        <w:t>[</w:t>
      </w:r>
      <w:r w:rsidR="00E40BEA" w:rsidRPr="00B4715F">
        <w:rPr>
          <w:sz w:val="21"/>
          <w:szCs w:val="21"/>
          <w:vertAlign w:val="superscript"/>
        </w:rPr>
        <w:t>14]</w:t>
      </w:r>
      <w:r w:rsidRPr="00B4715F">
        <w:rPr>
          <w:rFonts w:hint="eastAsia"/>
          <w:sz w:val="21"/>
          <w:szCs w:val="21"/>
        </w:rPr>
        <w:t>设计训练过程</w:t>
      </w:r>
      <w:r w:rsidR="008C10CE" w:rsidRPr="00B4715F">
        <w:rPr>
          <w:rFonts w:hint="eastAsia"/>
          <w:sz w:val="21"/>
          <w:szCs w:val="21"/>
        </w:rPr>
        <w:t>，</w:t>
      </w:r>
      <w:r w:rsidR="00594FBF" w:rsidRPr="00B4715F">
        <w:rPr>
          <w:rFonts w:hint="eastAsia"/>
          <w:sz w:val="21"/>
          <w:szCs w:val="21"/>
        </w:rPr>
        <w:t>该算法在环境的副本中训练多个</w:t>
      </w:r>
      <w:r w:rsidR="007E7030" w:rsidRPr="00B4715F">
        <w:rPr>
          <w:rFonts w:hint="eastAsia"/>
          <w:sz w:val="21"/>
          <w:szCs w:val="21"/>
        </w:rPr>
        <w:t>局部</w:t>
      </w:r>
      <w:r w:rsidR="00594FBF" w:rsidRPr="00B4715F">
        <w:rPr>
          <w:rFonts w:hint="eastAsia"/>
          <w:sz w:val="21"/>
          <w:szCs w:val="21"/>
        </w:rPr>
        <w:t>表演者</w:t>
      </w:r>
      <w:r w:rsidR="00594FBF" w:rsidRPr="00B4715F">
        <w:rPr>
          <w:rFonts w:hint="eastAsia"/>
          <w:sz w:val="21"/>
          <w:szCs w:val="21"/>
        </w:rPr>
        <w:t>-</w:t>
      </w:r>
      <w:r w:rsidR="00594FBF" w:rsidRPr="00B4715F">
        <w:rPr>
          <w:rFonts w:hint="eastAsia"/>
          <w:sz w:val="21"/>
          <w:szCs w:val="21"/>
        </w:rPr>
        <w:t>评论家（</w:t>
      </w:r>
      <w:r w:rsidR="00594FBF" w:rsidRPr="00B4715F">
        <w:rPr>
          <w:rFonts w:hint="eastAsia"/>
          <w:sz w:val="21"/>
          <w:szCs w:val="21"/>
        </w:rPr>
        <w:t>A</w:t>
      </w:r>
      <w:r w:rsidR="00594FBF" w:rsidRPr="00B4715F">
        <w:rPr>
          <w:sz w:val="21"/>
          <w:szCs w:val="21"/>
        </w:rPr>
        <w:t>ctor-Critic</w:t>
      </w:r>
      <w:r w:rsidR="00594FBF" w:rsidRPr="00B4715F">
        <w:rPr>
          <w:rFonts w:hint="eastAsia"/>
          <w:sz w:val="21"/>
          <w:szCs w:val="21"/>
        </w:rPr>
        <w:t>）对，然后将训练参数更新为全局的表演者</w:t>
      </w:r>
      <w:r w:rsidR="00594FBF" w:rsidRPr="00B4715F">
        <w:rPr>
          <w:rFonts w:hint="eastAsia"/>
          <w:sz w:val="21"/>
          <w:szCs w:val="21"/>
        </w:rPr>
        <w:t>-</w:t>
      </w:r>
      <w:r w:rsidR="00594FBF" w:rsidRPr="00B4715F">
        <w:rPr>
          <w:rFonts w:hint="eastAsia"/>
          <w:sz w:val="21"/>
          <w:szCs w:val="21"/>
        </w:rPr>
        <w:t>评论家对</w:t>
      </w:r>
      <w:r w:rsidR="00565423" w:rsidRPr="00B4715F">
        <w:rPr>
          <w:rFonts w:hint="eastAsia"/>
          <w:sz w:val="21"/>
          <w:szCs w:val="21"/>
        </w:rPr>
        <w:t>，可以有效利用资源，提</w:t>
      </w:r>
      <w:r w:rsidR="00B032E9" w:rsidRPr="00B4715F">
        <w:rPr>
          <w:rFonts w:hint="eastAsia"/>
          <w:sz w:val="21"/>
          <w:szCs w:val="21"/>
        </w:rPr>
        <w:t>高</w:t>
      </w:r>
      <w:r w:rsidR="00565423" w:rsidRPr="00B4715F">
        <w:rPr>
          <w:rFonts w:hint="eastAsia"/>
          <w:sz w:val="21"/>
          <w:szCs w:val="21"/>
        </w:rPr>
        <w:t>训练</w:t>
      </w:r>
      <w:r w:rsidR="00C7396A" w:rsidRPr="00B4715F">
        <w:rPr>
          <w:rFonts w:hint="eastAsia"/>
          <w:sz w:val="21"/>
          <w:szCs w:val="21"/>
        </w:rPr>
        <w:t>效率</w:t>
      </w:r>
      <w:r w:rsidR="00594FBF" w:rsidRPr="00B4715F">
        <w:rPr>
          <w:rFonts w:hint="eastAsia"/>
          <w:sz w:val="21"/>
          <w:szCs w:val="21"/>
        </w:rPr>
        <w:t>。</w:t>
      </w:r>
      <w:r w:rsidRPr="00B4715F">
        <w:rPr>
          <w:sz w:val="21"/>
          <w:szCs w:val="21"/>
        </w:rPr>
        <w:t>当</w:t>
      </w:r>
      <w:r w:rsidRPr="00B4715F">
        <w:rPr>
          <w:rFonts w:hint="eastAsia"/>
          <w:sz w:val="21"/>
          <w:szCs w:val="21"/>
        </w:rPr>
        <w:t>智能体</w:t>
      </w:r>
      <w:r w:rsidRPr="00B4715F">
        <w:rPr>
          <w:sz w:val="21"/>
          <w:szCs w:val="21"/>
        </w:rPr>
        <w:t>服务于</w:t>
      </w:r>
      <w:r w:rsidR="00065147" w:rsidRPr="00B4715F">
        <w:rPr>
          <w:rFonts w:hint="eastAsia"/>
          <w:sz w:val="21"/>
          <w:szCs w:val="21"/>
        </w:rPr>
        <w:t>业务</w:t>
      </w:r>
      <w:r w:rsidRPr="00B4715F">
        <w:rPr>
          <w:sz w:val="21"/>
          <w:szCs w:val="21"/>
        </w:rPr>
        <w:t>请求时，基于策略的</w:t>
      </w:r>
      <w:r w:rsidRPr="00B4715F">
        <w:rPr>
          <w:rFonts w:hint="eastAsia"/>
          <w:sz w:val="21"/>
          <w:szCs w:val="21"/>
        </w:rPr>
        <w:t>表演者</w:t>
      </w:r>
      <w:r w:rsidRPr="00B4715F">
        <w:rPr>
          <w:sz w:val="21"/>
          <w:szCs w:val="21"/>
        </w:rPr>
        <w:t>在动作空间中选择合适的</w:t>
      </w:r>
      <w:r w:rsidR="006E06B8" w:rsidRPr="00B4715F">
        <w:rPr>
          <w:rFonts w:hint="eastAsia"/>
          <w:sz w:val="21"/>
          <w:szCs w:val="21"/>
        </w:rPr>
        <w:t>动作</w:t>
      </w:r>
      <w:r w:rsidRPr="00B4715F">
        <w:rPr>
          <w:sz w:val="21"/>
          <w:szCs w:val="21"/>
        </w:rPr>
        <w:t>，通过在网络环境中执行该动作获得奖励。基于价值的评论家</w:t>
      </w:r>
      <w:r w:rsidRPr="00B4715F">
        <w:rPr>
          <w:rFonts w:hint="eastAsia"/>
          <w:sz w:val="21"/>
          <w:szCs w:val="21"/>
        </w:rPr>
        <w:t>为</w:t>
      </w:r>
      <w:r w:rsidRPr="00B4715F">
        <w:rPr>
          <w:sz w:val="21"/>
          <w:szCs w:val="21"/>
        </w:rPr>
        <w:t>这个</w:t>
      </w:r>
      <w:r w:rsidR="00F2406B" w:rsidRPr="00B4715F">
        <w:rPr>
          <w:rFonts w:hint="eastAsia"/>
          <w:sz w:val="21"/>
          <w:szCs w:val="21"/>
        </w:rPr>
        <w:t>动作</w:t>
      </w:r>
      <w:r w:rsidRPr="00B4715F">
        <w:rPr>
          <w:rFonts w:hint="eastAsia"/>
          <w:sz w:val="21"/>
          <w:szCs w:val="21"/>
        </w:rPr>
        <w:t>打分，表演者</w:t>
      </w:r>
      <w:r w:rsidRPr="00B4715F">
        <w:rPr>
          <w:sz w:val="21"/>
          <w:szCs w:val="21"/>
        </w:rPr>
        <w:t>根据评论家的评价修改选择</w:t>
      </w:r>
      <w:r w:rsidR="00C103EE" w:rsidRPr="00B4715F">
        <w:rPr>
          <w:rFonts w:hint="eastAsia"/>
          <w:sz w:val="21"/>
          <w:szCs w:val="21"/>
        </w:rPr>
        <w:t>动作</w:t>
      </w:r>
      <w:r w:rsidRPr="00B4715F">
        <w:rPr>
          <w:sz w:val="21"/>
          <w:szCs w:val="21"/>
        </w:rPr>
        <w:t>的概率。智能体的目标是学习最优</w:t>
      </w:r>
      <w:r w:rsidRPr="00B4715F">
        <w:rPr>
          <w:sz w:val="21"/>
          <w:szCs w:val="21"/>
        </w:rPr>
        <w:t>RMSA</w:t>
      </w:r>
      <w:r w:rsidRPr="00B4715F">
        <w:rPr>
          <w:sz w:val="21"/>
          <w:szCs w:val="21"/>
        </w:rPr>
        <w:t>策略</w:t>
      </w:r>
      <w:r w:rsidRPr="00B4715F">
        <w:rPr>
          <w:i/>
          <w:iCs/>
          <w:sz w:val="21"/>
          <w:szCs w:val="21"/>
        </w:rPr>
        <w:t>π</w:t>
      </w:r>
      <w:r w:rsidRPr="00B4715F">
        <w:rPr>
          <w:sz w:val="21"/>
          <w:szCs w:val="21"/>
        </w:rPr>
        <w:t>(</w:t>
      </w:r>
      <w:r w:rsidRPr="00B4715F">
        <w:rPr>
          <w:i/>
          <w:iCs/>
          <w:sz w:val="21"/>
          <w:szCs w:val="21"/>
        </w:rPr>
        <w:t>a</w:t>
      </w:r>
      <w:r w:rsidRPr="00B4715F">
        <w:rPr>
          <w:i/>
          <w:iCs/>
          <w:sz w:val="21"/>
          <w:szCs w:val="21"/>
          <w:vertAlign w:val="subscript"/>
        </w:rPr>
        <w:t>t</w:t>
      </w:r>
      <w:r w:rsidRPr="00B4715F">
        <w:rPr>
          <w:sz w:val="21"/>
          <w:szCs w:val="21"/>
        </w:rPr>
        <w:t>|</w:t>
      </w:r>
      <w:r w:rsidRPr="00B4715F">
        <w:rPr>
          <w:i/>
          <w:iCs/>
          <w:sz w:val="21"/>
          <w:szCs w:val="21"/>
        </w:rPr>
        <w:t>s</w:t>
      </w:r>
      <w:r w:rsidRPr="00B4715F">
        <w:rPr>
          <w:i/>
          <w:iCs/>
          <w:sz w:val="21"/>
          <w:szCs w:val="21"/>
          <w:vertAlign w:val="subscript"/>
        </w:rPr>
        <w:t>t</w:t>
      </w:r>
      <w:r w:rsidRPr="00B4715F">
        <w:rPr>
          <w:sz w:val="21"/>
          <w:szCs w:val="21"/>
        </w:rPr>
        <w:t>)</w:t>
      </w:r>
      <w:r w:rsidRPr="00B4715F">
        <w:rPr>
          <w:sz w:val="21"/>
          <w:szCs w:val="21"/>
        </w:rPr>
        <w:t>，使累积</w:t>
      </w:r>
      <w:r w:rsidRPr="00B4715F">
        <w:rPr>
          <w:rFonts w:hint="eastAsia"/>
          <w:sz w:val="21"/>
          <w:szCs w:val="21"/>
        </w:rPr>
        <w:t>的</w:t>
      </w:r>
      <w:r w:rsidRPr="00B4715F">
        <w:rPr>
          <w:sz w:val="21"/>
          <w:szCs w:val="21"/>
        </w:rPr>
        <w:t>长期折扣奖励最大化。</w:t>
      </w:r>
      <w:r w:rsidRPr="00B4715F">
        <w:rPr>
          <w:rFonts w:hint="eastAsia"/>
          <w:sz w:val="21"/>
          <w:szCs w:val="21"/>
        </w:rPr>
        <w:t>为此，</w:t>
      </w:r>
      <w:r w:rsidR="003A7CFF" w:rsidRPr="00B4715F">
        <w:rPr>
          <w:rFonts w:hint="eastAsia"/>
          <w:sz w:val="21"/>
          <w:szCs w:val="21"/>
        </w:rPr>
        <w:t>在采样期间，将智能体与环境交互产生的样本转换存储在</w:t>
      </w:r>
      <w:r w:rsidR="00574AF1" w:rsidRPr="00B4715F">
        <w:rPr>
          <w:rFonts w:hint="eastAsia"/>
          <w:sz w:val="21"/>
          <w:szCs w:val="21"/>
        </w:rPr>
        <w:t>经验集</w:t>
      </w:r>
      <w:r w:rsidR="003A7CFF" w:rsidRPr="00B4715F">
        <w:rPr>
          <w:rFonts w:cs="Times New Roman"/>
          <w:i/>
          <w:iCs/>
          <w:sz w:val="21"/>
          <w:szCs w:val="21"/>
        </w:rPr>
        <w:t>Λ</w:t>
      </w:r>
      <w:r w:rsidR="003A7CFF" w:rsidRPr="00B4715F">
        <w:rPr>
          <w:rFonts w:hint="eastAsia"/>
          <w:sz w:val="21"/>
          <w:szCs w:val="21"/>
        </w:rPr>
        <w:t>中。当</w:t>
      </w:r>
      <w:r w:rsidR="008B1724" w:rsidRPr="00B4715F">
        <w:rPr>
          <w:rFonts w:hint="eastAsia"/>
          <w:sz w:val="21"/>
          <w:szCs w:val="21"/>
        </w:rPr>
        <w:t>经验集</w:t>
      </w:r>
      <w:r w:rsidR="003A7CFF" w:rsidRPr="00B4715F">
        <w:rPr>
          <w:rFonts w:hint="eastAsia"/>
          <w:sz w:val="21"/>
          <w:szCs w:val="21"/>
        </w:rPr>
        <w:t>包含</w:t>
      </w:r>
      <w:r w:rsidR="003A7CFF" w:rsidRPr="00B4715F">
        <w:rPr>
          <w:rFonts w:hint="eastAsia"/>
          <w:sz w:val="21"/>
          <w:szCs w:val="21"/>
        </w:rPr>
        <w:t>2</w:t>
      </w:r>
      <w:r w:rsidR="003A7CFF" w:rsidRPr="00B4715F">
        <w:rPr>
          <w:rFonts w:hint="eastAsia"/>
          <w:i/>
          <w:iCs/>
          <w:sz w:val="21"/>
          <w:szCs w:val="21"/>
        </w:rPr>
        <w:t>N</w:t>
      </w:r>
      <w:r w:rsidR="00E40BEA" w:rsidRPr="00B4715F">
        <w:rPr>
          <w:sz w:val="21"/>
          <w:szCs w:val="21"/>
        </w:rPr>
        <w:t>-</w:t>
      </w:r>
      <w:r w:rsidR="003A7CFF" w:rsidRPr="00B4715F">
        <w:rPr>
          <w:rFonts w:hint="eastAsia"/>
          <w:sz w:val="21"/>
          <w:szCs w:val="21"/>
        </w:rPr>
        <w:t>1</w:t>
      </w:r>
      <w:r w:rsidR="008D5C58" w:rsidRPr="00B4715F">
        <w:rPr>
          <w:rFonts w:hint="eastAsia"/>
          <w:sz w:val="21"/>
          <w:szCs w:val="21"/>
        </w:rPr>
        <w:t>组</w:t>
      </w:r>
      <w:r w:rsidR="003A7CFF" w:rsidRPr="00B4715F">
        <w:rPr>
          <w:rFonts w:hint="eastAsia"/>
          <w:sz w:val="21"/>
          <w:szCs w:val="21"/>
        </w:rPr>
        <w:t>样本时，</w:t>
      </w:r>
      <w:r w:rsidR="002A5D9B" w:rsidRPr="00B4715F">
        <w:rPr>
          <w:rFonts w:hint="eastAsia"/>
          <w:sz w:val="21"/>
          <w:szCs w:val="21"/>
        </w:rPr>
        <w:t>就</w:t>
      </w:r>
      <w:r w:rsidR="003A7CFF" w:rsidRPr="00B4715F">
        <w:rPr>
          <w:rFonts w:hint="eastAsia"/>
          <w:sz w:val="21"/>
          <w:szCs w:val="21"/>
        </w:rPr>
        <w:t>选取</w:t>
      </w:r>
      <w:r w:rsidR="008D5C58" w:rsidRPr="00B4715F">
        <w:rPr>
          <w:rFonts w:hint="eastAsia"/>
          <w:sz w:val="21"/>
          <w:szCs w:val="21"/>
        </w:rPr>
        <w:t>前</w:t>
      </w:r>
      <w:r w:rsidR="003A7CFF" w:rsidRPr="00B4715F">
        <w:rPr>
          <w:rFonts w:hint="eastAsia"/>
          <w:i/>
          <w:iCs/>
          <w:sz w:val="21"/>
          <w:szCs w:val="21"/>
        </w:rPr>
        <w:t>N</w:t>
      </w:r>
      <w:r w:rsidR="008D5C58" w:rsidRPr="00B4715F">
        <w:rPr>
          <w:rFonts w:hint="eastAsia"/>
          <w:sz w:val="21"/>
          <w:szCs w:val="21"/>
        </w:rPr>
        <w:t>组</w:t>
      </w:r>
      <w:r w:rsidR="003A7CFF" w:rsidRPr="00B4715F">
        <w:rPr>
          <w:rFonts w:hint="eastAsia"/>
          <w:sz w:val="21"/>
          <w:szCs w:val="21"/>
        </w:rPr>
        <w:t>样本</w:t>
      </w:r>
      <w:r w:rsidRPr="00B4715F">
        <w:rPr>
          <w:rFonts w:hint="eastAsia"/>
          <w:sz w:val="21"/>
          <w:szCs w:val="21"/>
        </w:rPr>
        <w:t>根据式</w:t>
      </w:r>
      <w:r w:rsidR="00233923" w:rsidRPr="00B4715F">
        <w:rPr>
          <w:rFonts w:hint="eastAsia"/>
          <w:sz w:val="21"/>
          <w:szCs w:val="21"/>
        </w:rPr>
        <w:t>（</w:t>
      </w:r>
      <w:r w:rsidR="00233923" w:rsidRPr="00B4715F">
        <w:rPr>
          <w:rFonts w:hint="eastAsia"/>
          <w:sz w:val="21"/>
          <w:szCs w:val="21"/>
        </w:rPr>
        <w:t>7</w:t>
      </w:r>
      <w:r w:rsidR="00233923" w:rsidRPr="00B4715F">
        <w:rPr>
          <w:rFonts w:hint="eastAsia"/>
          <w:sz w:val="21"/>
          <w:szCs w:val="21"/>
        </w:rPr>
        <w:t>）</w:t>
      </w:r>
      <w:r w:rsidRPr="00B4715F">
        <w:rPr>
          <w:sz w:val="21"/>
          <w:szCs w:val="21"/>
        </w:rPr>
        <w:t>计算</w:t>
      </w:r>
      <w:r w:rsidRPr="00B4715F">
        <w:rPr>
          <w:rFonts w:hint="eastAsia"/>
          <w:sz w:val="21"/>
          <w:szCs w:val="21"/>
        </w:rPr>
        <w:t>累积奖励</w:t>
      </w:r>
      <w:r w:rsidRPr="00B4715F">
        <w:rPr>
          <w:rFonts w:hint="eastAsia"/>
          <w:i/>
          <w:iCs/>
          <w:sz w:val="21"/>
          <w:szCs w:val="21"/>
        </w:rPr>
        <w:t>G</w:t>
      </w:r>
      <w:r w:rsidRPr="00B4715F">
        <w:rPr>
          <w:rFonts w:hint="eastAsia"/>
          <w:i/>
          <w:iCs/>
          <w:sz w:val="21"/>
          <w:szCs w:val="21"/>
          <w:vertAlign w:val="subscript"/>
        </w:rPr>
        <w:t>t</w:t>
      </w:r>
      <w:r w:rsidR="00233923" w:rsidRPr="00B4715F">
        <w:rPr>
          <w:rFonts w:hint="eastAsia"/>
          <w:sz w:val="21"/>
          <w:szCs w:val="21"/>
        </w:rPr>
        <w:t>。</w:t>
      </w:r>
    </w:p>
    <w:p w14:paraId="7A336284" w14:textId="775672C8" w:rsidR="00274644" w:rsidRPr="00B4715F" w:rsidRDefault="005848D7" w:rsidP="006D271E">
      <w:pPr>
        <w:pStyle w:val="af4"/>
        <w:ind w:firstLine="420"/>
        <w:textAlignment w:val="center"/>
      </w:pPr>
      <w:r w:rsidRPr="00B4715F">
        <w:rPr>
          <w:rFonts w:hint="eastAsia"/>
        </w:rPr>
        <w:t xml:space="preserve">             </w:t>
      </w:r>
      <w:r w:rsidR="00667933">
        <w:tab/>
      </w:r>
      <w:r w:rsidR="006D5ED8" w:rsidRPr="00B4715F">
        <w:rPr>
          <w:rFonts w:hint="eastAsia"/>
        </w:rPr>
        <w:object w:dxaOrig="1160" w:dyaOrig="620" w14:anchorId="5A4451D0">
          <v:shape id="_x0000_i1035" type="#_x0000_t75" style="width:58.55pt;height:30.65pt" o:ole="">
            <v:imagedata r:id="rId29" o:title=""/>
            <o:lock v:ext="edit" aspectratio="f"/>
          </v:shape>
          <o:OLEObject Type="Embed" ProgID="Equation.DSMT4" ShapeID="_x0000_i1035" DrawAspect="Content" ObjectID="_1778313116" r:id="rId30"/>
        </w:object>
      </w:r>
      <w:r w:rsidR="00667933">
        <w:tab/>
      </w:r>
      <w:r w:rsidRPr="00B4715F">
        <w:rPr>
          <w:rFonts w:hint="eastAsia"/>
        </w:rPr>
        <w:t>（</w:t>
      </w:r>
      <w:r w:rsidR="005B42DA" w:rsidRPr="00B4715F">
        <w:t>7</w:t>
      </w:r>
      <w:r w:rsidRPr="00B4715F">
        <w:rPr>
          <w:rFonts w:hint="eastAsia"/>
        </w:rPr>
        <w:t>）</w:t>
      </w:r>
    </w:p>
    <w:p w14:paraId="41DA7DE4" w14:textId="37477C9F" w:rsidR="00694565" w:rsidRPr="00B4715F" w:rsidRDefault="00394E39" w:rsidP="00394E39">
      <w:pPr>
        <w:ind w:firstLineChars="0" w:firstLine="0"/>
        <w:rPr>
          <w:szCs w:val="21"/>
        </w:rPr>
      </w:pPr>
      <w:r>
        <w:rPr>
          <w:rFonts w:hint="eastAsia"/>
          <w:szCs w:val="21"/>
        </w:rPr>
        <w:t>其</w:t>
      </w:r>
      <w:r w:rsidR="00694565" w:rsidRPr="00B4715F">
        <w:rPr>
          <w:rFonts w:hint="eastAsia"/>
          <w:szCs w:val="21"/>
        </w:rPr>
        <w:t>中，</w:t>
      </w:r>
      <w:r w:rsidR="00694565" w:rsidRPr="00B4715F">
        <w:rPr>
          <w:rFonts w:cs="Times New Roman"/>
          <w:i/>
          <w:iCs/>
          <w:szCs w:val="21"/>
        </w:rPr>
        <w:t>γ</w:t>
      </w:r>
      <w:r w:rsidR="00694565" w:rsidRPr="00B4715F">
        <w:rPr>
          <w:rFonts w:cs="Times New Roman" w:hint="eastAsia"/>
          <w:szCs w:val="21"/>
        </w:rPr>
        <w:t>∈</w:t>
      </w:r>
      <w:r w:rsidR="00694565" w:rsidRPr="00B4715F">
        <w:rPr>
          <w:rFonts w:cs="Times New Roman" w:hint="eastAsia"/>
          <w:szCs w:val="21"/>
        </w:rPr>
        <w:t>[</w:t>
      </w:r>
      <w:r w:rsidR="00694565" w:rsidRPr="00B4715F">
        <w:rPr>
          <w:rFonts w:cs="Times New Roman"/>
          <w:szCs w:val="21"/>
        </w:rPr>
        <w:t>0</w:t>
      </w:r>
      <w:r w:rsidR="00694565" w:rsidRPr="00B4715F">
        <w:rPr>
          <w:rFonts w:cs="Times New Roman" w:hint="eastAsia"/>
          <w:szCs w:val="21"/>
        </w:rPr>
        <w:t>,</w:t>
      </w:r>
      <w:r w:rsidR="00694565" w:rsidRPr="00B4715F">
        <w:rPr>
          <w:rFonts w:cs="Times New Roman"/>
          <w:szCs w:val="21"/>
        </w:rPr>
        <w:t>1]</w:t>
      </w:r>
      <w:r w:rsidR="00400903" w:rsidRPr="00B4715F">
        <w:rPr>
          <w:rFonts w:cs="Times New Roman" w:hint="eastAsia"/>
          <w:szCs w:val="21"/>
        </w:rPr>
        <w:t>，</w:t>
      </w:r>
      <w:r w:rsidR="00694565" w:rsidRPr="00B4715F">
        <w:rPr>
          <w:rFonts w:cs="Times New Roman" w:hint="eastAsia"/>
          <w:szCs w:val="21"/>
        </w:rPr>
        <w:t>是折扣因子。</w:t>
      </w:r>
    </w:p>
    <w:p w14:paraId="20575439" w14:textId="2DFD5695" w:rsidR="00274644" w:rsidRPr="00B4715F" w:rsidRDefault="00193DD3">
      <w:pPr>
        <w:ind w:firstLine="420"/>
        <w:rPr>
          <w:szCs w:val="21"/>
        </w:rPr>
      </w:pPr>
      <w:r w:rsidRPr="00B4715F">
        <w:rPr>
          <w:rFonts w:hint="eastAsia"/>
          <w:szCs w:val="21"/>
        </w:rPr>
        <w:t>在</w:t>
      </w:r>
      <w:r w:rsidR="005848D7" w:rsidRPr="00B4715F">
        <w:rPr>
          <w:rFonts w:hint="eastAsia"/>
          <w:szCs w:val="21"/>
        </w:rPr>
        <w:t>A3C</w:t>
      </w:r>
      <w:r w:rsidRPr="00B4715F">
        <w:rPr>
          <w:rFonts w:hint="eastAsia"/>
          <w:szCs w:val="21"/>
        </w:rPr>
        <w:t>中，</w:t>
      </w:r>
      <w:r w:rsidR="005848D7" w:rsidRPr="00B4715F">
        <w:rPr>
          <w:rFonts w:hint="eastAsia"/>
          <w:szCs w:val="21"/>
        </w:rPr>
        <w:t>有一个策略网络</w:t>
      </w:r>
      <w:r w:rsidR="005848D7" w:rsidRPr="00B4715F">
        <w:rPr>
          <w:rFonts w:cs="Times New Roman"/>
          <w:i/>
          <w:iCs/>
          <w:szCs w:val="21"/>
        </w:rPr>
        <w:t>π</w:t>
      </w:r>
      <w:r w:rsidR="005848D7" w:rsidRPr="00B4715F">
        <w:rPr>
          <w:szCs w:val="21"/>
        </w:rPr>
        <w:t>(</w:t>
      </w:r>
      <w:r w:rsidR="005848D7" w:rsidRPr="00B4715F">
        <w:rPr>
          <w:i/>
          <w:iCs/>
          <w:szCs w:val="21"/>
        </w:rPr>
        <w:t>a</w:t>
      </w:r>
      <w:r w:rsidR="005848D7" w:rsidRPr="00B4715F">
        <w:rPr>
          <w:i/>
          <w:iCs/>
          <w:szCs w:val="21"/>
          <w:vertAlign w:val="subscript"/>
        </w:rPr>
        <w:t>t</w:t>
      </w:r>
      <w:r w:rsidR="005848D7" w:rsidRPr="00B4715F">
        <w:rPr>
          <w:szCs w:val="21"/>
        </w:rPr>
        <w:t>|</w:t>
      </w:r>
      <w:r w:rsidR="005848D7" w:rsidRPr="00B4715F">
        <w:rPr>
          <w:i/>
          <w:iCs/>
          <w:szCs w:val="21"/>
        </w:rPr>
        <w:t>s</w:t>
      </w:r>
      <w:r w:rsidR="005848D7" w:rsidRPr="00B4715F">
        <w:rPr>
          <w:i/>
          <w:iCs/>
          <w:szCs w:val="21"/>
          <w:vertAlign w:val="subscript"/>
        </w:rPr>
        <w:t>t</w:t>
      </w:r>
      <w:r w:rsidR="005848D7" w:rsidRPr="00B4715F">
        <w:rPr>
          <w:rFonts w:hint="eastAsia"/>
          <w:szCs w:val="21"/>
        </w:rPr>
        <w:t>;</w:t>
      </w:r>
      <w:r w:rsidR="005848D7" w:rsidRPr="00B4715F">
        <w:rPr>
          <w:rFonts w:cs="Times New Roman"/>
          <w:i/>
          <w:iCs/>
          <w:szCs w:val="21"/>
        </w:rPr>
        <w:t>θ</w:t>
      </w:r>
      <w:r w:rsidR="005848D7" w:rsidRPr="00B4715F">
        <w:rPr>
          <w:rFonts w:cs="Times New Roman"/>
          <w:i/>
          <w:iCs/>
          <w:szCs w:val="21"/>
          <w:vertAlign w:val="subscript"/>
        </w:rPr>
        <w:t>π</w:t>
      </w:r>
      <w:r w:rsidR="005848D7" w:rsidRPr="00B4715F">
        <w:rPr>
          <w:szCs w:val="21"/>
        </w:rPr>
        <w:t>)</w:t>
      </w:r>
      <w:r w:rsidR="005848D7" w:rsidRPr="00B4715F">
        <w:rPr>
          <w:rFonts w:cs="Times New Roman" w:hint="eastAsia"/>
          <w:szCs w:val="21"/>
        </w:rPr>
        <w:t>和一个价值网络</w:t>
      </w:r>
      <w:r w:rsidR="005848D7" w:rsidRPr="00B4715F">
        <w:rPr>
          <w:rFonts w:cs="Times New Roman" w:hint="eastAsia"/>
          <w:i/>
          <w:iCs/>
          <w:szCs w:val="21"/>
        </w:rPr>
        <w:t>v</w:t>
      </w:r>
      <w:r w:rsidR="005848D7" w:rsidRPr="00B4715F">
        <w:rPr>
          <w:szCs w:val="21"/>
        </w:rPr>
        <w:t>(</w:t>
      </w:r>
      <w:r w:rsidR="005848D7" w:rsidRPr="00B4715F">
        <w:rPr>
          <w:i/>
          <w:iCs/>
          <w:szCs w:val="21"/>
        </w:rPr>
        <w:t>s</w:t>
      </w:r>
      <w:r w:rsidR="005848D7" w:rsidRPr="00B4715F">
        <w:rPr>
          <w:i/>
          <w:iCs/>
          <w:szCs w:val="21"/>
          <w:vertAlign w:val="subscript"/>
        </w:rPr>
        <w:t>t</w:t>
      </w:r>
      <w:r w:rsidR="005848D7" w:rsidRPr="00B4715F">
        <w:rPr>
          <w:rFonts w:hint="eastAsia"/>
          <w:szCs w:val="21"/>
        </w:rPr>
        <w:t>;</w:t>
      </w:r>
      <w:r w:rsidR="005848D7" w:rsidRPr="00B4715F">
        <w:rPr>
          <w:rFonts w:cs="Times New Roman"/>
          <w:i/>
          <w:iCs/>
          <w:szCs w:val="21"/>
        </w:rPr>
        <w:t>θ</w:t>
      </w:r>
      <w:r w:rsidR="005848D7" w:rsidRPr="00B4715F">
        <w:rPr>
          <w:rFonts w:cs="Times New Roman" w:hint="eastAsia"/>
          <w:i/>
          <w:iCs/>
          <w:szCs w:val="21"/>
          <w:vertAlign w:val="subscript"/>
        </w:rPr>
        <w:t>v</w:t>
      </w:r>
      <w:r w:rsidR="005848D7" w:rsidRPr="00B4715F">
        <w:rPr>
          <w:szCs w:val="21"/>
        </w:rPr>
        <w:t>)</w:t>
      </w:r>
      <w:r w:rsidR="005848D7" w:rsidRPr="00B4715F">
        <w:rPr>
          <w:rFonts w:cs="Times New Roman" w:hint="eastAsia"/>
          <w:szCs w:val="21"/>
        </w:rPr>
        <w:t>。</w:t>
      </w:r>
      <w:r w:rsidR="005848D7" w:rsidRPr="00B4715F">
        <w:rPr>
          <w:rFonts w:cs="Times New Roman"/>
          <w:i/>
          <w:iCs/>
          <w:szCs w:val="21"/>
        </w:rPr>
        <w:t>θ</w:t>
      </w:r>
      <w:r w:rsidR="005848D7" w:rsidRPr="00B4715F">
        <w:rPr>
          <w:rFonts w:cs="Times New Roman"/>
          <w:i/>
          <w:iCs/>
          <w:szCs w:val="21"/>
          <w:vertAlign w:val="subscript"/>
        </w:rPr>
        <w:t>π</w:t>
      </w:r>
      <w:r w:rsidR="005848D7" w:rsidRPr="00B4715F">
        <w:rPr>
          <w:szCs w:val="21"/>
        </w:rPr>
        <w:t>和</w:t>
      </w:r>
      <w:r w:rsidR="005848D7" w:rsidRPr="00B4715F">
        <w:rPr>
          <w:rFonts w:cs="Times New Roman"/>
          <w:i/>
          <w:iCs/>
          <w:szCs w:val="21"/>
        </w:rPr>
        <w:t>θ</w:t>
      </w:r>
      <w:r w:rsidR="005848D7" w:rsidRPr="00B4715F">
        <w:rPr>
          <w:rFonts w:cs="Times New Roman" w:hint="eastAsia"/>
          <w:i/>
          <w:iCs/>
          <w:szCs w:val="21"/>
          <w:vertAlign w:val="subscript"/>
        </w:rPr>
        <w:t>v</w:t>
      </w:r>
      <w:r w:rsidR="005848D7" w:rsidRPr="00B4715F">
        <w:rPr>
          <w:szCs w:val="21"/>
        </w:rPr>
        <w:t>分别</w:t>
      </w:r>
      <w:r w:rsidR="0026498D" w:rsidRPr="00B4715F">
        <w:rPr>
          <w:rFonts w:hint="eastAsia"/>
          <w:szCs w:val="21"/>
        </w:rPr>
        <w:t>表示</w:t>
      </w:r>
      <w:r w:rsidR="005848D7" w:rsidRPr="00B4715F">
        <w:rPr>
          <w:szCs w:val="21"/>
        </w:rPr>
        <w:t>每个</w:t>
      </w:r>
      <w:r w:rsidR="005848D7" w:rsidRPr="00B4715F">
        <w:rPr>
          <w:rFonts w:hint="eastAsia"/>
          <w:szCs w:val="21"/>
        </w:rPr>
        <w:t>局部表演者</w:t>
      </w:r>
      <w:r w:rsidR="005848D7" w:rsidRPr="00B4715F">
        <w:rPr>
          <w:rFonts w:hint="eastAsia"/>
          <w:szCs w:val="21"/>
        </w:rPr>
        <w:t>-</w:t>
      </w:r>
      <w:r w:rsidR="005848D7" w:rsidRPr="00B4715F">
        <w:rPr>
          <w:rFonts w:hint="eastAsia"/>
          <w:szCs w:val="21"/>
        </w:rPr>
        <w:t>评论家</w:t>
      </w:r>
      <w:r w:rsidR="005848D7" w:rsidRPr="00B4715F">
        <w:rPr>
          <w:szCs w:val="21"/>
        </w:rPr>
        <w:t>对的</w:t>
      </w:r>
      <w:r w:rsidR="005848D7" w:rsidRPr="00B4715F">
        <w:rPr>
          <w:rFonts w:hint="eastAsia"/>
          <w:szCs w:val="21"/>
        </w:rPr>
        <w:t>策略</w:t>
      </w:r>
      <w:r w:rsidR="005848D7" w:rsidRPr="00B4715F">
        <w:rPr>
          <w:szCs w:val="21"/>
        </w:rPr>
        <w:t>网络</w:t>
      </w:r>
      <w:r w:rsidR="007452BF" w:rsidRPr="00B4715F">
        <w:rPr>
          <w:rFonts w:hint="eastAsia"/>
          <w:szCs w:val="21"/>
        </w:rPr>
        <w:t>参数</w:t>
      </w:r>
      <w:r w:rsidR="005848D7" w:rsidRPr="00B4715F">
        <w:rPr>
          <w:szCs w:val="21"/>
        </w:rPr>
        <w:t>和价值网络参数。</w:t>
      </w:r>
      <w:r w:rsidR="00951936" w:rsidRPr="00B4715F">
        <w:rPr>
          <w:rFonts w:hint="eastAsia"/>
          <w:szCs w:val="21"/>
        </w:rPr>
        <w:t>依式（</w:t>
      </w:r>
      <w:r w:rsidR="004974E0" w:rsidRPr="00B4715F">
        <w:rPr>
          <w:szCs w:val="21"/>
        </w:rPr>
        <w:t>7</w:t>
      </w:r>
      <w:r w:rsidR="00951936" w:rsidRPr="00B4715F">
        <w:rPr>
          <w:rFonts w:hint="eastAsia"/>
          <w:szCs w:val="21"/>
        </w:rPr>
        <w:t>）计算长期累积奖励</w:t>
      </w:r>
      <w:r w:rsidR="00CC5A8F" w:rsidRPr="00B4715F">
        <w:rPr>
          <w:rFonts w:hint="eastAsia"/>
          <w:i/>
          <w:iCs/>
          <w:szCs w:val="21"/>
        </w:rPr>
        <w:t>G</w:t>
      </w:r>
      <w:r w:rsidR="00CC5A8F" w:rsidRPr="00B4715F">
        <w:rPr>
          <w:rFonts w:hint="eastAsia"/>
          <w:i/>
          <w:iCs/>
          <w:szCs w:val="21"/>
          <w:vertAlign w:val="subscript"/>
        </w:rPr>
        <w:t>t</w:t>
      </w:r>
      <w:r w:rsidR="00951936" w:rsidRPr="00B4715F">
        <w:rPr>
          <w:rFonts w:hint="eastAsia"/>
          <w:szCs w:val="21"/>
        </w:rPr>
        <w:t>后，通过以下梯度更新</w:t>
      </w:r>
      <w:r w:rsidR="005848D7" w:rsidRPr="00B4715F">
        <w:rPr>
          <w:rFonts w:hint="eastAsia"/>
          <w:szCs w:val="21"/>
        </w:rPr>
        <w:t>全局参数</w:t>
      </w:r>
      <w:r w:rsidR="005848D7" w:rsidRPr="00B4715F">
        <w:rPr>
          <w:rFonts w:cs="Times New Roman"/>
          <w:i/>
          <w:iCs/>
          <w:szCs w:val="21"/>
        </w:rPr>
        <w:t>θ</w:t>
      </w:r>
      <w:r w:rsidR="005848D7" w:rsidRPr="00B4715F">
        <w:rPr>
          <w:rFonts w:cs="Times New Roman"/>
          <w:i/>
          <w:iCs/>
          <w:szCs w:val="21"/>
          <w:vertAlign w:val="subscript"/>
        </w:rPr>
        <w:t>π</w:t>
      </w:r>
      <w:r w:rsidR="005848D7" w:rsidRPr="00B4715F">
        <w:rPr>
          <w:rFonts w:cs="Times New Roman" w:hint="eastAsia"/>
          <w:i/>
          <w:iCs/>
          <w:szCs w:val="21"/>
          <w:vertAlign w:val="superscript"/>
        </w:rPr>
        <w:t>*</w:t>
      </w:r>
      <w:r w:rsidR="005848D7" w:rsidRPr="00B4715F">
        <w:rPr>
          <w:szCs w:val="21"/>
        </w:rPr>
        <w:t>和</w:t>
      </w:r>
      <w:r w:rsidR="005848D7" w:rsidRPr="00B4715F">
        <w:rPr>
          <w:rFonts w:cs="Times New Roman"/>
          <w:i/>
          <w:iCs/>
          <w:szCs w:val="21"/>
        </w:rPr>
        <w:t>θ</w:t>
      </w:r>
      <w:r w:rsidR="005848D7" w:rsidRPr="00B4715F">
        <w:rPr>
          <w:rFonts w:cs="Times New Roman" w:hint="eastAsia"/>
          <w:i/>
          <w:iCs/>
          <w:szCs w:val="21"/>
          <w:vertAlign w:val="subscript"/>
        </w:rPr>
        <w:t>v</w:t>
      </w:r>
      <w:r w:rsidR="005848D7" w:rsidRPr="00B4715F">
        <w:rPr>
          <w:rFonts w:cs="Times New Roman" w:hint="eastAsia"/>
          <w:i/>
          <w:iCs/>
          <w:szCs w:val="21"/>
          <w:vertAlign w:val="superscript"/>
        </w:rPr>
        <w:t>*</w:t>
      </w:r>
      <w:r w:rsidR="005848D7" w:rsidRPr="00B4715F">
        <w:rPr>
          <w:rFonts w:hint="eastAsia"/>
          <w:szCs w:val="21"/>
        </w:rPr>
        <w:t>：</w:t>
      </w:r>
    </w:p>
    <w:p w14:paraId="5146C255" w14:textId="558D87C3" w:rsidR="00274644" w:rsidRPr="00B4715F" w:rsidRDefault="00667933" w:rsidP="006D271E">
      <w:pPr>
        <w:pStyle w:val="af4"/>
        <w:ind w:firstLine="420"/>
        <w:textAlignment w:val="center"/>
      </w:pPr>
      <w:r>
        <w:tab/>
      </w:r>
      <w:r w:rsidR="001D1D92" w:rsidRPr="00B4715F">
        <w:rPr>
          <w:rFonts w:hint="eastAsia"/>
        </w:rPr>
        <w:object w:dxaOrig="6080" w:dyaOrig="420" w14:anchorId="0A0387C2">
          <v:shape id="_x0000_i1036" type="#_x0000_t75" style="width:303.6pt;height:22.05pt" o:ole="">
            <v:imagedata r:id="rId31" o:title=""/>
            <o:lock v:ext="edit" aspectratio="f"/>
          </v:shape>
          <o:OLEObject Type="Embed" ProgID="Equation.DSMT4" ShapeID="_x0000_i1036" DrawAspect="Content" ObjectID="_1778313117" r:id="rId32"/>
        </w:object>
      </w:r>
      <w:r>
        <w:tab/>
      </w:r>
      <w:r w:rsidR="005848D7" w:rsidRPr="00B4715F">
        <w:rPr>
          <w:rFonts w:hint="eastAsia"/>
        </w:rPr>
        <w:t>（</w:t>
      </w:r>
      <w:r w:rsidR="004974E0" w:rsidRPr="00B4715F">
        <w:t>8</w:t>
      </w:r>
      <w:r w:rsidR="005848D7" w:rsidRPr="00B4715F">
        <w:rPr>
          <w:rFonts w:hint="eastAsia"/>
        </w:rPr>
        <w:t>）</w:t>
      </w:r>
    </w:p>
    <w:p w14:paraId="229A167D" w14:textId="56B4C4DD" w:rsidR="00274644" w:rsidRPr="00B4715F" w:rsidRDefault="00667933" w:rsidP="006D271E">
      <w:pPr>
        <w:pStyle w:val="af4"/>
        <w:ind w:firstLine="420"/>
        <w:textAlignment w:val="center"/>
      </w:pPr>
      <w:r>
        <w:tab/>
      </w:r>
      <w:r w:rsidR="001D1D92" w:rsidRPr="00B4715F">
        <w:rPr>
          <w:rFonts w:hint="eastAsia"/>
        </w:rPr>
        <w:object w:dxaOrig="3040" w:dyaOrig="400" w14:anchorId="447BE63B">
          <v:shape id="_x0000_i1037" type="#_x0000_t75" style="width:149.9pt;height:19.9pt" o:ole="">
            <v:imagedata r:id="rId33" o:title=""/>
            <o:lock v:ext="edit" aspectratio="f"/>
          </v:shape>
          <o:OLEObject Type="Embed" ProgID="Equation.DSMT4" ShapeID="_x0000_i1037" DrawAspect="Content" ObjectID="_1778313118" r:id="rId34"/>
        </w:object>
      </w:r>
      <w:r>
        <w:tab/>
      </w:r>
      <w:r w:rsidR="005848D7" w:rsidRPr="00B4715F">
        <w:rPr>
          <w:rFonts w:hint="eastAsia"/>
        </w:rPr>
        <w:t>（</w:t>
      </w:r>
      <w:r w:rsidR="004974E0" w:rsidRPr="00B4715F">
        <w:t>9</w:t>
      </w:r>
      <w:r w:rsidR="005848D7" w:rsidRPr="00B4715F">
        <w:rPr>
          <w:rFonts w:hint="eastAsia"/>
        </w:rPr>
        <w:t>）</w:t>
      </w:r>
    </w:p>
    <w:p w14:paraId="693B40F4" w14:textId="0529832A" w:rsidR="00744DCA" w:rsidRPr="00394C2F" w:rsidRDefault="00744DCA" w:rsidP="00F73FAD">
      <w:pPr>
        <w:adjustRightInd w:val="0"/>
        <w:snapToGrid w:val="0"/>
        <w:ind w:firstLine="420"/>
        <w:textAlignment w:val="center"/>
      </w:pPr>
      <w:r w:rsidRPr="00B4715F">
        <w:rPr>
          <w:rFonts w:hint="eastAsia"/>
        </w:rPr>
        <w:t>式</w:t>
      </w:r>
      <w:r w:rsidR="00B52F41" w:rsidRPr="00B4715F">
        <w:rPr>
          <w:rFonts w:hint="eastAsia"/>
        </w:rPr>
        <w:t>（</w:t>
      </w:r>
      <w:r w:rsidR="00BA579C" w:rsidRPr="00B4715F">
        <w:t>8</w:t>
      </w:r>
      <w:r w:rsidR="00B52F41" w:rsidRPr="00B4715F">
        <w:rPr>
          <w:rFonts w:hint="eastAsia"/>
        </w:rPr>
        <w:t>）</w:t>
      </w:r>
      <w:r w:rsidRPr="00B4715F">
        <w:rPr>
          <w:rFonts w:hint="eastAsia"/>
        </w:rPr>
        <w:t>中，</w:t>
      </w:r>
      <w:r w:rsidR="00584235" w:rsidRPr="00B4715F">
        <w:rPr>
          <w:rFonts w:cs="Times New Roman"/>
        </w:rPr>
        <w:t>(</w:t>
      </w:r>
      <w:r w:rsidR="00584235" w:rsidRPr="00B4715F">
        <w:rPr>
          <w:rFonts w:cs="Times New Roman"/>
          <w:i/>
          <w:iCs/>
        </w:rPr>
        <w:t>G</w:t>
      </w:r>
      <w:r w:rsidR="00584235" w:rsidRPr="00B4715F">
        <w:rPr>
          <w:rFonts w:cs="Times New Roman"/>
          <w:i/>
          <w:iCs/>
          <w:vertAlign w:val="subscript"/>
        </w:rPr>
        <w:t>t</w:t>
      </w:r>
      <w:r w:rsidR="00B235B0" w:rsidRPr="00B4715F">
        <w:rPr>
          <w:rFonts w:cs="Times New Roman" w:hint="eastAsia"/>
        </w:rPr>
        <w:t>－</w:t>
      </w:r>
      <w:r w:rsidR="00584235" w:rsidRPr="00B4715F">
        <w:rPr>
          <w:rFonts w:cs="Times New Roman"/>
          <w:i/>
          <w:iCs/>
        </w:rPr>
        <w:t>v</w:t>
      </w:r>
      <w:r w:rsidR="00584235" w:rsidRPr="00B4715F">
        <w:rPr>
          <w:rFonts w:cs="Times New Roman"/>
        </w:rPr>
        <w:t>(</w:t>
      </w:r>
      <w:r w:rsidR="00584235" w:rsidRPr="00B4715F">
        <w:rPr>
          <w:rFonts w:cs="Times New Roman"/>
          <w:i/>
          <w:iCs/>
        </w:rPr>
        <w:t>s</w:t>
      </w:r>
      <w:r w:rsidR="00584235" w:rsidRPr="00B4715F">
        <w:rPr>
          <w:rFonts w:cs="Times New Roman"/>
          <w:i/>
          <w:iCs/>
          <w:vertAlign w:val="subscript"/>
        </w:rPr>
        <w:t>t</w:t>
      </w:r>
      <w:r w:rsidR="00584235" w:rsidRPr="00B4715F">
        <w:rPr>
          <w:rFonts w:cs="Times New Roman"/>
        </w:rPr>
        <w:t>;</w:t>
      </w:r>
      <w:r w:rsidR="00584235" w:rsidRPr="00B4715F">
        <w:rPr>
          <w:rFonts w:cs="Times New Roman"/>
          <w:i/>
          <w:iCs/>
        </w:rPr>
        <w:t>θ</w:t>
      </w:r>
      <w:r w:rsidR="00584235" w:rsidRPr="00B4715F">
        <w:rPr>
          <w:rFonts w:cs="Times New Roman"/>
          <w:i/>
          <w:iCs/>
          <w:vertAlign w:val="subscript"/>
        </w:rPr>
        <w:t>v</w:t>
      </w:r>
      <w:r w:rsidR="00584235" w:rsidRPr="00B4715F">
        <w:rPr>
          <w:rFonts w:cs="Times New Roman"/>
        </w:rPr>
        <w:t>))</w:t>
      </w:r>
      <w:r w:rsidR="00DD746F" w:rsidRPr="00B4715F">
        <w:rPr>
          <w:rFonts w:hint="eastAsia"/>
        </w:rPr>
        <w:t>反映</w:t>
      </w:r>
      <w:r w:rsidRPr="00B4715F">
        <w:rPr>
          <w:rFonts w:hint="eastAsia"/>
        </w:rPr>
        <w:t>实际</w:t>
      </w:r>
      <w:r w:rsidR="006B301A" w:rsidRPr="00B4715F">
        <w:rPr>
          <w:rFonts w:hint="eastAsia"/>
        </w:rPr>
        <w:t>动作</w:t>
      </w:r>
      <w:r w:rsidR="0037489C" w:rsidRPr="00B4715F">
        <w:rPr>
          <w:rFonts w:hint="eastAsia"/>
        </w:rPr>
        <w:t>优于平均水平的程度</w:t>
      </w:r>
      <w:r w:rsidR="008D1599" w:rsidRPr="00B4715F">
        <w:rPr>
          <w:rFonts w:hint="eastAsia"/>
        </w:rPr>
        <w:t>。</w:t>
      </w:r>
      <w:r w:rsidR="00A834CB" w:rsidRPr="00B4715F">
        <w:rPr>
          <w:rFonts w:hint="eastAsia"/>
        </w:rPr>
        <w:t>同时，</w:t>
      </w:r>
      <w:r w:rsidRPr="00B4715F">
        <w:rPr>
          <w:rFonts w:hint="eastAsia"/>
        </w:rPr>
        <w:t>为了增加</w:t>
      </w:r>
      <w:r w:rsidR="001A6A2D" w:rsidRPr="00B4715F">
        <w:rPr>
          <w:rFonts w:hint="eastAsia"/>
        </w:rPr>
        <w:t>动作</w:t>
      </w:r>
      <w:r w:rsidR="00152B69" w:rsidRPr="00B4715F">
        <w:rPr>
          <w:rFonts w:hint="eastAsia"/>
        </w:rPr>
        <w:t>选择</w:t>
      </w:r>
      <w:r w:rsidRPr="00B4715F">
        <w:rPr>
          <w:rFonts w:hint="eastAsia"/>
        </w:rPr>
        <w:t>的多样性，引入策略熵项</w:t>
      </w:r>
      <w:r w:rsidR="00394C2F">
        <w:object w:dxaOrig="2100" w:dyaOrig="480" w14:anchorId="623BA19B">
          <v:shape id="_x0000_i1038" type="#_x0000_t75" style="width:102.65pt;height:22.05pt" o:ole="">
            <v:imagedata r:id="rId35" o:title=""/>
          </v:shape>
          <o:OLEObject Type="Embed" ProgID="Equation.DSMT4" ShapeID="_x0000_i1038" DrawAspect="Content" ObjectID="_1778313119" r:id="rId36"/>
        </w:object>
      </w:r>
      <w:r w:rsidRPr="00B4715F">
        <w:rPr>
          <w:rFonts w:hint="eastAsia"/>
        </w:rPr>
        <w:t>提高智能体探索环境的能力，</w:t>
      </w:r>
      <w:r w:rsidR="007F7E56" w:rsidRPr="00B4715F">
        <w:rPr>
          <w:rFonts w:hint="eastAsia"/>
        </w:rPr>
        <w:t>其中，</w:t>
      </w:r>
      <w:r w:rsidR="00887C5D" w:rsidRPr="00B4715F">
        <w:rPr>
          <w:rFonts w:cs="Times New Roman"/>
          <w:i/>
          <w:iCs/>
        </w:rPr>
        <w:t>β</w:t>
      </w:r>
      <w:r w:rsidR="00D02041" w:rsidRPr="00B4715F">
        <w:rPr>
          <w:rFonts w:cs="Times New Roman" w:hint="eastAsia"/>
        </w:rPr>
        <w:t>用于</w:t>
      </w:r>
      <w:r w:rsidRPr="00B4715F">
        <w:rPr>
          <w:rFonts w:hint="eastAsia"/>
        </w:rPr>
        <w:t>控制熵正则化项的强度</w:t>
      </w:r>
      <w:r w:rsidR="00EA24F9" w:rsidRPr="00B4715F">
        <w:rPr>
          <w:rFonts w:hint="eastAsia"/>
          <w:vertAlign w:val="superscript"/>
        </w:rPr>
        <w:t>[</w:t>
      </w:r>
      <w:r w:rsidR="00EA24F9" w:rsidRPr="00B4715F">
        <w:rPr>
          <w:vertAlign w:val="superscript"/>
        </w:rPr>
        <w:t>1</w:t>
      </w:r>
      <w:r w:rsidR="009C36BB" w:rsidRPr="00B4715F">
        <w:rPr>
          <w:vertAlign w:val="superscript"/>
        </w:rPr>
        <w:t>2</w:t>
      </w:r>
      <w:r w:rsidR="00EA24F9" w:rsidRPr="00B4715F">
        <w:rPr>
          <w:vertAlign w:val="superscript"/>
        </w:rPr>
        <w:t>]</w:t>
      </w:r>
      <w:r w:rsidRPr="00B4715F">
        <w:rPr>
          <w:rFonts w:hint="eastAsia"/>
        </w:rPr>
        <w:t>。</w:t>
      </w:r>
    </w:p>
    <w:p w14:paraId="0C5D8A90" w14:textId="5B7A2D81" w:rsidR="00274644" w:rsidRPr="00B4715F" w:rsidRDefault="005848D7">
      <w:pPr>
        <w:pStyle w:val="2"/>
        <w:rPr>
          <w:rFonts w:ascii="黑体" w:eastAsia="黑体" w:hAnsi="黑体"/>
          <w:szCs w:val="21"/>
        </w:rPr>
      </w:pPr>
      <w:r w:rsidRPr="00B4715F">
        <w:rPr>
          <w:rFonts w:ascii="黑体" w:eastAsia="黑体" w:hAnsi="黑体"/>
          <w:szCs w:val="21"/>
        </w:rPr>
        <w:t>2</w:t>
      </w:r>
      <w:r w:rsidRPr="00B4715F">
        <w:rPr>
          <w:rFonts w:ascii="黑体" w:eastAsia="黑体" w:hAnsi="黑体" w:hint="eastAsia"/>
          <w:szCs w:val="21"/>
        </w:rPr>
        <w:t>.</w:t>
      </w:r>
      <w:r w:rsidR="008E1E47" w:rsidRPr="00B4715F">
        <w:rPr>
          <w:rFonts w:ascii="黑体" w:eastAsia="黑体" w:hAnsi="黑体"/>
          <w:szCs w:val="21"/>
        </w:rPr>
        <w:t>5</w:t>
      </w:r>
      <w:r w:rsidR="00394E39">
        <w:rPr>
          <w:rFonts w:ascii="黑体" w:eastAsia="黑体" w:hAnsi="黑体"/>
          <w:szCs w:val="21"/>
        </w:rPr>
        <w:t xml:space="preserve"> </w:t>
      </w:r>
      <w:r w:rsidRPr="00B4715F">
        <w:rPr>
          <w:rFonts w:ascii="黑体" w:eastAsia="黑体" w:hAnsi="黑体" w:hint="eastAsia"/>
          <w:szCs w:val="21"/>
        </w:rPr>
        <w:t>算法流程</w:t>
      </w:r>
    </w:p>
    <w:p w14:paraId="7B995EEC" w14:textId="64CC794B" w:rsidR="00274644" w:rsidRPr="00CD7E3D" w:rsidRDefault="005848D7">
      <w:pPr>
        <w:ind w:firstLineChars="0" w:firstLine="0"/>
        <w:jc w:val="center"/>
        <w:rPr>
          <w:b/>
          <w:sz w:val="15"/>
          <w:szCs w:val="15"/>
        </w:rPr>
      </w:pPr>
      <w:bookmarkStart w:id="4" w:name="OLE_LINK6"/>
      <w:r w:rsidRPr="00CD7E3D">
        <w:rPr>
          <w:rFonts w:hint="eastAsia"/>
          <w:b/>
          <w:sz w:val="15"/>
          <w:szCs w:val="15"/>
        </w:rPr>
        <w:t>表</w:t>
      </w:r>
      <w:r w:rsidRPr="00CD7E3D">
        <w:rPr>
          <w:b/>
          <w:sz w:val="15"/>
          <w:szCs w:val="15"/>
        </w:rPr>
        <w:t>2</w:t>
      </w:r>
      <w:r w:rsidRPr="00CD7E3D">
        <w:rPr>
          <w:rFonts w:hint="eastAsia"/>
          <w:b/>
          <w:sz w:val="15"/>
          <w:szCs w:val="15"/>
        </w:rPr>
        <w:t xml:space="preserve"> </w:t>
      </w:r>
      <w:r w:rsidRPr="00CD7E3D">
        <w:rPr>
          <w:rFonts w:hint="eastAsia"/>
          <w:b/>
          <w:sz w:val="15"/>
          <w:szCs w:val="15"/>
        </w:rPr>
        <w:t>算法伪代码</w:t>
      </w:r>
    </w:p>
    <w:p w14:paraId="45DB6ECF" w14:textId="77E70101" w:rsidR="00274644" w:rsidRPr="00B4715F" w:rsidRDefault="005848D7">
      <w:pPr>
        <w:pBdr>
          <w:top w:val="single" w:sz="4" w:space="0" w:color="auto"/>
          <w:bottom w:val="single" w:sz="4" w:space="0" w:color="auto"/>
        </w:pBdr>
        <w:ind w:firstLineChars="100" w:firstLine="211"/>
        <w:rPr>
          <w:szCs w:val="21"/>
        </w:rPr>
      </w:pPr>
      <w:bookmarkStart w:id="5" w:name="OLE_LINK1"/>
      <w:bookmarkEnd w:id="4"/>
      <w:r w:rsidRPr="00B4715F">
        <w:rPr>
          <w:rFonts w:hint="eastAsia"/>
          <w:b/>
          <w:bCs/>
          <w:szCs w:val="21"/>
        </w:rPr>
        <w:t>算法：</w:t>
      </w:r>
      <w:r w:rsidR="00B72B68" w:rsidRPr="00B4715F">
        <w:rPr>
          <w:szCs w:val="21"/>
        </w:rPr>
        <w:t>DRL</w:t>
      </w:r>
      <w:r w:rsidRPr="00B4715F">
        <w:rPr>
          <w:szCs w:val="21"/>
        </w:rPr>
        <w:t>-IRD</w:t>
      </w:r>
      <w:r w:rsidRPr="00B4715F">
        <w:rPr>
          <w:rFonts w:hint="eastAsia"/>
          <w:szCs w:val="21"/>
        </w:rPr>
        <w:t>算法</w:t>
      </w:r>
    </w:p>
    <w:bookmarkEnd w:id="5"/>
    <w:p w14:paraId="0E36C468" w14:textId="2A1AC6C2" w:rsidR="00274644" w:rsidRPr="00B4715F" w:rsidRDefault="005848D7">
      <w:pPr>
        <w:ind w:firstLineChars="100" w:firstLine="211"/>
        <w:jc w:val="left"/>
        <w:rPr>
          <w:szCs w:val="21"/>
        </w:rPr>
      </w:pPr>
      <w:r w:rsidRPr="00B4715F">
        <w:rPr>
          <w:rFonts w:hint="eastAsia"/>
          <w:b/>
          <w:bCs/>
          <w:szCs w:val="21"/>
        </w:rPr>
        <w:t>1</w:t>
      </w:r>
      <w:r w:rsidRPr="00B4715F">
        <w:rPr>
          <w:rFonts w:hint="eastAsia"/>
          <w:b/>
          <w:bCs/>
          <w:szCs w:val="21"/>
        </w:rPr>
        <w:t>：</w:t>
      </w:r>
      <w:r w:rsidRPr="00B4715F">
        <w:rPr>
          <w:rFonts w:hint="eastAsia"/>
          <w:szCs w:val="21"/>
        </w:rPr>
        <w:t>初始化</w:t>
      </w:r>
      <w:r w:rsidRPr="00B4715F">
        <w:rPr>
          <w:rFonts w:hint="eastAsia"/>
          <w:szCs w:val="21"/>
        </w:rPr>
        <w:t xml:space="preserve"> </w:t>
      </w:r>
      <w:r w:rsidRPr="00B4715F">
        <w:rPr>
          <w:rFonts w:cs="Times New Roman"/>
          <w:i/>
          <w:iCs/>
          <w:szCs w:val="21"/>
        </w:rPr>
        <w:t>Λ</w:t>
      </w:r>
      <w:r w:rsidR="001C538A" w:rsidRPr="00B4715F">
        <w:rPr>
          <w:rFonts w:cs="Times New Roman"/>
          <w:i/>
          <w:iCs/>
          <w:szCs w:val="21"/>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ascii="MS Gothic" w:eastAsia="MS Gothic" w:hAnsi="MS Gothic" w:cs="MS Gothic" w:hint="eastAsia"/>
          <w:szCs w:val="21"/>
        </w:rPr>
        <w:t>∅</w:t>
      </w:r>
      <w:r w:rsidRPr="00B4715F">
        <w:rPr>
          <w:rFonts w:cs="Times New Roman"/>
          <w:szCs w:val="21"/>
        </w:rPr>
        <w:t xml:space="preserve"> </w:t>
      </w:r>
      <w:r w:rsidRPr="00B4715F">
        <w:rPr>
          <w:rFonts w:cs="Times New Roman" w:hint="eastAsia"/>
          <w:szCs w:val="21"/>
        </w:rPr>
        <w:t>和</w:t>
      </w:r>
      <w:r w:rsidRPr="00B4715F">
        <w:rPr>
          <w:rFonts w:cs="Times New Roman" w:hint="eastAsia"/>
          <w:szCs w:val="21"/>
        </w:rPr>
        <w:t xml:space="preserve"> </w:t>
      </w:r>
      <w:r w:rsidRPr="00B4715F">
        <w:rPr>
          <w:rFonts w:cs="Times New Roman"/>
          <w:i/>
          <w:iCs/>
          <w:szCs w:val="21"/>
        </w:rPr>
        <w:t>ε</w:t>
      </w:r>
      <w:r w:rsidR="001C538A" w:rsidRPr="00B4715F">
        <w:rPr>
          <w:rFonts w:cs="Times New Roman"/>
          <w:i/>
          <w:iCs/>
          <w:szCs w:val="21"/>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szCs w:val="21"/>
        </w:rPr>
        <w:t>1</w:t>
      </w:r>
      <w:r w:rsidRPr="00B4715F">
        <w:rPr>
          <w:rFonts w:cs="Times New Roman" w:hint="eastAsia"/>
          <w:szCs w:val="21"/>
        </w:rPr>
        <w:t xml:space="preserve"> </w:t>
      </w:r>
      <w:r w:rsidRPr="00B4715F">
        <w:rPr>
          <w:rFonts w:hint="eastAsia"/>
          <w:szCs w:val="21"/>
        </w:rPr>
        <w:t>;</w:t>
      </w:r>
    </w:p>
    <w:p w14:paraId="66198F03" w14:textId="1E8ABF8E" w:rsidR="00274644" w:rsidRPr="00B4715F" w:rsidRDefault="005848D7">
      <w:pPr>
        <w:ind w:firstLineChars="100" w:firstLine="211"/>
        <w:jc w:val="left"/>
        <w:rPr>
          <w:b/>
          <w:bCs/>
          <w:szCs w:val="21"/>
        </w:rPr>
      </w:pPr>
      <w:r w:rsidRPr="00B4715F">
        <w:rPr>
          <w:b/>
          <w:bCs/>
          <w:szCs w:val="21"/>
        </w:rPr>
        <w:t>2</w:t>
      </w:r>
      <w:r w:rsidRPr="00B4715F">
        <w:rPr>
          <w:rFonts w:hint="eastAsia"/>
          <w:b/>
          <w:bCs/>
          <w:szCs w:val="21"/>
        </w:rPr>
        <w:t>：</w:t>
      </w:r>
      <w:r w:rsidRPr="00B4715F">
        <w:rPr>
          <w:rFonts w:hint="eastAsia"/>
          <w:b/>
          <w:bCs/>
          <w:szCs w:val="21"/>
        </w:rPr>
        <w:t>for</w:t>
      </w:r>
      <w:r w:rsidRPr="00B4715F">
        <w:rPr>
          <w:rFonts w:hint="eastAsia"/>
          <w:szCs w:val="21"/>
        </w:rPr>
        <w:t xml:space="preserve"> </w:t>
      </w:r>
      <w:r w:rsidRPr="00B4715F">
        <w:rPr>
          <w:rFonts w:hint="eastAsia"/>
          <w:szCs w:val="21"/>
        </w:rPr>
        <w:t>每个请求</w:t>
      </w:r>
      <w:r w:rsidRPr="00B4715F">
        <w:rPr>
          <w:rFonts w:hint="eastAsia"/>
          <w:i/>
          <w:iCs/>
          <w:szCs w:val="21"/>
        </w:rPr>
        <w:t>R</w:t>
      </w:r>
      <w:r w:rsidR="00396EA0" w:rsidRPr="00B4715F">
        <w:rPr>
          <w:rFonts w:hint="eastAsia"/>
          <w:i/>
          <w:iCs/>
          <w:szCs w:val="21"/>
          <w:vertAlign w:val="subscript"/>
        </w:rPr>
        <w:t>t</w:t>
      </w:r>
      <w:r w:rsidR="006B6FC1" w:rsidRPr="00B4715F">
        <w:rPr>
          <w:i/>
          <w:iCs/>
          <w:szCs w:val="21"/>
          <w:vertAlign w:val="subscript"/>
        </w:rPr>
        <w:t xml:space="preserve"> </w:t>
      </w:r>
      <w:r w:rsidRPr="00B4715F">
        <w:rPr>
          <w:rFonts w:hint="eastAsia"/>
          <w:b/>
          <w:bCs/>
          <w:szCs w:val="21"/>
        </w:rPr>
        <w:t>do</w:t>
      </w:r>
    </w:p>
    <w:p w14:paraId="7D905FFF" w14:textId="1C08608F" w:rsidR="00274644" w:rsidRPr="00B4715F" w:rsidRDefault="005848D7">
      <w:pPr>
        <w:ind w:firstLineChars="100" w:firstLine="211"/>
        <w:jc w:val="left"/>
        <w:rPr>
          <w:b/>
          <w:bCs/>
          <w:szCs w:val="21"/>
        </w:rPr>
      </w:pPr>
      <w:r w:rsidRPr="00B4715F">
        <w:rPr>
          <w:b/>
          <w:bCs/>
          <w:szCs w:val="21"/>
        </w:rPr>
        <w:t>3</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b/>
          <w:bCs/>
          <w:szCs w:val="21"/>
        </w:rPr>
        <w:t>If</w:t>
      </w:r>
      <w:r w:rsidRPr="00B4715F">
        <w:rPr>
          <w:b/>
          <w:bCs/>
          <w:szCs w:val="21"/>
        </w:rPr>
        <w:t xml:space="preserve"> </w:t>
      </w:r>
      <w:r w:rsidRPr="00B4715F">
        <w:rPr>
          <w:rFonts w:cs="Times New Roman"/>
          <w:i/>
          <w:iCs/>
          <w:szCs w:val="21"/>
        </w:rPr>
        <w:t>Λ</w:t>
      </w:r>
      <w:r w:rsidR="001C538A" w:rsidRPr="00B4715F">
        <w:rPr>
          <w:rFonts w:cs="Times New Roman"/>
          <w:i/>
          <w:iCs/>
          <w:szCs w:val="21"/>
        </w:rPr>
        <w:t xml:space="preserve"> </w:t>
      </w:r>
      <w:r w:rsidR="001C538A" w:rsidRPr="00B4715F">
        <w:rPr>
          <w:rFonts w:cs="Times New Roman" w:hint="eastAsia"/>
          <w:szCs w:val="21"/>
        </w:rPr>
        <w:t>=</w:t>
      </w:r>
      <w:r w:rsidR="001C538A" w:rsidRPr="00B4715F">
        <w:rPr>
          <w:rFonts w:cs="Times New Roman"/>
          <w:szCs w:val="21"/>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szCs w:val="21"/>
        </w:rPr>
        <w:t xml:space="preserve">∅ </w:t>
      </w:r>
      <w:r w:rsidRPr="00B4715F">
        <w:rPr>
          <w:rFonts w:cs="Times New Roman" w:hint="eastAsia"/>
          <w:b/>
          <w:bCs/>
          <w:szCs w:val="21"/>
        </w:rPr>
        <w:t>then</w:t>
      </w:r>
    </w:p>
    <w:p w14:paraId="26BFA7C8" w14:textId="5D8566EA" w:rsidR="00274644" w:rsidRPr="00B4715F" w:rsidRDefault="005848D7">
      <w:pPr>
        <w:ind w:firstLineChars="100" w:firstLine="211"/>
        <w:jc w:val="left"/>
        <w:rPr>
          <w:b/>
          <w:bCs/>
          <w:szCs w:val="21"/>
        </w:rPr>
      </w:pPr>
      <w:r w:rsidRPr="00B4715F">
        <w:rPr>
          <w:b/>
          <w:bCs/>
          <w:szCs w:val="21"/>
        </w:rPr>
        <w:t>4</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szCs w:val="21"/>
        </w:rPr>
        <w:t>更新参数</w:t>
      </w:r>
      <w:r w:rsidRPr="00B4715F">
        <w:rPr>
          <w:rFonts w:cs="Times New Roman"/>
          <w:i/>
          <w:iCs/>
          <w:szCs w:val="21"/>
        </w:rPr>
        <w:t>θ</w:t>
      </w:r>
      <w:r w:rsidRPr="00B4715F">
        <w:rPr>
          <w:rFonts w:cs="Times New Roman"/>
          <w:i/>
          <w:iCs/>
          <w:szCs w:val="21"/>
          <w:vertAlign w:val="subscript"/>
        </w:rPr>
        <w:t>π</w:t>
      </w:r>
      <w:r w:rsidR="001C538A" w:rsidRPr="00B4715F">
        <w:rPr>
          <w:rFonts w:cs="Times New Roman"/>
          <w:i/>
          <w:iCs/>
          <w:szCs w:val="21"/>
          <w:vertAlign w:val="subscript"/>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i/>
          <w:iCs/>
          <w:szCs w:val="21"/>
        </w:rPr>
        <w:t>θ</w:t>
      </w:r>
      <w:r w:rsidRPr="00B4715F">
        <w:rPr>
          <w:rFonts w:cs="Times New Roman"/>
          <w:i/>
          <w:iCs/>
          <w:szCs w:val="21"/>
          <w:vertAlign w:val="subscript"/>
        </w:rPr>
        <w:t>π</w:t>
      </w:r>
      <w:r w:rsidRPr="00B4715F">
        <w:rPr>
          <w:rFonts w:hint="eastAsia"/>
          <w:i/>
          <w:iCs/>
          <w:szCs w:val="21"/>
          <w:vertAlign w:val="superscript"/>
        </w:rPr>
        <w:t>*</w:t>
      </w:r>
      <w:r w:rsidRPr="00B4715F">
        <w:rPr>
          <w:rFonts w:hint="eastAsia"/>
          <w:szCs w:val="21"/>
        </w:rPr>
        <w:t>和</w:t>
      </w:r>
      <w:r w:rsidRPr="00B4715F">
        <w:rPr>
          <w:rFonts w:cs="Times New Roman"/>
          <w:i/>
          <w:iCs/>
          <w:szCs w:val="21"/>
        </w:rPr>
        <w:t>θ</w:t>
      </w:r>
      <w:r w:rsidRPr="00B4715F">
        <w:rPr>
          <w:rFonts w:cs="Times New Roman" w:hint="eastAsia"/>
          <w:i/>
          <w:iCs/>
          <w:szCs w:val="21"/>
          <w:vertAlign w:val="subscript"/>
        </w:rPr>
        <w:t>v</w:t>
      </w:r>
      <w:r w:rsidR="001C538A" w:rsidRPr="00B4715F">
        <w:rPr>
          <w:rFonts w:cs="Times New Roman"/>
          <w:i/>
          <w:iCs/>
          <w:szCs w:val="21"/>
          <w:vertAlign w:val="subscript"/>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i/>
          <w:iCs/>
          <w:szCs w:val="21"/>
        </w:rPr>
        <w:t>θ</w:t>
      </w:r>
      <w:r w:rsidRPr="00B4715F">
        <w:rPr>
          <w:rFonts w:cs="Times New Roman" w:hint="eastAsia"/>
          <w:i/>
          <w:iCs/>
          <w:szCs w:val="21"/>
          <w:vertAlign w:val="subscript"/>
        </w:rPr>
        <w:t>v</w:t>
      </w:r>
      <w:r w:rsidRPr="00B4715F">
        <w:rPr>
          <w:rFonts w:hint="eastAsia"/>
          <w:i/>
          <w:iCs/>
          <w:szCs w:val="21"/>
          <w:vertAlign w:val="superscript"/>
        </w:rPr>
        <w:t>*</w:t>
      </w:r>
      <w:r w:rsidRPr="00B4715F">
        <w:rPr>
          <w:rFonts w:hint="eastAsia"/>
          <w:szCs w:val="21"/>
        </w:rPr>
        <w:t>；</w:t>
      </w:r>
    </w:p>
    <w:p w14:paraId="21947E19" w14:textId="77777777" w:rsidR="00274644" w:rsidRPr="00B4715F" w:rsidRDefault="005848D7">
      <w:pPr>
        <w:ind w:firstLineChars="100" w:firstLine="211"/>
        <w:rPr>
          <w:szCs w:val="21"/>
        </w:rPr>
      </w:pPr>
      <w:r w:rsidRPr="00B4715F">
        <w:rPr>
          <w:b/>
          <w:bCs/>
          <w:szCs w:val="21"/>
        </w:rPr>
        <w:t>5</w:t>
      </w:r>
      <w:r w:rsidRPr="00B4715F">
        <w:rPr>
          <w:rFonts w:hint="eastAsia"/>
          <w:b/>
          <w:bCs/>
          <w:szCs w:val="21"/>
        </w:rPr>
        <w:t>：</w:t>
      </w:r>
      <w:r w:rsidRPr="00B4715F">
        <w:rPr>
          <w:rFonts w:hint="eastAsia"/>
          <w:szCs w:val="21"/>
        </w:rPr>
        <w:t xml:space="preserve">  </w:t>
      </w:r>
      <w:r w:rsidRPr="00B4715F">
        <w:rPr>
          <w:szCs w:val="21"/>
        </w:rPr>
        <w:t xml:space="preserve">  </w:t>
      </w:r>
      <w:r w:rsidRPr="00B4715F">
        <w:rPr>
          <w:rFonts w:cs="Times New Roman" w:hint="eastAsia"/>
          <w:b/>
          <w:bCs/>
          <w:szCs w:val="21"/>
        </w:rPr>
        <w:t>end</w:t>
      </w:r>
    </w:p>
    <w:p w14:paraId="58B641C6" w14:textId="77777777" w:rsidR="00274644" w:rsidRPr="00B4715F" w:rsidRDefault="005848D7">
      <w:pPr>
        <w:ind w:firstLineChars="100" w:firstLine="211"/>
        <w:rPr>
          <w:szCs w:val="21"/>
        </w:rPr>
      </w:pPr>
      <w:r w:rsidRPr="00B4715F">
        <w:rPr>
          <w:b/>
          <w:bCs/>
          <w:szCs w:val="21"/>
        </w:rPr>
        <w:t>6</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szCs w:val="21"/>
        </w:rPr>
        <w:t>释放过期请求占用的</w:t>
      </w:r>
      <w:r w:rsidRPr="00B4715F">
        <w:rPr>
          <w:rFonts w:hint="eastAsia"/>
          <w:szCs w:val="21"/>
        </w:rPr>
        <w:t>频谱；</w:t>
      </w:r>
    </w:p>
    <w:p w14:paraId="630627B6" w14:textId="6E1A792C" w:rsidR="00274644" w:rsidRPr="00B4715F" w:rsidRDefault="005848D7">
      <w:pPr>
        <w:ind w:firstLineChars="100" w:firstLine="211"/>
        <w:rPr>
          <w:szCs w:val="21"/>
        </w:rPr>
      </w:pPr>
      <w:r w:rsidRPr="00B4715F">
        <w:rPr>
          <w:b/>
          <w:bCs/>
          <w:szCs w:val="21"/>
        </w:rPr>
        <w:t>7</w:t>
      </w:r>
      <w:r w:rsidRPr="00B4715F">
        <w:rPr>
          <w:rFonts w:hint="eastAsia"/>
          <w:b/>
          <w:bCs/>
          <w:szCs w:val="21"/>
        </w:rPr>
        <w:t>：</w:t>
      </w:r>
      <w:r w:rsidRPr="00B4715F">
        <w:rPr>
          <w:rFonts w:hint="eastAsia"/>
          <w:b/>
          <w:bCs/>
          <w:szCs w:val="21"/>
        </w:rPr>
        <w:t xml:space="preserve"> </w:t>
      </w:r>
      <w:r w:rsidRPr="00B4715F">
        <w:rPr>
          <w:b/>
          <w:bCs/>
          <w:szCs w:val="21"/>
        </w:rPr>
        <w:t xml:space="preserve">   </w:t>
      </w:r>
      <w:r w:rsidR="00D90ACC" w:rsidRPr="00B4715F">
        <w:rPr>
          <w:rFonts w:hint="eastAsia"/>
          <w:szCs w:val="21"/>
        </w:rPr>
        <w:t>计算</w:t>
      </w:r>
      <w:r w:rsidRPr="00B4715F">
        <w:rPr>
          <w:rFonts w:hint="eastAsia"/>
          <w:szCs w:val="21"/>
        </w:rPr>
        <w:t>状态</w:t>
      </w:r>
      <w:r w:rsidRPr="00B4715F">
        <w:rPr>
          <w:i/>
          <w:iCs/>
          <w:szCs w:val="21"/>
        </w:rPr>
        <w:t>s</w:t>
      </w:r>
      <w:r w:rsidRPr="00B4715F">
        <w:rPr>
          <w:i/>
          <w:iCs/>
          <w:szCs w:val="21"/>
          <w:vertAlign w:val="subscript"/>
        </w:rPr>
        <w:t>t</w:t>
      </w:r>
      <w:r w:rsidRPr="00B4715F">
        <w:rPr>
          <w:rFonts w:hint="eastAsia"/>
          <w:szCs w:val="21"/>
        </w:rPr>
        <w:t>；</w:t>
      </w:r>
    </w:p>
    <w:p w14:paraId="7E2E68B3" w14:textId="77777777" w:rsidR="00274644" w:rsidRPr="00B4715F" w:rsidRDefault="005848D7">
      <w:pPr>
        <w:ind w:firstLineChars="100" w:firstLine="211"/>
        <w:rPr>
          <w:szCs w:val="21"/>
        </w:rPr>
      </w:pPr>
      <w:r w:rsidRPr="00B4715F">
        <w:rPr>
          <w:b/>
          <w:bCs/>
          <w:szCs w:val="21"/>
        </w:rPr>
        <w:t>8</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szCs w:val="21"/>
        </w:rPr>
        <w:t>计算策略网络</w:t>
      </w:r>
      <w:r w:rsidRPr="00B4715F">
        <w:rPr>
          <w:rFonts w:cs="Times New Roman"/>
          <w:i/>
          <w:iCs/>
          <w:szCs w:val="21"/>
        </w:rPr>
        <w:t>π</w:t>
      </w:r>
      <w:r w:rsidRPr="00B4715F">
        <w:rPr>
          <w:szCs w:val="21"/>
        </w:rPr>
        <w:t>(</w:t>
      </w:r>
      <w:r w:rsidRPr="00B4715F">
        <w:rPr>
          <w:i/>
          <w:iCs/>
          <w:szCs w:val="21"/>
        </w:rPr>
        <w:t>a</w:t>
      </w:r>
      <w:r w:rsidRPr="00B4715F">
        <w:rPr>
          <w:i/>
          <w:iCs/>
          <w:szCs w:val="21"/>
          <w:vertAlign w:val="subscript"/>
        </w:rPr>
        <w:t>t</w:t>
      </w:r>
      <w:r w:rsidRPr="00B4715F">
        <w:rPr>
          <w:szCs w:val="21"/>
        </w:rPr>
        <w:t>|</w:t>
      </w:r>
      <w:r w:rsidRPr="00B4715F">
        <w:rPr>
          <w:i/>
          <w:iCs/>
          <w:szCs w:val="21"/>
        </w:rPr>
        <w:t>s</w:t>
      </w:r>
      <w:r w:rsidRPr="00B4715F">
        <w:rPr>
          <w:i/>
          <w:iCs/>
          <w:szCs w:val="21"/>
          <w:vertAlign w:val="subscript"/>
        </w:rPr>
        <w:t>t</w:t>
      </w:r>
      <w:r w:rsidRPr="00B4715F">
        <w:rPr>
          <w:rFonts w:hint="eastAsia"/>
          <w:szCs w:val="21"/>
        </w:rPr>
        <w:t>;</w:t>
      </w:r>
      <w:r w:rsidRPr="00B4715F">
        <w:rPr>
          <w:rFonts w:cs="Times New Roman"/>
          <w:i/>
          <w:iCs/>
          <w:szCs w:val="21"/>
        </w:rPr>
        <w:t>θ</w:t>
      </w:r>
      <w:r w:rsidRPr="00B4715F">
        <w:rPr>
          <w:rFonts w:cs="Times New Roman"/>
          <w:i/>
          <w:iCs/>
          <w:szCs w:val="21"/>
          <w:vertAlign w:val="subscript"/>
        </w:rPr>
        <w:t>π</w:t>
      </w:r>
      <w:r w:rsidRPr="00B4715F">
        <w:rPr>
          <w:szCs w:val="21"/>
        </w:rPr>
        <w:t>)</w:t>
      </w:r>
      <w:r w:rsidRPr="00B4715F">
        <w:rPr>
          <w:szCs w:val="21"/>
        </w:rPr>
        <w:t>和</w:t>
      </w:r>
      <w:r w:rsidRPr="00B4715F">
        <w:rPr>
          <w:rFonts w:hint="eastAsia"/>
          <w:szCs w:val="21"/>
        </w:rPr>
        <w:t>价值网络</w:t>
      </w:r>
      <w:bookmarkStart w:id="6" w:name="OLE_LINK10"/>
      <w:r w:rsidRPr="00B4715F">
        <w:rPr>
          <w:rFonts w:cs="Times New Roman" w:hint="eastAsia"/>
          <w:i/>
          <w:iCs/>
          <w:szCs w:val="21"/>
        </w:rPr>
        <w:t>v</w:t>
      </w:r>
      <w:r w:rsidRPr="00B4715F">
        <w:rPr>
          <w:szCs w:val="21"/>
        </w:rPr>
        <w:t>(</w:t>
      </w:r>
      <w:r w:rsidRPr="00B4715F">
        <w:rPr>
          <w:i/>
          <w:iCs/>
          <w:szCs w:val="21"/>
        </w:rPr>
        <w:t>s</w:t>
      </w:r>
      <w:r w:rsidRPr="00B4715F">
        <w:rPr>
          <w:i/>
          <w:iCs/>
          <w:szCs w:val="21"/>
          <w:vertAlign w:val="subscript"/>
        </w:rPr>
        <w:t>t</w:t>
      </w:r>
      <w:r w:rsidRPr="00B4715F">
        <w:rPr>
          <w:rFonts w:hint="eastAsia"/>
          <w:szCs w:val="21"/>
        </w:rPr>
        <w:t>;</w:t>
      </w:r>
      <w:r w:rsidRPr="00B4715F">
        <w:rPr>
          <w:rFonts w:cs="Times New Roman"/>
          <w:i/>
          <w:iCs/>
          <w:szCs w:val="21"/>
        </w:rPr>
        <w:t>θ</w:t>
      </w:r>
      <w:r w:rsidRPr="00B4715F">
        <w:rPr>
          <w:rFonts w:cs="Times New Roman" w:hint="eastAsia"/>
          <w:i/>
          <w:iCs/>
          <w:szCs w:val="21"/>
          <w:vertAlign w:val="subscript"/>
        </w:rPr>
        <w:t>v</w:t>
      </w:r>
      <w:r w:rsidRPr="00B4715F">
        <w:rPr>
          <w:szCs w:val="21"/>
        </w:rPr>
        <w:t>)</w:t>
      </w:r>
      <w:bookmarkEnd w:id="6"/>
      <w:r w:rsidRPr="00B4715F">
        <w:rPr>
          <w:rFonts w:hint="eastAsia"/>
          <w:szCs w:val="21"/>
        </w:rPr>
        <w:t>；</w:t>
      </w:r>
    </w:p>
    <w:p w14:paraId="55739755" w14:textId="20FF9918" w:rsidR="00274644" w:rsidRPr="00B4715F" w:rsidRDefault="005848D7">
      <w:pPr>
        <w:ind w:firstLineChars="100" w:firstLine="211"/>
        <w:rPr>
          <w:szCs w:val="21"/>
        </w:rPr>
      </w:pPr>
      <w:r w:rsidRPr="00B4715F">
        <w:rPr>
          <w:b/>
          <w:bCs/>
          <w:szCs w:val="21"/>
        </w:rPr>
        <w:t>9</w:t>
      </w:r>
      <w:r w:rsidRPr="00B4715F">
        <w:rPr>
          <w:rFonts w:hint="eastAsia"/>
          <w:b/>
          <w:bCs/>
          <w:szCs w:val="21"/>
        </w:rPr>
        <w:t>：</w:t>
      </w:r>
      <w:r w:rsidRPr="00B4715F">
        <w:rPr>
          <w:rFonts w:hint="eastAsia"/>
          <w:b/>
          <w:bCs/>
          <w:szCs w:val="21"/>
        </w:rPr>
        <w:t xml:space="preserve"> </w:t>
      </w:r>
      <w:r w:rsidR="00A64FD3" w:rsidRPr="00B4715F">
        <w:rPr>
          <w:b/>
          <w:bCs/>
          <w:szCs w:val="21"/>
        </w:rPr>
        <w:t xml:space="preserve">   </w:t>
      </w:r>
      <w:r w:rsidR="00B72B68" w:rsidRPr="00B4715F">
        <w:rPr>
          <w:rFonts w:hint="eastAsia"/>
          <w:szCs w:val="21"/>
        </w:rPr>
        <w:t>以</w:t>
      </w:r>
      <w:r w:rsidR="00B72B68" w:rsidRPr="00B4715F">
        <w:rPr>
          <w:rFonts w:cs="Times New Roman"/>
          <w:i/>
          <w:iCs/>
          <w:szCs w:val="21"/>
        </w:rPr>
        <w:t>ε</w:t>
      </w:r>
      <w:r w:rsidR="00B72B68" w:rsidRPr="00B4715F">
        <w:rPr>
          <w:rFonts w:cs="Times New Roman" w:hint="eastAsia"/>
          <w:szCs w:val="21"/>
        </w:rPr>
        <w:t>的概率</w:t>
      </w:r>
      <w:r w:rsidR="00A64FD3" w:rsidRPr="00B4715F">
        <w:rPr>
          <w:rFonts w:hint="eastAsia"/>
          <w:szCs w:val="21"/>
        </w:rPr>
        <w:t>根据</w:t>
      </w:r>
      <w:r w:rsidR="00B72B68" w:rsidRPr="00B4715F">
        <w:rPr>
          <w:rFonts w:cs="Times New Roman"/>
          <w:i/>
          <w:iCs/>
          <w:szCs w:val="21"/>
        </w:rPr>
        <w:t>π</w:t>
      </w:r>
      <w:r w:rsidR="00B72B68" w:rsidRPr="00B4715F">
        <w:rPr>
          <w:szCs w:val="21"/>
        </w:rPr>
        <w:t>(</w:t>
      </w:r>
      <w:r w:rsidR="00B72B68" w:rsidRPr="00B4715F">
        <w:rPr>
          <w:i/>
          <w:iCs/>
          <w:szCs w:val="21"/>
        </w:rPr>
        <w:t>a</w:t>
      </w:r>
      <w:r w:rsidR="00B72B68" w:rsidRPr="00B4715F">
        <w:rPr>
          <w:i/>
          <w:iCs/>
          <w:szCs w:val="21"/>
          <w:vertAlign w:val="subscript"/>
        </w:rPr>
        <w:t>t</w:t>
      </w:r>
      <w:r w:rsidR="00B72B68" w:rsidRPr="00B4715F">
        <w:rPr>
          <w:szCs w:val="21"/>
        </w:rPr>
        <w:t>|</w:t>
      </w:r>
      <w:r w:rsidR="00B72B68" w:rsidRPr="00B4715F">
        <w:rPr>
          <w:i/>
          <w:iCs/>
          <w:szCs w:val="21"/>
        </w:rPr>
        <w:t>s</w:t>
      </w:r>
      <w:r w:rsidR="00B72B68" w:rsidRPr="00B4715F">
        <w:rPr>
          <w:i/>
          <w:iCs/>
          <w:szCs w:val="21"/>
          <w:vertAlign w:val="subscript"/>
        </w:rPr>
        <w:t>t</w:t>
      </w:r>
      <w:r w:rsidR="00B72B68" w:rsidRPr="00B4715F">
        <w:rPr>
          <w:rFonts w:hint="eastAsia"/>
          <w:szCs w:val="21"/>
        </w:rPr>
        <w:t>;</w:t>
      </w:r>
      <w:r w:rsidR="00B72B68" w:rsidRPr="00B4715F">
        <w:rPr>
          <w:rFonts w:cs="Times New Roman"/>
          <w:i/>
          <w:iCs/>
          <w:szCs w:val="21"/>
        </w:rPr>
        <w:t>θ</w:t>
      </w:r>
      <w:r w:rsidR="00B72B68" w:rsidRPr="00B4715F">
        <w:rPr>
          <w:rFonts w:cs="Times New Roman"/>
          <w:i/>
          <w:iCs/>
          <w:szCs w:val="21"/>
          <w:vertAlign w:val="subscript"/>
        </w:rPr>
        <w:t>π</w:t>
      </w:r>
      <w:r w:rsidR="00B72B68" w:rsidRPr="00B4715F">
        <w:rPr>
          <w:szCs w:val="21"/>
        </w:rPr>
        <w:t>)</w:t>
      </w:r>
      <w:r w:rsidR="00A64FD3" w:rsidRPr="00B4715F">
        <w:rPr>
          <w:rFonts w:hint="eastAsia"/>
          <w:szCs w:val="21"/>
        </w:rPr>
        <w:t>选择动作</w:t>
      </w:r>
      <w:r w:rsidR="00A64FD3" w:rsidRPr="00B4715F">
        <w:rPr>
          <w:rFonts w:hint="eastAsia"/>
          <w:i/>
          <w:iCs/>
          <w:szCs w:val="21"/>
        </w:rPr>
        <w:t>a</w:t>
      </w:r>
      <w:r w:rsidR="00A64FD3" w:rsidRPr="00B4715F">
        <w:rPr>
          <w:rFonts w:hint="eastAsia"/>
          <w:i/>
          <w:iCs/>
          <w:szCs w:val="21"/>
          <w:vertAlign w:val="subscript"/>
        </w:rPr>
        <w:t>t</w:t>
      </w:r>
      <w:r w:rsidR="00A64FD3" w:rsidRPr="00B4715F">
        <w:rPr>
          <w:rFonts w:hint="eastAsia"/>
          <w:szCs w:val="21"/>
        </w:rPr>
        <w:t>，</w:t>
      </w:r>
      <w:r w:rsidR="00C75390" w:rsidRPr="00B4715F">
        <w:rPr>
          <w:rFonts w:hint="eastAsia"/>
          <w:szCs w:val="21"/>
        </w:rPr>
        <w:t>否则</w:t>
      </w:r>
      <w:r w:rsidR="00B72B68" w:rsidRPr="00B4715F">
        <w:rPr>
          <w:rFonts w:hint="eastAsia"/>
          <w:szCs w:val="21"/>
        </w:rPr>
        <w:t>令</w:t>
      </w:r>
      <w:r w:rsidR="00A64FD3" w:rsidRPr="00B4715F">
        <w:rPr>
          <w:rFonts w:hint="eastAsia"/>
          <w:i/>
          <w:iCs/>
          <w:szCs w:val="21"/>
        </w:rPr>
        <w:t>a</w:t>
      </w:r>
      <w:r w:rsidR="00A64FD3" w:rsidRPr="00B4715F">
        <w:rPr>
          <w:rFonts w:hint="eastAsia"/>
          <w:i/>
          <w:iCs/>
          <w:szCs w:val="21"/>
          <w:vertAlign w:val="subscript"/>
        </w:rPr>
        <w:t>t</w:t>
      </w:r>
      <w:r w:rsidR="001C538A" w:rsidRPr="00B4715F">
        <w:rPr>
          <w:i/>
          <w:iCs/>
          <w:szCs w:val="21"/>
          <w:vertAlign w:val="subscript"/>
        </w:rPr>
        <w:t xml:space="preserve"> </w:t>
      </w:r>
      <w:r w:rsidR="001C538A" w:rsidRPr="00B4715F">
        <w:rPr>
          <w:rFonts w:hint="eastAsia"/>
          <w:szCs w:val="21"/>
        </w:rPr>
        <w:t>=</w:t>
      </w:r>
      <w:r w:rsidR="001C538A" w:rsidRPr="00B4715F">
        <w:rPr>
          <w:szCs w:val="21"/>
        </w:rPr>
        <w:t xml:space="preserve"> </w:t>
      </w:r>
      <w:r w:rsidR="00882FA1" w:rsidRPr="00B4715F">
        <w:rPr>
          <w:rFonts w:hint="eastAsia"/>
          <w:szCs w:val="21"/>
        </w:rPr>
        <w:t>a</w:t>
      </w:r>
      <w:r w:rsidR="00882FA1" w:rsidRPr="00B4715F">
        <w:rPr>
          <w:szCs w:val="21"/>
        </w:rPr>
        <w:t>rgmax</w:t>
      </w:r>
      <w:r w:rsidR="00882FA1" w:rsidRPr="00B4715F">
        <w:rPr>
          <w:rFonts w:hint="eastAsia"/>
          <w:i/>
          <w:iCs/>
          <w:szCs w:val="21"/>
          <w:vertAlign w:val="subscript"/>
        </w:rPr>
        <w:t>a</w:t>
      </w:r>
      <w:r w:rsidR="00882FA1" w:rsidRPr="00B4715F">
        <w:rPr>
          <w:rFonts w:hint="eastAsia"/>
          <w:i/>
          <w:iCs/>
          <w:sz w:val="16"/>
          <w:szCs w:val="16"/>
          <w:vertAlign w:val="subscript"/>
        </w:rPr>
        <w:t>t</w:t>
      </w:r>
      <w:r w:rsidR="00882FA1" w:rsidRPr="00B4715F">
        <w:rPr>
          <w:rFonts w:cs="Times New Roman"/>
          <w:i/>
          <w:iCs/>
          <w:szCs w:val="21"/>
        </w:rPr>
        <w:t>π</w:t>
      </w:r>
      <w:r w:rsidR="00882FA1" w:rsidRPr="00B4715F">
        <w:rPr>
          <w:szCs w:val="21"/>
        </w:rPr>
        <w:t>(</w:t>
      </w:r>
      <w:r w:rsidR="00882FA1" w:rsidRPr="00B4715F">
        <w:rPr>
          <w:i/>
          <w:iCs/>
          <w:szCs w:val="21"/>
        </w:rPr>
        <w:t>a</w:t>
      </w:r>
      <w:r w:rsidR="00882FA1" w:rsidRPr="00B4715F">
        <w:rPr>
          <w:i/>
          <w:iCs/>
          <w:szCs w:val="21"/>
          <w:vertAlign w:val="subscript"/>
        </w:rPr>
        <w:t>t</w:t>
      </w:r>
      <w:r w:rsidR="00882FA1" w:rsidRPr="00B4715F">
        <w:rPr>
          <w:szCs w:val="21"/>
        </w:rPr>
        <w:t>|</w:t>
      </w:r>
      <w:r w:rsidR="00882FA1" w:rsidRPr="00B4715F">
        <w:rPr>
          <w:i/>
          <w:iCs/>
          <w:szCs w:val="21"/>
        </w:rPr>
        <w:t>s</w:t>
      </w:r>
      <w:r w:rsidR="00882FA1" w:rsidRPr="00B4715F">
        <w:rPr>
          <w:i/>
          <w:iCs/>
          <w:szCs w:val="21"/>
          <w:vertAlign w:val="subscript"/>
        </w:rPr>
        <w:t>t</w:t>
      </w:r>
      <w:r w:rsidR="00882FA1" w:rsidRPr="00B4715F">
        <w:rPr>
          <w:rFonts w:hint="eastAsia"/>
          <w:szCs w:val="21"/>
        </w:rPr>
        <w:t>;</w:t>
      </w:r>
      <w:r w:rsidR="00882FA1" w:rsidRPr="00B4715F">
        <w:rPr>
          <w:rFonts w:cs="Times New Roman"/>
          <w:i/>
          <w:iCs/>
          <w:szCs w:val="21"/>
        </w:rPr>
        <w:t>θ</w:t>
      </w:r>
      <w:r w:rsidR="00882FA1" w:rsidRPr="00B4715F">
        <w:rPr>
          <w:rFonts w:cs="Times New Roman"/>
          <w:i/>
          <w:iCs/>
          <w:szCs w:val="21"/>
          <w:vertAlign w:val="subscript"/>
        </w:rPr>
        <w:t>π</w:t>
      </w:r>
      <w:r w:rsidR="00882FA1" w:rsidRPr="00B4715F">
        <w:rPr>
          <w:szCs w:val="21"/>
        </w:rPr>
        <w:t>)</w:t>
      </w:r>
      <w:r w:rsidR="00101567" w:rsidRPr="00B4715F">
        <w:rPr>
          <w:rFonts w:hint="eastAsia"/>
          <w:szCs w:val="21"/>
        </w:rPr>
        <w:t>；</w:t>
      </w:r>
    </w:p>
    <w:p w14:paraId="4E817EE8" w14:textId="5E9A3202" w:rsidR="00274644" w:rsidRPr="00B4715F" w:rsidRDefault="005848D7" w:rsidP="00AC70F7">
      <w:pPr>
        <w:ind w:firstLineChars="100" w:firstLine="211"/>
        <w:rPr>
          <w:szCs w:val="21"/>
        </w:rPr>
      </w:pPr>
      <w:r w:rsidRPr="00B4715F">
        <w:rPr>
          <w:b/>
          <w:bCs/>
          <w:szCs w:val="21"/>
        </w:rPr>
        <w:t>10</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szCs w:val="21"/>
        </w:rPr>
        <w:t>计算</w:t>
      </w:r>
      <w:r w:rsidRPr="00B4715F">
        <w:rPr>
          <w:szCs w:val="21"/>
        </w:rPr>
        <w:t>奖励</w:t>
      </w:r>
      <w:r w:rsidRPr="00B4715F">
        <w:rPr>
          <w:rFonts w:hint="eastAsia"/>
          <w:i/>
          <w:iCs/>
          <w:szCs w:val="21"/>
        </w:rPr>
        <w:t>r</w:t>
      </w:r>
      <w:r w:rsidRPr="00B4715F">
        <w:rPr>
          <w:rFonts w:hint="eastAsia"/>
          <w:i/>
          <w:iCs/>
          <w:szCs w:val="21"/>
          <w:vertAlign w:val="subscript"/>
        </w:rPr>
        <w:t>t</w:t>
      </w:r>
      <w:r w:rsidRPr="00B4715F">
        <w:rPr>
          <w:rFonts w:hint="eastAsia"/>
          <w:szCs w:val="21"/>
        </w:rPr>
        <w:t>；</w:t>
      </w:r>
    </w:p>
    <w:p w14:paraId="58EE5AC1" w14:textId="1779280E" w:rsidR="00274644" w:rsidRPr="00B4715F" w:rsidRDefault="005848D7" w:rsidP="005E784D">
      <w:pPr>
        <w:ind w:firstLineChars="100" w:firstLine="211"/>
        <w:rPr>
          <w:szCs w:val="21"/>
        </w:rPr>
      </w:pPr>
      <w:r w:rsidRPr="00B4715F">
        <w:rPr>
          <w:b/>
          <w:bCs/>
          <w:szCs w:val="21"/>
        </w:rPr>
        <w:t>11</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szCs w:val="21"/>
        </w:rPr>
        <w:t>存储</w:t>
      </w:r>
      <w:r w:rsidRPr="00B4715F">
        <w:rPr>
          <w:rFonts w:hint="eastAsia"/>
          <w:szCs w:val="21"/>
        </w:rPr>
        <w:t>(</w:t>
      </w:r>
      <w:r w:rsidRPr="00B4715F">
        <w:rPr>
          <w:i/>
          <w:iCs/>
          <w:szCs w:val="21"/>
        </w:rPr>
        <w:t>s</w:t>
      </w:r>
      <w:r w:rsidRPr="00B4715F">
        <w:rPr>
          <w:i/>
          <w:iCs/>
          <w:szCs w:val="21"/>
          <w:vertAlign w:val="subscript"/>
        </w:rPr>
        <w:t>t</w:t>
      </w:r>
      <w:r w:rsidRPr="00B4715F">
        <w:rPr>
          <w:szCs w:val="21"/>
        </w:rPr>
        <w:t xml:space="preserve">, </w:t>
      </w:r>
      <w:r w:rsidRPr="00B4715F">
        <w:rPr>
          <w:i/>
          <w:iCs/>
          <w:szCs w:val="21"/>
        </w:rPr>
        <w:t>a</w:t>
      </w:r>
      <w:r w:rsidRPr="00B4715F">
        <w:rPr>
          <w:i/>
          <w:iCs/>
          <w:szCs w:val="21"/>
          <w:vertAlign w:val="subscript"/>
        </w:rPr>
        <w:t>t</w:t>
      </w:r>
      <w:r w:rsidRPr="00B4715F">
        <w:rPr>
          <w:szCs w:val="21"/>
        </w:rPr>
        <w:t xml:space="preserve">, </w:t>
      </w:r>
      <w:r w:rsidRPr="00B4715F">
        <w:rPr>
          <w:rFonts w:cs="Times New Roman" w:hint="eastAsia"/>
          <w:i/>
          <w:iCs/>
          <w:szCs w:val="21"/>
        </w:rPr>
        <w:t>v</w:t>
      </w:r>
      <w:r w:rsidRPr="00B4715F">
        <w:rPr>
          <w:szCs w:val="21"/>
        </w:rPr>
        <w:t>(</w:t>
      </w:r>
      <w:r w:rsidRPr="00B4715F">
        <w:rPr>
          <w:i/>
          <w:iCs/>
          <w:szCs w:val="21"/>
        </w:rPr>
        <w:t>s</w:t>
      </w:r>
      <w:r w:rsidRPr="00B4715F">
        <w:rPr>
          <w:i/>
          <w:iCs/>
          <w:szCs w:val="21"/>
          <w:vertAlign w:val="subscript"/>
        </w:rPr>
        <w:t>t</w:t>
      </w:r>
      <w:r w:rsidRPr="00B4715F">
        <w:rPr>
          <w:rFonts w:hint="eastAsia"/>
          <w:szCs w:val="21"/>
        </w:rPr>
        <w:t>;</w:t>
      </w:r>
      <w:r w:rsidRPr="00B4715F">
        <w:rPr>
          <w:rFonts w:cs="Times New Roman"/>
          <w:i/>
          <w:iCs/>
          <w:szCs w:val="21"/>
        </w:rPr>
        <w:t>θ</w:t>
      </w:r>
      <w:r w:rsidRPr="00B4715F">
        <w:rPr>
          <w:rFonts w:cs="Times New Roman" w:hint="eastAsia"/>
          <w:i/>
          <w:iCs/>
          <w:szCs w:val="21"/>
          <w:vertAlign w:val="subscript"/>
        </w:rPr>
        <w:t>v</w:t>
      </w:r>
      <w:r w:rsidRPr="00B4715F">
        <w:rPr>
          <w:szCs w:val="21"/>
        </w:rPr>
        <w:t>)</w:t>
      </w:r>
      <w:r w:rsidRPr="00B4715F">
        <w:rPr>
          <w:rFonts w:hint="eastAsia"/>
          <w:szCs w:val="21"/>
        </w:rPr>
        <w:t xml:space="preserve">, </w:t>
      </w:r>
      <w:r w:rsidRPr="00B4715F">
        <w:rPr>
          <w:i/>
          <w:iCs/>
          <w:szCs w:val="21"/>
        </w:rPr>
        <w:t>r</w:t>
      </w:r>
      <w:r w:rsidRPr="00B4715F">
        <w:rPr>
          <w:i/>
          <w:iCs/>
          <w:szCs w:val="21"/>
          <w:vertAlign w:val="subscript"/>
        </w:rPr>
        <w:t>t</w:t>
      </w:r>
      <w:r w:rsidRPr="00B4715F">
        <w:rPr>
          <w:rFonts w:hint="eastAsia"/>
          <w:i/>
          <w:iCs/>
          <w:szCs w:val="21"/>
          <w:vertAlign w:val="subscript"/>
        </w:rPr>
        <w:t xml:space="preserve"> </w:t>
      </w:r>
      <w:r w:rsidRPr="00B4715F">
        <w:rPr>
          <w:rFonts w:hint="eastAsia"/>
          <w:szCs w:val="21"/>
        </w:rPr>
        <w:t>)</w:t>
      </w:r>
      <w:r w:rsidRPr="00B4715F">
        <w:rPr>
          <w:rFonts w:hint="eastAsia"/>
          <w:szCs w:val="21"/>
        </w:rPr>
        <w:t>至</w:t>
      </w:r>
      <w:r w:rsidRPr="00B4715F">
        <w:rPr>
          <w:i/>
          <w:iCs/>
          <w:szCs w:val="21"/>
        </w:rPr>
        <w:t>Λ</w:t>
      </w:r>
      <w:r w:rsidRPr="00B4715F">
        <w:rPr>
          <w:rFonts w:hint="eastAsia"/>
          <w:szCs w:val="21"/>
        </w:rPr>
        <w:t>；</w:t>
      </w:r>
    </w:p>
    <w:p w14:paraId="4B1C7B19" w14:textId="3E7E1362" w:rsidR="00274644" w:rsidRPr="00B4715F" w:rsidRDefault="005848D7" w:rsidP="0052603D">
      <w:pPr>
        <w:ind w:firstLineChars="100" w:firstLine="211"/>
        <w:rPr>
          <w:szCs w:val="21"/>
        </w:rPr>
      </w:pPr>
      <w:r w:rsidRPr="00B4715F">
        <w:rPr>
          <w:b/>
          <w:bCs/>
          <w:szCs w:val="21"/>
        </w:rPr>
        <w:t>12</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b/>
          <w:bCs/>
          <w:szCs w:val="21"/>
        </w:rPr>
        <w:t>if</w:t>
      </w:r>
      <w:r w:rsidRPr="00B4715F">
        <w:rPr>
          <w:rFonts w:hint="eastAsia"/>
          <w:szCs w:val="21"/>
        </w:rPr>
        <w:t xml:space="preserve"> |</w:t>
      </w:r>
      <w:r w:rsidRPr="00B4715F">
        <w:rPr>
          <w:rFonts w:cs="Times New Roman"/>
          <w:i/>
          <w:iCs/>
          <w:szCs w:val="21"/>
        </w:rPr>
        <w:t>Λ|</w:t>
      </w:r>
      <w:r w:rsidR="001C538A" w:rsidRPr="00B4715F">
        <w:rPr>
          <w:rFonts w:cs="Times New Roman"/>
          <w:i/>
          <w:iCs/>
          <w:szCs w:val="21"/>
        </w:rPr>
        <w:t xml:space="preserve"> </w:t>
      </w:r>
      <w:r w:rsidR="001C538A" w:rsidRPr="00B4715F">
        <w:rPr>
          <w:rFonts w:cs="Times New Roman" w:hint="eastAsia"/>
          <w:szCs w:val="21"/>
        </w:rPr>
        <w:t>=</w:t>
      </w:r>
      <w:r w:rsidR="001C538A" w:rsidRPr="00B4715F">
        <w:rPr>
          <w:rFonts w:cs="Times New Roman"/>
          <w:szCs w:val="21"/>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hint="eastAsia"/>
          <w:szCs w:val="21"/>
        </w:rPr>
        <w:t>2</w:t>
      </w:r>
      <w:r w:rsidRPr="00B4715F">
        <w:rPr>
          <w:rFonts w:cs="Times New Roman" w:hint="eastAsia"/>
          <w:i/>
          <w:iCs/>
          <w:szCs w:val="21"/>
        </w:rPr>
        <w:t>N</w:t>
      </w:r>
      <w:r w:rsidRPr="00B4715F">
        <w:rPr>
          <w:rFonts w:cs="Times New Roman" w:hint="eastAsia"/>
          <w:szCs w:val="21"/>
        </w:rPr>
        <w:t>－</w:t>
      </w:r>
      <w:r w:rsidRPr="00B4715F">
        <w:rPr>
          <w:rFonts w:cs="Times New Roman" w:hint="eastAsia"/>
          <w:szCs w:val="21"/>
        </w:rPr>
        <w:t>1</w:t>
      </w:r>
      <w:r w:rsidRPr="00B4715F">
        <w:rPr>
          <w:rFonts w:cs="Times New Roman" w:hint="eastAsia"/>
          <w:i/>
          <w:iCs/>
          <w:szCs w:val="21"/>
        </w:rPr>
        <w:t xml:space="preserve"> </w:t>
      </w:r>
      <w:r w:rsidRPr="00B4715F">
        <w:rPr>
          <w:rFonts w:cs="Times New Roman" w:hint="eastAsia"/>
          <w:b/>
          <w:bCs/>
          <w:szCs w:val="21"/>
        </w:rPr>
        <w:t>then</w:t>
      </w:r>
    </w:p>
    <w:p w14:paraId="1EAB57E2" w14:textId="5D9503EB" w:rsidR="00274644" w:rsidRPr="00B4715F" w:rsidRDefault="005848D7" w:rsidP="00261D27">
      <w:pPr>
        <w:ind w:firstLineChars="100" w:firstLine="211"/>
        <w:rPr>
          <w:szCs w:val="21"/>
        </w:rPr>
      </w:pPr>
      <w:r w:rsidRPr="00B4715F">
        <w:rPr>
          <w:b/>
          <w:bCs/>
          <w:szCs w:val="21"/>
        </w:rPr>
        <w:lastRenderedPageBreak/>
        <w:t>13</w:t>
      </w:r>
      <w:r w:rsidRPr="00B4715F">
        <w:rPr>
          <w:rFonts w:hint="eastAsia"/>
          <w:b/>
          <w:bCs/>
          <w:szCs w:val="21"/>
        </w:rPr>
        <w:t>：</w:t>
      </w:r>
      <w:r w:rsidRPr="00B4715F">
        <w:rPr>
          <w:rFonts w:hint="eastAsia"/>
          <w:szCs w:val="21"/>
        </w:rPr>
        <w:t xml:space="preserve">  </w:t>
      </w:r>
      <w:r w:rsidRPr="00B4715F">
        <w:rPr>
          <w:rFonts w:hint="eastAsia"/>
          <w:b/>
          <w:bCs/>
          <w:szCs w:val="21"/>
        </w:rPr>
        <w:t xml:space="preserve"> </w:t>
      </w:r>
      <w:r w:rsidRPr="00B4715F">
        <w:rPr>
          <w:b/>
          <w:bCs/>
          <w:szCs w:val="21"/>
        </w:rPr>
        <w:t xml:space="preserve">  </w:t>
      </w:r>
      <w:r w:rsidRPr="00B4715F">
        <w:rPr>
          <w:rFonts w:hint="eastAsia"/>
          <w:szCs w:val="21"/>
        </w:rPr>
        <w:t xml:space="preserve">  </w:t>
      </w:r>
      <w:r w:rsidRPr="00B4715F">
        <w:rPr>
          <w:rFonts w:hint="eastAsia"/>
          <w:b/>
          <w:bCs/>
          <w:szCs w:val="21"/>
        </w:rPr>
        <w:t xml:space="preserve">for </w:t>
      </w:r>
      <w:r w:rsidRPr="00B4715F">
        <w:rPr>
          <w:rFonts w:hint="eastAsia"/>
          <w:i/>
          <w:iCs/>
          <w:szCs w:val="21"/>
        </w:rPr>
        <w:t>t</w:t>
      </w:r>
      <w:r w:rsidR="001C538A" w:rsidRPr="00B4715F">
        <w:rPr>
          <w:i/>
          <w:iCs/>
          <w:szCs w:val="21"/>
        </w:rPr>
        <w:t xml:space="preserve"> </w:t>
      </w:r>
      <w:r w:rsidRPr="00B4715F">
        <w:rPr>
          <w:rFonts w:cs="Times New Roman"/>
          <w:szCs w:val="21"/>
        </w:rPr>
        <w:t>∈</w:t>
      </w:r>
      <w:r w:rsidR="001C538A" w:rsidRPr="00B4715F">
        <w:rPr>
          <w:rFonts w:cs="Times New Roman"/>
          <w:szCs w:val="21"/>
        </w:rPr>
        <w:t xml:space="preserve"> </w:t>
      </w:r>
      <w:r w:rsidRPr="00B4715F">
        <w:rPr>
          <w:rFonts w:cs="Times New Roman" w:hint="eastAsia"/>
          <w:szCs w:val="21"/>
        </w:rPr>
        <w:t>{</w:t>
      </w:r>
      <w:r w:rsidR="00396EA0" w:rsidRPr="00B4715F">
        <w:rPr>
          <w:rFonts w:cs="Times New Roman"/>
          <w:szCs w:val="21"/>
        </w:rPr>
        <w:t>1</w:t>
      </w:r>
      <w:r w:rsidRPr="00B4715F">
        <w:rPr>
          <w:rFonts w:cs="Times New Roman" w:hint="eastAsia"/>
          <w:szCs w:val="21"/>
        </w:rPr>
        <w:t xml:space="preserve">, </w:t>
      </w:r>
      <w:r w:rsidRPr="00B4715F">
        <w:rPr>
          <w:rFonts w:cs="Times New Roman" w:hint="eastAsia"/>
          <w:i/>
          <w:iCs/>
          <w:szCs w:val="21"/>
        </w:rPr>
        <w:t>N</w:t>
      </w:r>
      <w:r w:rsidRPr="00B4715F">
        <w:rPr>
          <w:rFonts w:cs="Times New Roman" w:hint="eastAsia"/>
          <w:szCs w:val="21"/>
        </w:rPr>
        <w:t>}</w:t>
      </w:r>
      <w:r w:rsidRPr="00B4715F">
        <w:rPr>
          <w:rFonts w:hint="eastAsia"/>
          <w:szCs w:val="21"/>
        </w:rPr>
        <w:t xml:space="preserve"> </w:t>
      </w:r>
      <w:r w:rsidRPr="00B4715F">
        <w:rPr>
          <w:rFonts w:hint="eastAsia"/>
          <w:b/>
          <w:bCs/>
          <w:szCs w:val="21"/>
        </w:rPr>
        <w:t>do</w:t>
      </w:r>
      <w:r w:rsidRPr="00B4715F">
        <w:rPr>
          <w:rFonts w:hint="eastAsia"/>
          <w:szCs w:val="21"/>
        </w:rPr>
        <w:t xml:space="preserve"> </w:t>
      </w:r>
    </w:p>
    <w:p w14:paraId="2E573EDC" w14:textId="26FB9490" w:rsidR="00274644" w:rsidRPr="00B4715F" w:rsidRDefault="005848D7" w:rsidP="00261D27">
      <w:pPr>
        <w:ind w:firstLineChars="100" w:firstLine="211"/>
        <w:rPr>
          <w:szCs w:val="21"/>
        </w:rPr>
      </w:pPr>
      <w:r w:rsidRPr="00B4715F">
        <w:rPr>
          <w:b/>
          <w:bCs/>
          <w:szCs w:val="21"/>
        </w:rPr>
        <w:t>14</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b/>
          <w:bCs/>
          <w:szCs w:val="21"/>
        </w:rPr>
        <w:t xml:space="preserve"> </w:t>
      </w:r>
      <w:r w:rsidRPr="00B4715F">
        <w:rPr>
          <w:b/>
          <w:bCs/>
          <w:szCs w:val="21"/>
        </w:rPr>
        <w:t xml:space="preserve">  </w:t>
      </w:r>
      <w:r w:rsidRPr="00B4715F">
        <w:rPr>
          <w:rFonts w:hint="eastAsia"/>
          <w:b/>
          <w:bCs/>
          <w:szCs w:val="21"/>
        </w:rPr>
        <w:t xml:space="preserve"> </w:t>
      </w:r>
      <w:r w:rsidRPr="00B4715F">
        <w:rPr>
          <w:b/>
          <w:bCs/>
          <w:szCs w:val="21"/>
        </w:rPr>
        <w:t xml:space="preserve">  </w:t>
      </w:r>
      <w:r w:rsidRPr="00B4715F">
        <w:rPr>
          <w:rFonts w:hint="eastAsia"/>
          <w:b/>
          <w:bCs/>
          <w:szCs w:val="21"/>
        </w:rPr>
        <w:t xml:space="preserve"> </w:t>
      </w:r>
      <w:r w:rsidRPr="00B4715F">
        <w:rPr>
          <w:b/>
          <w:bCs/>
          <w:szCs w:val="21"/>
        </w:rPr>
        <w:t xml:space="preserve">  </w:t>
      </w:r>
      <w:r w:rsidRPr="00B4715F">
        <w:rPr>
          <w:rFonts w:hint="eastAsia"/>
          <w:szCs w:val="21"/>
        </w:rPr>
        <w:t>计算累积奖励</w:t>
      </w:r>
      <w:r w:rsidRPr="00B4715F">
        <w:rPr>
          <w:rFonts w:hint="eastAsia"/>
          <w:i/>
          <w:iCs/>
          <w:szCs w:val="21"/>
        </w:rPr>
        <w:t>G</w:t>
      </w:r>
      <w:r w:rsidRPr="00B4715F">
        <w:rPr>
          <w:rFonts w:hint="eastAsia"/>
          <w:i/>
          <w:iCs/>
          <w:szCs w:val="21"/>
          <w:vertAlign w:val="subscript"/>
        </w:rPr>
        <w:t>t</w:t>
      </w:r>
      <w:r w:rsidRPr="00B4715F">
        <w:rPr>
          <w:rFonts w:hint="eastAsia"/>
          <w:szCs w:val="21"/>
        </w:rPr>
        <w:t>；</w:t>
      </w:r>
    </w:p>
    <w:p w14:paraId="64135BE1" w14:textId="77777777" w:rsidR="00274644" w:rsidRPr="00B4715F" w:rsidRDefault="005848D7">
      <w:pPr>
        <w:ind w:firstLineChars="100" w:firstLine="211"/>
        <w:rPr>
          <w:rFonts w:cs="Times New Roman"/>
          <w:b/>
          <w:bCs/>
          <w:szCs w:val="21"/>
        </w:rPr>
      </w:pPr>
      <w:r w:rsidRPr="00B4715F">
        <w:rPr>
          <w:b/>
          <w:bCs/>
          <w:szCs w:val="21"/>
        </w:rPr>
        <w:t>15</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b/>
          <w:bCs/>
          <w:szCs w:val="21"/>
        </w:rPr>
        <w:t xml:space="preserve"> </w:t>
      </w:r>
      <w:r w:rsidRPr="00B4715F">
        <w:rPr>
          <w:b/>
          <w:bCs/>
          <w:szCs w:val="21"/>
        </w:rPr>
        <w:t xml:space="preserve">  </w:t>
      </w:r>
      <w:r w:rsidRPr="00B4715F">
        <w:rPr>
          <w:rFonts w:hint="eastAsia"/>
          <w:b/>
          <w:bCs/>
          <w:szCs w:val="21"/>
        </w:rPr>
        <w:t xml:space="preserve"> </w:t>
      </w:r>
      <w:r w:rsidRPr="00B4715F">
        <w:rPr>
          <w:rFonts w:cs="Times New Roman" w:hint="eastAsia"/>
          <w:b/>
          <w:bCs/>
          <w:szCs w:val="21"/>
        </w:rPr>
        <w:t>end</w:t>
      </w:r>
    </w:p>
    <w:p w14:paraId="55B8BE66" w14:textId="77777777" w:rsidR="00274644" w:rsidRPr="00B4715F" w:rsidRDefault="005848D7">
      <w:pPr>
        <w:ind w:firstLineChars="94" w:firstLine="198"/>
        <w:rPr>
          <w:szCs w:val="21"/>
        </w:rPr>
      </w:pPr>
      <w:r w:rsidRPr="00B4715F">
        <w:rPr>
          <w:b/>
          <w:bCs/>
          <w:szCs w:val="21"/>
        </w:rPr>
        <w:t>16</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szCs w:val="21"/>
        </w:rPr>
        <w:t>更新</w:t>
      </w:r>
      <w:r w:rsidRPr="00B4715F">
        <w:rPr>
          <w:rFonts w:cs="Times New Roman"/>
          <w:i/>
          <w:iCs/>
          <w:szCs w:val="21"/>
        </w:rPr>
        <w:t>θ</w:t>
      </w:r>
      <w:r w:rsidRPr="00B4715F">
        <w:rPr>
          <w:rFonts w:cs="Times New Roman"/>
          <w:i/>
          <w:iCs/>
          <w:szCs w:val="21"/>
          <w:vertAlign w:val="subscript"/>
        </w:rPr>
        <w:t>π</w:t>
      </w:r>
      <w:r w:rsidRPr="00B4715F">
        <w:rPr>
          <w:rFonts w:hint="eastAsia"/>
          <w:i/>
          <w:iCs/>
          <w:szCs w:val="21"/>
          <w:vertAlign w:val="superscript"/>
        </w:rPr>
        <w:t>*</w:t>
      </w:r>
      <w:r w:rsidRPr="00B4715F">
        <w:rPr>
          <w:rFonts w:hint="eastAsia"/>
          <w:szCs w:val="21"/>
        </w:rPr>
        <w:t>和</w:t>
      </w:r>
      <w:r w:rsidRPr="00B4715F">
        <w:rPr>
          <w:rFonts w:cs="Times New Roman"/>
          <w:i/>
          <w:iCs/>
          <w:szCs w:val="21"/>
        </w:rPr>
        <w:t>θ</w:t>
      </w:r>
      <w:r w:rsidRPr="00B4715F">
        <w:rPr>
          <w:rFonts w:cs="Times New Roman" w:hint="eastAsia"/>
          <w:i/>
          <w:iCs/>
          <w:szCs w:val="21"/>
          <w:vertAlign w:val="subscript"/>
        </w:rPr>
        <w:t>v</w:t>
      </w:r>
      <w:r w:rsidRPr="00B4715F">
        <w:rPr>
          <w:rFonts w:hint="eastAsia"/>
          <w:i/>
          <w:iCs/>
          <w:szCs w:val="21"/>
          <w:vertAlign w:val="superscript"/>
        </w:rPr>
        <w:t>*</w:t>
      </w:r>
      <w:r w:rsidRPr="00B4715F">
        <w:rPr>
          <w:rFonts w:hint="eastAsia"/>
          <w:szCs w:val="21"/>
        </w:rPr>
        <w:t>；</w:t>
      </w:r>
    </w:p>
    <w:p w14:paraId="2B6D2BF8" w14:textId="32E2E95B" w:rsidR="00274644" w:rsidRPr="00B4715F" w:rsidRDefault="005848D7" w:rsidP="00F6548B">
      <w:pPr>
        <w:ind w:firstLineChars="100" w:firstLine="211"/>
        <w:rPr>
          <w:b/>
          <w:bCs/>
          <w:szCs w:val="21"/>
        </w:rPr>
      </w:pPr>
      <w:r w:rsidRPr="00B4715F">
        <w:rPr>
          <w:b/>
          <w:bCs/>
          <w:szCs w:val="21"/>
        </w:rPr>
        <w:t>17</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hint="eastAsia"/>
          <w:szCs w:val="21"/>
        </w:rPr>
        <w:t>设置</w:t>
      </w:r>
      <w:r w:rsidRPr="00B4715F">
        <w:rPr>
          <w:rFonts w:cs="Times New Roman"/>
          <w:i/>
          <w:iCs/>
          <w:szCs w:val="21"/>
        </w:rPr>
        <w:t>Λ</w:t>
      </w:r>
      <w:r w:rsidR="001C538A" w:rsidRPr="00B4715F">
        <w:rPr>
          <w:rFonts w:cs="Times New Roman"/>
          <w:i/>
          <w:iCs/>
          <w:szCs w:val="21"/>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szCs w:val="21"/>
        </w:rPr>
        <w:t>∅</w:t>
      </w:r>
      <w:r w:rsidRPr="00B4715F">
        <w:rPr>
          <w:rFonts w:cs="Times New Roman" w:hint="eastAsia"/>
          <w:szCs w:val="21"/>
        </w:rPr>
        <w:t>，</w:t>
      </w:r>
      <w:r w:rsidRPr="00B4715F">
        <w:rPr>
          <w:rFonts w:cs="Times New Roman"/>
          <w:i/>
          <w:iCs/>
          <w:szCs w:val="21"/>
        </w:rPr>
        <w:t>ε</w:t>
      </w:r>
      <w:r w:rsidR="001C538A" w:rsidRPr="00B4715F">
        <w:rPr>
          <w:rFonts w:cs="Times New Roman"/>
          <w:i/>
          <w:iCs/>
          <w:szCs w:val="21"/>
        </w:rPr>
        <w:t xml:space="preserve"> </w:t>
      </w:r>
      <w:r w:rsidR="001C538A" w:rsidRPr="00B4715F">
        <w:rPr>
          <w:rFonts w:cs="Times New Roman" w:hint="eastAsia"/>
          <w:szCs w:val="21"/>
        </w:rPr>
        <w:t>=</w:t>
      </w:r>
      <w:r w:rsidR="001C538A" w:rsidRPr="00B4715F">
        <w:rPr>
          <w:rFonts w:cs="Times New Roman"/>
          <w:szCs w:val="21"/>
        </w:rPr>
        <w:t xml:space="preserve"> </w:t>
      </w:r>
      <w:r w:rsidRPr="00B4715F">
        <w:rPr>
          <w:rFonts w:cs="Times New Roman" w:hint="eastAsia"/>
          <w:szCs w:val="21"/>
        </w:rPr>
        <w:t>max{</w:t>
      </w:r>
      <w:r w:rsidRPr="00B4715F">
        <w:rPr>
          <w:rFonts w:cs="Times New Roman"/>
          <w:i/>
          <w:iCs/>
          <w:szCs w:val="21"/>
        </w:rPr>
        <w:t>ε</w:t>
      </w:r>
      <w:r w:rsidRPr="00B4715F">
        <w:rPr>
          <w:rFonts w:cs="Times New Roman" w:hint="eastAsia"/>
          <w:szCs w:val="21"/>
        </w:rPr>
        <w:t>－</w:t>
      </w:r>
      <w:r w:rsidRPr="00B4715F">
        <w:rPr>
          <w:rFonts w:cs="Times New Roman"/>
          <w:i/>
          <w:iCs/>
          <w:szCs w:val="21"/>
        </w:rPr>
        <w:t>ε</w:t>
      </w:r>
      <w:r w:rsidRPr="00B4715F">
        <w:rPr>
          <w:rFonts w:cs="Times New Roman" w:hint="eastAsia"/>
          <w:szCs w:val="21"/>
          <w:vertAlign w:val="subscript"/>
        </w:rPr>
        <w:t xml:space="preserve">0 </w:t>
      </w:r>
      <w:r w:rsidRPr="00B4715F">
        <w:rPr>
          <w:rFonts w:cs="Times New Roman" w:hint="eastAsia"/>
          <w:szCs w:val="21"/>
        </w:rPr>
        <w:t xml:space="preserve">, </w:t>
      </w:r>
      <w:r w:rsidRPr="00B4715F">
        <w:rPr>
          <w:rFonts w:cs="Times New Roman"/>
          <w:i/>
          <w:iCs/>
          <w:szCs w:val="21"/>
        </w:rPr>
        <w:t>ε</w:t>
      </w:r>
      <w:r w:rsidRPr="00B4715F">
        <w:rPr>
          <w:rFonts w:cs="Times New Roman" w:hint="eastAsia"/>
          <w:szCs w:val="21"/>
          <w:vertAlign w:val="subscript"/>
        </w:rPr>
        <w:t>min</w:t>
      </w:r>
      <w:r w:rsidRPr="00B4715F">
        <w:rPr>
          <w:rFonts w:cs="Times New Roman" w:hint="eastAsia"/>
          <w:szCs w:val="21"/>
        </w:rPr>
        <w:t>}</w:t>
      </w:r>
      <w:r w:rsidRPr="00B4715F">
        <w:rPr>
          <w:rFonts w:cs="Times New Roman" w:hint="eastAsia"/>
          <w:szCs w:val="21"/>
        </w:rPr>
        <w:t>；</w:t>
      </w:r>
    </w:p>
    <w:p w14:paraId="163C8590" w14:textId="77777777" w:rsidR="00274644" w:rsidRPr="00B4715F" w:rsidRDefault="005848D7">
      <w:pPr>
        <w:ind w:firstLineChars="100" w:firstLine="211"/>
        <w:rPr>
          <w:b/>
          <w:bCs/>
          <w:szCs w:val="21"/>
        </w:rPr>
      </w:pPr>
      <w:r w:rsidRPr="00B4715F">
        <w:rPr>
          <w:b/>
          <w:bCs/>
          <w:szCs w:val="21"/>
        </w:rPr>
        <w:t>18</w:t>
      </w:r>
      <w:r w:rsidRPr="00B4715F">
        <w:rPr>
          <w:rFonts w:hint="eastAsia"/>
          <w:b/>
          <w:bCs/>
          <w:szCs w:val="21"/>
        </w:rPr>
        <w:t>：</w:t>
      </w:r>
      <w:r w:rsidRPr="00B4715F">
        <w:rPr>
          <w:rFonts w:hint="eastAsia"/>
          <w:b/>
          <w:bCs/>
          <w:szCs w:val="21"/>
        </w:rPr>
        <w:t xml:space="preserve"> </w:t>
      </w:r>
      <w:r w:rsidRPr="00B4715F">
        <w:rPr>
          <w:b/>
          <w:bCs/>
          <w:szCs w:val="21"/>
        </w:rPr>
        <w:t xml:space="preserve">  </w:t>
      </w:r>
      <w:r w:rsidRPr="00B4715F">
        <w:rPr>
          <w:rFonts w:cs="Times New Roman" w:hint="eastAsia"/>
          <w:b/>
          <w:bCs/>
          <w:szCs w:val="21"/>
        </w:rPr>
        <w:t>end</w:t>
      </w:r>
    </w:p>
    <w:p w14:paraId="2ADCAF32" w14:textId="77777777" w:rsidR="00274644" w:rsidRPr="00B4715F" w:rsidRDefault="005848D7">
      <w:pPr>
        <w:pBdr>
          <w:bottom w:val="single" w:sz="4" w:space="1" w:color="auto"/>
        </w:pBdr>
        <w:ind w:firstLineChars="100" w:firstLine="211"/>
        <w:rPr>
          <w:szCs w:val="21"/>
        </w:rPr>
      </w:pPr>
      <w:r w:rsidRPr="00B4715F">
        <w:rPr>
          <w:b/>
          <w:bCs/>
          <w:szCs w:val="21"/>
        </w:rPr>
        <w:t>19</w:t>
      </w:r>
      <w:r w:rsidRPr="00B4715F">
        <w:rPr>
          <w:rFonts w:hint="eastAsia"/>
          <w:b/>
          <w:bCs/>
          <w:szCs w:val="21"/>
        </w:rPr>
        <w:t>：</w:t>
      </w:r>
      <w:r w:rsidRPr="00B4715F">
        <w:rPr>
          <w:rFonts w:cs="Times New Roman" w:hint="eastAsia"/>
          <w:b/>
          <w:bCs/>
          <w:szCs w:val="21"/>
        </w:rPr>
        <w:t>end</w:t>
      </w:r>
    </w:p>
    <w:p w14:paraId="6F39C862" w14:textId="77777777" w:rsidR="00274644" w:rsidRPr="00B4715F" w:rsidRDefault="00274644">
      <w:pPr>
        <w:ind w:firstLine="420"/>
        <w:rPr>
          <w:szCs w:val="21"/>
        </w:rPr>
      </w:pPr>
    </w:p>
    <w:p w14:paraId="16C952C9" w14:textId="478B6570" w:rsidR="00274644" w:rsidRPr="00B4715F" w:rsidRDefault="005848D7">
      <w:pPr>
        <w:ind w:firstLine="420"/>
        <w:rPr>
          <w:rFonts w:cs="Times New Roman"/>
          <w:szCs w:val="21"/>
        </w:rPr>
      </w:pPr>
      <w:r w:rsidRPr="00B4715F">
        <w:rPr>
          <w:rFonts w:hint="eastAsia"/>
          <w:szCs w:val="21"/>
        </w:rPr>
        <w:t>算法的伪代码如表</w:t>
      </w:r>
      <w:r w:rsidRPr="00B4715F">
        <w:rPr>
          <w:szCs w:val="21"/>
        </w:rPr>
        <w:t>2</w:t>
      </w:r>
      <w:r w:rsidRPr="00B4715F">
        <w:rPr>
          <w:rFonts w:hint="eastAsia"/>
          <w:szCs w:val="21"/>
        </w:rPr>
        <w:t>所示。第</w:t>
      </w:r>
      <w:r w:rsidRPr="00B4715F">
        <w:rPr>
          <w:rFonts w:hint="eastAsia"/>
          <w:szCs w:val="21"/>
        </w:rPr>
        <w:t>1</w:t>
      </w:r>
      <w:r w:rsidRPr="00B4715F">
        <w:rPr>
          <w:rFonts w:hint="eastAsia"/>
          <w:szCs w:val="21"/>
        </w:rPr>
        <w:t>行初始化经验集</w:t>
      </w:r>
      <w:r w:rsidRPr="00B4715F">
        <w:rPr>
          <w:rFonts w:cs="Times New Roman"/>
          <w:i/>
          <w:iCs/>
          <w:szCs w:val="21"/>
        </w:rPr>
        <w:t>Λ</w:t>
      </w:r>
      <w:r w:rsidRPr="00B4715F">
        <w:rPr>
          <w:rFonts w:cs="Times New Roman" w:hint="eastAsia"/>
          <w:szCs w:val="21"/>
        </w:rPr>
        <w:t>为空集，并设置</w:t>
      </w:r>
      <w:r w:rsidRPr="00B4715F">
        <w:rPr>
          <w:rFonts w:hint="eastAsia"/>
          <w:szCs w:val="21"/>
        </w:rPr>
        <w:t>探索率</w:t>
      </w:r>
      <w:r w:rsidRPr="00B4715F">
        <w:rPr>
          <w:rFonts w:cs="Times New Roman"/>
          <w:i/>
          <w:iCs/>
          <w:szCs w:val="21"/>
        </w:rPr>
        <w:t>ε</w:t>
      </w:r>
      <w:r w:rsidRPr="00B4715F">
        <w:rPr>
          <w:rFonts w:hint="eastAsia"/>
          <w:szCs w:val="21"/>
        </w:rPr>
        <w:t>为</w:t>
      </w:r>
      <w:r w:rsidRPr="00B4715F">
        <w:rPr>
          <w:rFonts w:hint="eastAsia"/>
          <w:szCs w:val="21"/>
        </w:rPr>
        <w:t>1</w:t>
      </w:r>
      <w:r w:rsidRPr="00B4715F">
        <w:rPr>
          <w:rFonts w:hint="eastAsia"/>
          <w:szCs w:val="21"/>
        </w:rPr>
        <w:t>。第</w:t>
      </w:r>
      <w:r w:rsidRPr="00B4715F">
        <w:rPr>
          <w:rFonts w:hint="eastAsia"/>
          <w:szCs w:val="21"/>
        </w:rPr>
        <w:t>2</w:t>
      </w:r>
      <w:r w:rsidRPr="00B4715F">
        <w:rPr>
          <w:rFonts w:hint="eastAsia"/>
          <w:szCs w:val="21"/>
        </w:rPr>
        <w:t>行到第</w:t>
      </w:r>
      <w:r w:rsidRPr="00B4715F">
        <w:rPr>
          <w:rFonts w:hint="eastAsia"/>
          <w:szCs w:val="21"/>
        </w:rPr>
        <w:t>1</w:t>
      </w:r>
      <w:r w:rsidRPr="00B4715F">
        <w:rPr>
          <w:szCs w:val="21"/>
        </w:rPr>
        <w:t>9</w:t>
      </w:r>
      <w:r w:rsidRPr="00B4715F">
        <w:rPr>
          <w:rFonts w:hint="eastAsia"/>
          <w:szCs w:val="21"/>
        </w:rPr>
        <w:t>行是每当有请求</w:t>
      </w:r>
      <w:r w:rsidR="004F55E0" w:rsidRPr="00B4715F">
        <w:rPr>
          <w:rFonts w:hint="eastAsia"/>
          <w:i/>
          <w:iCs/>
        </w:rPr>
        <w:t>R</w:t>
      </w:r>
      <w:r w:rsidR="004F55E0" w:rsidRPr="00B4715F">
        <w:rPr>
          <w:i/>
          <w:iCs/>
          <w:vertAlign w:val="subscript"/>
        </w:rPr>
        <w:t>t</w:t>
      </w:r>
      <w:r w:rsidRPr="00B4715F">
        <w:rPr>
          <w:rFonts w:hint="eastAsia"/>
          <w:szCs w:val="21"/>
        </w:rPr>
        <w:t>到达时执行的步骤。</w:t>
      </w:r>
      <w:r w:rsidR="00570246" w:rsidRPr="00B4715F">
        <w:rPr>
          <w:rFonts w:hint="eastAsia"/>
          <w:szCs w:val="21"/>
        </w:rPr>
        <w:t>其中</w:t>
      </w:r>
      <w:r w:rsidRPr="00B4715F">
        <w:rPr>
          <w:rFonts w:hint="eastAsia"/>
          <w:szCs w:val="21"/>
        </w:rPr>
        <w:t>，第</w:t>
      </w:r>
      <w:r w:rsidRPr="00B4715F">
        <w:rPr>
          <w:rFonts w:hint="eastAsia"/>
          <w:szCs w:val="21"/>
        </w:rPr>
        <w:t>3</w:t>
      </w:r>
      <w:r w:rsidRPr="00B4715F">
        <w:rPr>
          <w:rFonts w:hint="eastAsia"/>
          <w:szCs w:val="21"/>
        </w:rPr>
        <w:t>行到第</w:t>
      </w:r>
      <w:r w:rsidRPr="00B4715F">
        <w:rPr>
          <w:rFonts w:hint="eastAsia"/>
          <w:szCs w:val="21"/>
        </w:rPr>
        <w:t>5</w:t>
      </w:r>
      <w:r w:rsidRPr="00B4715F">
        <w:rPr>
          <w:rFonts w:hint="eastAsia"/>
          <w:szCs w:val="21"/>
        </w:rPr>
        <w:t>行判断经验集</w:t>
      </w:r>
      <w:r w:rsidRPr="00B4715F">
        <w:rPr>
          <w:rFonts w:cs="Times New Roman"/>
          <w:i/>
          <w:iCs/>
          <w:szCs w:val="21"/>
        </w:rPr>
        <w:t>Λ</w:t>
      </w:r>
      <w:r w:rsidRPr="00B4715F">
        <w:rPr>
          <w:rFonts w:cs="Times New Roman" w:hint="eastAsia"/>
          <w:szCs w:val="21"/>
        </w:rPr>
        <w:t>是否为空集</w:t>
      </w:r>
      <w:r w:rsidRPr="00B4715F">
        <w:rPr>
          <w:rFonts w:hint="eastAsia"/>
          <w:szCs w:val="21"/>
        </w:rPr>
        <w:t>，若为空集</w:t>
      </w:r>
      <w:r w:rsidRPr="00B4715F">
        <w:rPr>
          <w:rFonts w:cs="Times New Roman" w:hint="eastAsia"/>
          <w:szCs w:val="21"/>
        </w:rPr>
        <w:t>，表明这是每</w:t>
      </w:r>
      <w:r w:rsidRPr="00B4715F">
        <w:rPr>
          <w:rFonts w:cs="Times New Roman" w:hint="eastAsia"/>
          <w:szCs w:val="21"/>
        </w:rPr>
        <w:t>2</w:t>
      </w:r>
      <w:r w:rsidRPr="00B4715F">
        <w:rPr>
          <w:rFonts w:cs="Times New Roman" w:hint="eastAsia"/>
          <w:i/>
          <w:iCs/>
          <w:szCs w:val="21"/>
        </w:rPr>
        <w:t>N</w:t>
      </w:r>
      <w:r w:rsidRPr="00B4715F">
        <w:rPr>
          <w:rFonts w:cs="Times New Roman" w:hint="eastAsia"/>
          <w:szCs w:val="21"/>
        </w:rPr>
        <w:t>-1</w:t>
      </w:r>
      <w:r w:rsidRPr="00B4715F">
        <w:rPr>
          <w:rFonts w:cs="Times New Roman" w:hint="eastAsia"/>
          <w:szCs w:val="21"/>
        </w:rPr>
        <w:t>个请求中的第</w:t>
      </w:r>
      <w:r w:rsidRPr="00B4715F">
        <w:rPr>
          <w:rFonts w:cs="Times New Roman" w:hint="eastAsia"/>
          <w:szCs w:val="21"/>
        </w:rPr>
        <w:t>1</w:t>
      </w:r>
      <w:r w:rsidRPr="00B4715F">
        <w:rPr>
          <w:rFonts w:cs="Times New Roman" w:hint="eastAsia"/>
          <w:szCs w:val="21"/>
        </w:rPr>
        <w:t>个请求</w:t>
      </w:r>
      <w:r w:rsidRPr="00B4715F">
        <w:rPr>
          <w:rFonts w:hint="eastAsia"/>
          <w:szCs w:val="21"/>
        </w:rPr>
        <w:t>，</w:t>
      </w:r>
      <w:r w:rsidR="00E63344" w:rsidRPr="00B4715F">
        <w:rPr>
          <w:rFonts w:hint="eastAsia"/>
          <w:szCs w:val="21"/>
        </w:rPr>
        <w:t>则</w:t>
      </w:r>
      <w:r w:rsidRPr="00B4715F">
        <w:rPr>
          <w:rFonts w:hint="eastAsia"/>
          <w:szCs w:val="21"/>
        </w:rPr>
        <w:t>将局部参数</w:t>
      </w:r>
      <w:r w:rsidRPr="00B4715F">
        <w:rPr>
          <w:rFonts w:cs="Times New Roman"/>
          <w:i/>
          <w:iCs/>
          <w:szCs w:val="21"/>
        </w:rPr>
        <w:t>θ</w:t>
      </w:r>
      <w:r w:rsidRPr="00B4715F">
        <w:rPr>
          <w:rFonts w:cs="Times New Roman"/>
          <w:i/>
          <w:iCs/>
          <w:szCs w:val="21"/>
          <w:vertAlign w:val="subscript"/>
        </w:rPr>
        <w:t>π</w:t>
      </w:r>
      <w:r w:rsidRPr="00B4715F">
        <w:rPr>
          <w:szCs w:val="21"/>
        </w:rPr>
        <w:t>和</w:t>
      </w:r>
      <w:r w:rsidRPr="00B4715F">
        <w:rPr>
          <w:rFonts w:cs="Times New Roman"/>
          <w:i/>
          <w:iCs/>
          <w:szCs w:val="21"/>
        </w:rPr>
        <w:t>θ</w:t>
      </w:r>
      <w:r w:rsidRPr="00B4715F">
        <w:rPr>
          <w:rFonts w:cs="Times New Roman" w:hint="eastAsia"/>
          <w:i/>
          <w:iCs/>
          <w:szCs w:val="21"/>
          <w:vertAlign w:val="subscript"/>
        </w:rPr>
        <w:t>v</w:t>
      </w:r>
      <w:r w:rsidRPr="00B4715F">
        <w:rPr>
          <w:rFonts w:hint="eastAsia"/>
          <w:szCs w:val="21"/>
        </w:rPr>
        <w:t>与全局参数</w:t>
      </w:r>
      <w:r w:rsidRPr="00B4715F">
        <w:rPr>
          <w:rFonts w:cs="Times New Roman"/>
          <w:i/>
          <w:iCs/>
          <w:szCs w:val="21"/>
        </w:rPr>
        <w:t>θ</w:t>
      </w:r>
      <w:r w:rsidRPr="00B4715F">
        <w:rPr>
          <w:rFonts w:cs="Times New Roman"/>
          <w:i/>
          <w:iCs/>
          <w:szCs w:val="21"/>
          <w:vertAlign w:val="subscript"/>
        </w:rPr>
        <w:t>π</w:t>
      </w:r>
      <w:r w:rsidRPr="00B4715F">
        <w:rPr>
          <w:rFonts w:cs="Times New Roman" w:hint="eastAsia"/>
          <w:i/>
          <w:iCs/>
          <w:szCs w:val="21"/>
          <w:vertAlign w:val="superscript"/>
        </w:rPr>
        <w:t>*</w:t>
      </w:r>
      <w:r w:rsidRPr="00B4715F">
        <w:rPr>
          <w:szCs w:val="21"/>
        </w:rPr>
        <w:t>和</w:t>
      </w:r>
      <w:r w:rsidRPr="00B4715F">
        <w:rPr>
          <w:rFonts w:cs="Times New Roman"/>
          <w:i/>
          <w:iCs/>
          <w:szCs w:val="21"/>
        </w:rPr>
        <w:t>θ</w:t>
      </w:r>
      <w:r w:rsidRPr="00B4715F">
        <w:rPr>
          <w:rFonts w:cs="Times New Roman" w:hint="eastAsia"/>
          <w:i/>
          <w:iCs/>
          <w:szCs w:val="21"/>
          <w:vertAlign w:val="subscript"/>
        </w:rPr>
        <w:t>v</w:t>
      </w:r>
      <w:r w:rsidRPr="00B4715F">
        <w:rPr>
          <w:rFonts w:cs="Times New Roman" w:hint="eastAsia"/>
          <w:i/>
          <w:iCs/>
          <w:szCs w:val="21"/>
          <w:vertAlign w:val="superscript"/>
        </w:rPr>
        <w:t>*</w:t>
      </w:r>
      <w:r w:rsidRPr="00B4715F">
        <w:rPr>
          <w:rFonts w:hint="eastAsia"/>
          <w:szCs w:val="21"/>
        </w:rPr>
        <w:t>同步</w:t>
      </w:r>
      <w:r w:rsidR="004B3D46" w:rsidRPr="00B4715F">
        <w:rPr>
          <w:rFonts w:hint="eastAsia"/>
          <w:szCs w:val="21"/>
        </w:rPr>
        <w:t>。第</w:t>
      </w:r>
      <w:r w:rsidR="004B3D46" w:rsidRPr="00B4715F">
        <w:rPr>
          <w:rFonts w:hint="eastAsia"/>
          <w:szCs w:val="21"/>
        </w:rPr>
        <w:t>6</w:t>
      </w:r>
      <w:r w:rsidR="004B3D46" w:rsidRPr="00B4715F">
        <w:rPr>
          <w:rFonts w:hint="eastAsia"/>
          <w:szCs w:val="21"/>
        </w:rPr>
        <w:t>到第</w:t>
      </w:r>
      <w:r w:rsidR="004B3D46" w:rsidRPr="00B4715F">
        <w:rPr>
          <w:rFonts w:hint="eastAsia"/>
          <w:szCs w:val="21"/>
        </w:rPr>
        <w:t>1</w:t>
      </w:r>
      <w:r w:rsidR="004B3D46" w:rsidRPr="00B4715F">
        <w:rPr>
          <w:szCs w:val="21"/>
        </w:rPr>
        <w:t>1</w:t>
      </w:r>
      <w:r w:rsidR="004B3D46" w:rsidRPr="00B4715F">
        <w:rPr>
          <w:rFonts w:hint="eastAsia"/>
          <w:szCs w:val="21"/>
        </w:rPr>
        <w:t>行是服务请求的</w:t>
      </w:r>
      <w:r w:rsidR="005F7939" w:rsidRPr="00B4715F">
        <w:rPr>
          <w:rFonts w:hint="eastAsia"/>
          <w:szCs w:val="21"/>
        </w:rPr>
        <w:t>R</w:t>
      </w:r>
      <w:r w:rsidR="005F7939" w:rsidRPr="00B4715F">
        <w:rPr>
          <w:szCs w:val="21"/>
        </w:rPr>
        <w:t>MSA</w:t>
      </w:r>
      <w:r w:rsidR="004B3D46" w:rsidRPr="00B4715F">
        <w:rPr>
          <w:rFonts w:hint="eastAsia"/>
          <w:szCs w:val="21"/>
        </w:rPr>
        <w:t>过程</w:t>
      </w:r>
      <w:r w:rsidR="002E06F7" w:rsidRPr="00B4715F">
        <w:rPr>
          <w:rFonts w:hint="eastAsia"/>
          <w:szCs w:val="21"/>
        </w:rPr>
        <w:t>。</w:t>
      </w:r>
      <w:r w:rsidR="00B852A2" w:rsidRPr="00B4715F">
        <w:rPr>
          <w:rFonts w:hint="eastAsia"/>
          <w:szCs w:val="21"/>
        </w:rPr>
        <w:t>具体来说，</w:t>
      </w:r>
      <w:r w:rsidRPr="00B4715F">
        <w:rPr>
          <w:rFonts w:hint="eastAsia"/>
          <w:szCs w:val="21"/>
        </w:rPr>
        <w:t>第</w:t>
      </w:r>
      <w:r w:rsidRPr="00B4715F">
        <w:rPr>
          <w:rFonts w:hint="eastAsia"/>
          <w:szCs w:val="21"/>
        </w:rPr>
        <w:t>6</w:t>
      </w:r>
      <w:r w:rsidRPr="00B4715F">
        <w:rPr>
          <w:rFonts w:hint="eastAsia"/>
          <w:szCs w:val="21"/>
        </w:rPr>
        <w:t>行释放过期</w:t>
      </w:r>
      <w:r w:rsidR="007A090A" w:rsidRPr="00B4715F">
        <w:rPr>
          <w:rFonts w:hint="eastAsia"/>
          <w:szCs w:val="21"/>
        </w:rPr>
        <w:t>连接占用</w:t>
      </w:r>
      <w:r w:rsidRPr="00B4715F">
        <w:rPr>
          <w:rFonts w:hint="eastAsia"/>
          <w:szCs w:val="21"/>
        </w:rPr>
        <w:t>资源</w:t>
      </w:r>
      <w:r w:rsidR="007A090A" w:rsidRPr="00B4715F">
        <w:rPr>
          <w:rFonts w:hint="eastAsia"/>
          <w:szCs w:val="21"/>
        </w:rPr>
        <w:t>并</w:t>
      </w:r>
      <w:r w:rsidRPr="00B4715F">
        <w:rPr>
          <w:rFonts w:hint="eastAsia"/>
          <w:szCs w:val="21"/>
        </w:rPr>
        <w:t>更新</w:t>
      </w:r>
      <w:r w:rsidRPr="00B4715F">
        <w:rPr>
          <w:rFonts w:hint="eastAsia"/>
          <w:szCs w:val="21"/>
        </w:rPr>
        <w:t>EON</w:t>
      </w:r>
      <w:r w:rsidRPr="00B4715F">
        <w:rPr>
          <w:rFonts w:hint="eastAsia"/>
          <w:szCs w:val="21"/>
        </w:rPr>
        <w:t>状态；第</w:t>
      </w:r>
      <w:r w:rsidRPr="00B4715F">
        <w:rPr>
          <w:rFonts w:hint="eastAsia"/>
          <w:szCs w:val="21"/>
        </w:rPr>
        <w:t>7</w:t>
      </w:r>
      <w:r w:rsidRPr="00B4715F">
        <w:rPr>
          <w:rFonts w:hint="eastAsia"/>
          <w:szCs w:val="21"/>
        </w:rPr>
        <w:t>行</w:t>
      </w:r>
      <w:r w:rsidR="008A1CA5" w:rsidRPr="00B4715F">
        <w:rPr>
          <w:rFonts w:hint="eastAsia"/>
          <w:szCs w:val="21"/>
        </w:rPr>
        <w:t>根据式（</w:t>
      </w:r>
      <w:r w:rsidR="00660A35" w:rsidRPr="00B4715F">
        <w:rPr>
          <w:szCs w:val="21"/>
        </w:rPr>
        <w:t>2</w:t>
      </w:r>
      <w:r w:rsidR="008A1CA5" w:rsidRPr="00B4715F">
        <w:rPr>
          <w:rFonts w:hint="eastAsia"/>
          <w:szCs w:val="21"/>
        </w:rPr>
        <w:t>）</w:t>
      </w:r>
      <w:r w:rsidR="00B87EF2" w:rsidRPr="00B4715F">
        <w:rPr>
          <w:rFonts w:hint="eastAsia"/>
          <w:szCs w:val="21"/>
        </w:rPr>
        <w:t>计算状态</w:t>
      </w:r>
      <w:r w:rsidR="00B87EF2" w:rsidRPr="00B4715F">
        <w:rPr>
          <w:i/>
          <w:iCs/>
          <w:szCs w:val="21"/>
        </w:rPr>
        <w:t>s</w:t>
      </w:r>
      <w:r w:rsidR="00B87EF2" w:rsidRPr="00B4715F">
        <w:rPr>
          <w:i/>
          <w:iCs/>
          <w:szCs w:val="21"/>
          <w:vertAlign w:val="subscript"/>
        </w:rPr>
        <w:t>t</w:t>
      </w:r>
      <w:r w:rsidR="00442E69" w:rsidRPr="00B4715F">
        <w:rPr>
          <w:rFonts w:cs="Times New Roman" w:hint="eastAsia"/>
          <w:szCs w:val="21"/>
        </w:rPr>
        <w:t>；</w:t>
      </w:r>
      <w:r w:rsidRPr="00B4715F">
        <w:rPr>
          <w:rFonts w:hint="eastAsia"/>
          <w:szCs w:val="21"/>
        </w:rPr>
        <w:t>第</w:t>
      </w:r>
      <w:r w:rsidRPr="00B4715F">
        <w:rPr>
          <w:rFonts w:hint="eastAsia"/>
          <w:szCs w:val="21"/>
        </w:rPr>
        <w:t>8</w:t>
      </w:r>
      <w:r w:rsidRPr="00B4715F">
        <w:rPr>
          <w:rFonts w:hint="eastAsia"/>
          <w:szCs w:val="21"/>
        </w:rPr>
        <w:t>行</w:t>
      </w:r>
      <w:r w:rsidR="00E41858" w:rsidRPr="00B4715F">
        <w:rPr>
          <w:rFonts w:hint="eastAsia"/>
          <w:szCs w:val="21"/>
        </w:rPr>
        <w:t>计算</w:t>
      </w:r>
      <w:r w:rsidRPr="00B4715F">
        <w:rPr>
          <w:rFonts w:hint="eastAsia"/>
          <w:szCs w:val="21"/>
        </w:rPr>
        <w:t>策略网络</w:t>
      </w:r>
      <w:r w:rsidRPr="00B4715F">
        <w:rPr>
          <w:rFonts w:cs="Times New Roman"/>
          <w:i/>
          <w:iCs/>
          <w:szCs w:val="21"/>
        </w:rPr>
        <w:t>π</w:t>
      </w:r>
      <w:r w:rsidRPr="00B4715F">
        <w:rPr>
          <w:szCs w:val="21"/>
        </w:rPr>
        <w:t>(</w:t>
      </w:r>
      <w:r w:rsidRPr="00B4715F">
        <w:rPr>
          <w:i/>
          <w:iCs/>
          <w:szCs w:val="21"/>
        </w:rPr>
        <w:t>a</w:t>
      </w:r>
      <w:r w:rsidRPr="00B4715F">
        <w:rPr>
          <w:i/>
          <w:iCs/>
          <w:szCs w:val="21"/>
          <w:vertAlign w:val="subscript"/>
        </w:rPr>
        <w:t>t</w:t>
      </w:r>
      <w:r w:rsidRPr="00B4715F">
        <w:rPr>
          <w:szCs w:val="21"/>
        </w:rPr>
        <w:t>|</w:t>
      </w:r>
      <w:r w:rsidRPr="00B4715F">
        <w:rPr>
          <w:i/>
          <w:iCs/>
          <w:szCs w:val="21"/>
        </w:rPr>
        <w:t>s</w:t>
      </w:r>
      <w:r w:rsidRPr="00B4715F">
        <w:rPr>
          <w:i/>
          <w:iCs/>
          <w:szCs w:val="21"/>
          <w:vertAlign w:val="subscript"/>
        </w:rPr>
        <w:t>t</w:t>
      </w:r>
      <w:r w:rsidRPr="00B4715F">
        <w:rPr>
          <w:rFonts w:hint="eastAsia"/>
          <w:szCs w:val="21"/>
        </w:rPr>
        <w:t>;</w:t>
      </w:r>
      <w:r w:rsidRPr="00B4715F">
        <w:rPr>
          <w:rFonts w:cs="Times New Roman"/>
          <w:i/>
          <w:iCs/>
          <w:szCs w:val="21"/>
        </w:rPr>
        <w:t>θ</w:t>
      </w:r>
      <w:r w:rsidRPr="00B4715F">
        <w:rPr>
          <w:rFonts w:cs="Times New Roman"/>
          <w:i/>
          <w:iCs/>
          <w:szCs w:val="21"/>
          <w:vertAlign w:val="subscript"/>
        </w:rPr>
        <w:t>π</w:t>
      </w:r>
      <w:r w:rsidRPr="00B4715F">
        <w:rPr>
          <w:szCs w:val="21"/>
        </w:rPr>
        <w:t>)</w:t>
      </w:r>
      <w:r w:rsidRPr="00B4715F">
        <w:rPr>
          <w:rFonts w:hint="eastAsia"/>
          <w:szCs w:val="21"/>
        </w:rPr>
        <w:t>和价值网络</w:t>
      </w:r>
      <w:r w:rsidRPr="00B4715F">
        <w:rPr>
          <w:rFonts w:cs="Times New Roman" w:hint="eastAsia"/>
          <w:i/>
          <w:iCs/>
          <w:szCs w:val="21"/>
        </w:rPr>
        <w:t>v</w:t>
      </w:r>
      <w:r w:rsidRPr="00B4715F">
        <w:rPr>
          <w:szCs w:val="21"/>
        </w:rPr>
        <w:t>(</w:t>
      </w:r>
      <w:r w:rsidRPr="00B4715F">
        <w:rPr>
          <w:i/>
          <w:iCs/>
          <w:szCs w:val="21"/>
        </w:rPr>
        <w:t>s</w:t>
      </w:r>
      <w:r w:rsidRPr="00B4715F">
        <w:rPr>
          <w:i/>
          <w:iCs/>
          <w:szCs w:val="21"/>
          <w:vertAlign w:val="subscript"/>
        </w:rPr>
        <w:t>t</w:t>
      </w:r>
      <w:r w:rsidRPr="00B4715F">
        <w:rPr>
          <w:rFonts w:hint="eastAsia"/>
          <w:szCs w:val="21"/>
        </w:rPr>
        <w:t>;</w:t>
      </w:r>
      <w:r w:rsidRPr="00B4715F">
        <w:rPr>
          <w:rFonts w:cs="Times New Roman"/>
          <w:i/>
          <w:iCs/>
          <w:szCs w:val="21"/>
        </w:rPr>
        <w:t>θ</w:t>
      </w:r>
      <w:r w:rsidRPr="00B4715F">
        <w:rPr>
          <w:rFonts w:cs="Times New Roman" w:hint="eastAsia"/>
          <w:i/>
          <w:iCs/>
          <w:szCs w:val="21"/>
          <w:vertAlign w:val="subscript"/>
        </w:rPr>
        <w:t>v</w:t>
      </w:r>
      <w:r w:rsidRPr="00B4715F">
        <w:rPr>
          <w:szCs w:val="21"/>
        </w:rPr>
        <w:t>)</w:t>
      </w:r>
      <w:r w:rsidRPr="00B4715F">
        <w:rPr>
          <w:rFonts w:hint="eastAsia"/>
          <w:szCs w:val="21"/>
        </w:rPr>
        <w:t>；第</w:t>
      </w:r>
      <w:r w:rsidRPr="00B4715F">
        <w:rPr>
          <w:rFonts w:hint="eastAsia"/>
          <w:szCs w:val="21"/>
        </w:rPr>
        <w:t>9</w:t>
      </w:r>
      <w:r w:rsidRPr="00B4715F">
        <w:rPr>
          <w:rFonts w:hint="eastAsia"/>
          <w:szCs w:val="21"/>
        </w:rPr>
        <w:t>行令智能体</w:t>
      </w:r>
      <w:r w:rsidR="00303D36" w:rsidRPr="00B4715F">
        <w:rPr>
          <w:rFonts w:hint="eastAsia"/>
          <w:szCs w:val="21"/>
        </w:rPr>
        <w:t>以</w:t>
      </w:r>
      <w:r w:rsidR="00303D36" w:rsidRPr="00B4715F">
        <w:rPr>
          <w:rFonts w:cs="Times New Roman"/>
          <w:i/>
          <w:iCs/>
          <w:szCs w:val="21"/>
        </w:rPr>
        <w:t>ε</w:t>
      </w:r>
      <w:r w:rsidR="00303D36" w:rsidRPr="00B4715F">
        <w:rPr>
          <w:rFonts w:cs="Times New Roman" w:hint="eastAsia"/>
          <w:szCs w:val="21"/>
        </w:rPr>
        <w:t>的概率</w:t>
      </w:r>
      <w:r w:rsidRPr="00B4715F">
        <w:rPr>
          <w:rFonts w:hint="eastAsia"/>
          <w:szCs w:val="21"/>
        </w:rPr>
        <w:t>根据策略</w:t>
      </w:r>
      <w:r w:rsidR="00E64300" w:rsidRPr="00B4715F">
        <w:rPr>
          <w:rFonts w:cs="Times New Roman"/>
          <w:i/>
          <w:iCs/>
          <w:szCs w:val="21"/>
        </w:rPr>
        <w:t>π</w:t>
      </w:r>
      <w:r w:rsidR="00E64300" w:rsidRPr="00B4715F">
        <w:rPr>
          <w:szCs w:val="21"/>
        </w:rPr>
        <w:t>(</w:t>
      </w:r>
      <w:r w:rsidR="00E64300" w:rsidRPr="00B4715F">
        <w:rPr>
          <w:i/>
          <w:iCs/>
          <w:szCs w:val="21"/>
        </w:rPr>
        <w:t>a</w:t>
      </w:r>
      <w:r w:rsidR="00E64300" w:rsidRPr="00B4715F">
        <w:rPr>
          <w:i/>
          <w:iCs/>
          <w:szCs w:val="21"/>
          <w:vertAlign w:val="subscript"/>
        </w:rPr>
        <w:t>t</w:t>
      </w:r>
      <w:r w:rsidR="00E64300" w:rsidRPr="00B4715F">
        <w:rPr>
          <w:szCs w:val="21"/>
        </w:rPr>
        <w:t>|</w:t>
      </w:r>
      <w:r w:rsidR="00E64300" w:rsidRPr="00B4715F">
        <w:rPr>
          <w:i/>
          <w:iCs/>
          <w:szCs w:val="21"/>
        </w:rPr>
        <w:t>s</w:t>
      </w:r>
      <w:r w:rsidR="00E64300" w:rsidRPr="00B4715F">
        <w:rPr>
          <w:i/>
          <w:iCs/>
          <w:szCs w:val="21"/>
          <w:vertAlign w:val="subscript"/>
        </w:rPr>
        <w:t>t</w:t>
      </w:r>
      <w:r w:rsidR="00E64300" w:rsidRPr="00B4715F">
        <w:rPr>
          <w:rFonts w:hint="eastAsia"/>
          <w:szCs w:val="21"/>
        </w:rPr>
        <w:t>;</w:t>
      </w:r>
      <w:r w:rsidR="00E64300" w:rsidRPr="00B4715F">
        <w:rPr>
          <w:rFonts w:cs="Times New Roman"/>
          <w:i/>
          <w:iCs/>
          <w:szCs w:val="21"/>
        </w:rPr>
        <w:t>θ</w:t>
      </w:r>
      <w:r w:rsidR="00E64300" w:rsidRPr="00B4715F">
        <w:rPr>
          <w:rFonts w:cs="Times New Roman"/>
          <w:i/>
          <w:iCs/>
          <w:szCs w:val="21"/>
          <w:vertAlign w:val="subscript"/>
        </w:rPr>
        <w:t>π</w:t>
      </w:r>
      <w:r w:rsidR="00E64300" w:rsidRPr="00B4715F">
        <w:rPr>
          <w:szCs w:val="21"/>
        </w:rPr>
        <w:t>)</w:t>
      </w:r>
      <w:r w:rsidR="00BD2FFD" w:rsidRPr="00B4715F">
        <w:rPr>
          <w:rFonts w:hint="eastAsia"/>
          <w:szCs w:val="21"/>
        </w:rPr>
        <w:t>选择</w:t>
      </w:r>
      <w:r w:rsidRPr="00B4715F">
        <w:rPr>
          <w:rFonts w:hint="eastAsia"/>
          <w:szCs w:val="21"/>
        </w:rPr>
        <w:t>动作</w:t>
      </w:r>
      <w:r w:rsidRPr="00B4715F">
        <w:rPr>
          <w:rFonts w:hint="eastAsia"/>
          <w:i/>
          <w:iCs/>
          <w:szCs w:val="21"/>
        </w:rPr>
        <w:t>a</w:t>
      </w:r>
      <w:r w:rsidRPr="00B4715F">
        <w:rPr>
          <w:rFonts w:hint="eastAsia"/>
          <w:i/>
          <w:iCs/>
          <w:szCs w:val="21"/>
          <w:vertAlign w:val="subscript"/>
        </w:rPr>
        <w:t>t</w:t>
      </w:r>
      <w:r w:rsidR="00303D36" w:rsidRPr="00B4715F">
        <w:rPr>
          <w:rFonts w:hint="eastAsia"/>
          <w:szCs w:val="21"/>
        </w:rPr>
        <w:t>，否则令</w:t>
      </w:r>
      <w:r w:rsidR="00303D36" w:rsidRPr="00B4715F">
        <w:rPr>
          <w:rFonts w:hint="eastAsia"/>
          <w:i/>
          <w:iCs/>
          <w:szCs w:val="21"/>
        </w:rPr>
        <w:t>a</w:t>
      </w:r>
      <w:r w:rsidR="00303D36" w:rsidRPr="00B4715F">
        <w:rPr>
          <w:rFonts w:hint="eastAsia"/>
          <w:i/>
          <w:iCs/>
          <w:szCs w:val="21"/>
          <w:vertAlign w:val="subscript"/>
        </w:rPr>
        <w:t>t</w:t>
      </w:r>
      <w:r w:rsidR="001C538A" w:rsidRPr="00B4715F">
        <w:rPr>
          <w:rFonts w:hint="eastAsia"/>
          <w:szCs w:val="21"/>
        </w:rPr>
        <w:t>=</w:t>
      </w:r>
      <w:r w:rsidR="00303D36" w:rsidRPr="00B4715F">
        <w:rPr>
          <w:rFonts w:hint="eastAsia"/>
          <w:szCs w:val="21"/>
        </w:rPr>
        <w:t>a</w:t>
      </w:r>
      <w:r w:rsidR="00303D36" w:rsidRPr="00B4715F">
        <w:rPr>
          <w:szCs w:val="21"/>
        </w:rPr>
        <w:t>rgmax</w:t>
      </w:r>
      <w:r w:rsidR="00303D36" w:rsidRPr="00B4715F">
        <w:rPr>
          <w:rFonts w:hint="eastAsia"/>
          <w:i/>
          <w:iCs/>
          <w:szCs w:val="21"/>
          <w:vertAlign w:val="subscript"/>
        </w:rPr>
        <w:t>a</w:t>
      </w:r>
      <w:r w:rsidR="00303D36" w:rsidRPr="00B4715F">
        <w:rPr>
          <w:rFonts w:hint="eastAsia"/>
          <w:i/>
          <w:iCs/>
          <w:sz w:val="16"/>
          <w:szCs w:val="16"/>
          <w:vertAlign w:val="subscript"/>
        </w:rPr>
        <w:t>t</w:t>
      </w:r>
      <w:r w:rsidR="00303D36" w:rsidRPr="00B4715F">
        <w:rPr>
          <w:rFonts w:cs="Times New Roman"/>
          <w:i/>
          <w:iCs/>
          <w:szCs w:val="21"/>
        </w:rPr>
        <w:t>π</w:t>
      </w:r>
      <w:r w:rsidR="00303D36" w:rsidRPr="00B4715F">
        <w:rPr>
          <w:szCs w:val="21"/>
        </w:rPr>
        <w:t>(</w:t>
      </w:r>
      <w:r w:rsidR="00303D36" w:rsidRPr="00B4715F">
        <w:rPr>
          <w:i/>
          <w:iCs/>
          <w:szCs w:val="21"/>
        </w:rPr>
        <w:t>a</w:t>
      </w:r>
      <w:r w:rsidR="00303D36" w:rsidRPr="00B4715F">
        <w:rPr>
          <w:i/>
          <w:iCs/>
          <w:szCs w:val="21"/>
          <w:vertAlign w:val="subscript"/>
        </w:rPr>
        <w:t>t</w:t>
      </w:r>
      <w:r w:rsidR="00303D36" w:rsidRPr="00B4715F">
        <w:rPr>
          <w:szCs w:val="21"/>
        </w:rPr>
        <w:t>|</w:t>
      </w:r>
      <w:r w:rsidR="00303D36" w:rsidRPr="00B4715F">
        <w:rPr>
          <w:i/>
          <w:iCs/>
          <w:szCs w:val="21"/>
        </w:rPr>
        <w:t>s</w:t>
      </w:r>
      <w:r w:rsidR="00303D36" w:rsidRPr="00B4715F">
        <w:rPr>
          <w:i/>
          <w:iCs/>
          <w:szCs w:val="21"/>
          <w:vertAlign w:val="subscript"/>
        </w:rPr>
        <w:t>t</w:t>
      </w:r>
      <w:r w:rsidR="00303D36" w:rsidRPr="00B4715F">
        <w:rPr>
          <w:rFonts w:hint="eastAsia"/>
          <w:szCs w:val="21"/>
        </w:rPr>
        <w:t>;</w:t>
      </w:r>
      <w:r w:rsidR="00303D36" w:rsidRPr="00B4715F">
        <w:rPr>
          <w:rFonts w:cs="Times New Roman"/>
          <w:i/>
          <w:iCs/>
          <w:szCs w:val="21"/>
        </w:rPr>
        <w:t>θ</w:t>
      </w:r>
      <w:r w:rsidR="00303D36" w:rsidRPr="00B4715F">
        <w:rPr>
          <w:rFonts w:cs="Times New Roman"/>
          <w:i/>
          <w:iCs/>
          <w:szCs w:val="21"/>
          <w:vertAlign w:val="subscript"/>
        </w:rPr>
        <w:t>π</w:t>
      </w:r>
      <w:r w:rsidR="00303D36" w:rsidRPr="00B4715F">
        <w:rPr>
          <w:szCs w:val="21"/>
        </w:rPr>
        <w:t>)</w:t>
      </w:r>
      <w:r w:rsidR="00C36DF4" w:rsidRPr="00B4715F">
        <w:rPr>
          <w:rFonts w:hint="eastAsia"/>
          <w:szCs w:val="21"/>
        </w:rPr>
        <w:t>；第</w:t>
      </w:r>
      <w:r w:rsidR="00C36DF4" w:rsidRPr="00B4715F">
        <w:rPr>
          <w:rFonts w:hint="eastAsia"/>
          <w:szCs w:val="21"/>
        </w:rPr>
        <w:t>1</w:t>
      </w:r>
      <w:r w:rsidR="00C36DF4" w:rsidRPr="00B4715F">
        <w:rPr>
          <w:szCs w:val="21"/>
        </w:rPr>
        <w:t>0</w:t>
      </w:r>
      <w:r w:rsidR="00C36DF4" w:rsidRPr="00B4715F">
        <w:rPr>
          <w:rFonts w:hint="eastAsia"/>
          <w:szCs w:val="21"/>
        </w:rPr>
        <w:t>行</w:t>
      </w:r>
      <w:r w:rsidR="00A112F4" w:rsidRPr="00B4715F">
        <w:rPr>
          <w:rFonts w:hint="eastAsia"/>
          <w:szCs w:val="21"/>
        </w:rPr>
        <w:t>根据</w:t>
      </w:r>
      <w:r w:rsidRPr="00B4715F">
        <w:rPr>
          <w:rFonts w:hint="eastAsia"/>
          <w:szCs w:val="21"/>
        </w:rPr>
        <w:t>式（</w:t>
      </w:r>
      <w:r w:rsidR="00660A35" w:rsidRPr="00B4715F">
        <w:rPr>
          <w:szCs w:val="21"/>
        </w:rPr>
        <w:t>6</w:t>
      </w:r>
      <w:r w:rsidRPr="00B4715F">
        <w:rPr>
          <w:rFonts w:hint="eastAsia"/>
          <w:szCs w:val="21"/>
        </w:rPr>
        <w:t>）计算奖励</w:t>
      </w:r>
      <w:r w:rsidRPr="00B4715F">
        <w:rPr>
          <w:i/>
          <w:iCs/>
          <w:szCs w:val="21"/>
        </w:rPr>
        <w:t>r</w:t>
      </w:r>
      <w:r w:rsidRPr="00B4715F">
        <w:rPr>
          <w:i/>
          <w:iCs/>
          <w:szCs w:val="21"/>
          <w:vertAlign w:val="subscript"/>
        </w:rPr>
        <w:t>t</w:t>
      </w:r>
      <w:r w:rsidRPr="00B4715F">
        <w:rPr>
          <w:rFonts w:hint="eastAsia"/>
          <w:i/>
          <w:iCs/>
          <w:szCs w:val="21"/>
          <w:vertAlign w:val="subscript"/>
        </w:rPr>
        <w:t xml:space="preserve"> </w:t>
      </w:r>
      <w:r w:rsidRPr="00B4715F">
        <w:rPr>
          <w:rFonts w:hint="eastAsia"/>
          <w:szCs w:val="21"/>
        </w:rPr>
        <w:t>；第</w:t>
      </w:r>
      <w:r w:rsidRPr="00B4715F">
        <w:rPr>
          <w:rFonts w:hint="eastAsia"/>
          <w:szCs w:val="21"/>
        </w:rPr>
        <w:t>1</w:t>
      </w:r>
      <w:r w:rsidRPr="00B4715F">
        <w:rPr>
          <w:szCs w:val="21"/>
        </w:rPr>
        <w:t>1</w:t>
      </w:r>
      <w:r w:rsidRPr="00B4715F">
        <w:rPr>
          <w:rFonts w:hint="eastAsia"/>
          <w:szCs w:val="21"/>
        </w:rPr>
        <w:t>行将服务该请求得到的</w:t>
      </w:r>
      <w:r w:rsidR="009E3CC3" w:rsidRPr="00B4715F">
        <w:rPr>
          <w:rFonts w:hint="eastAsia"/>
          <w:szCs w:val="21"/>
        </w:rPr>
        <w:t>样本</w:t>
      </w:r>
      <w:r w:rsidRPr="00B4715F">
        <w:rPr>
          <w:rFonts w:hint="eastAsia"/>
          <w:szCs w:val="21"/>
        </w:rPr>
        <w:t>(</w:t>
      </w:r>
      <w:r w:rsidRPr="00B4715F">
        <w:rPr>
          <w:i/>
          <w:iCs/>
          <w:szCs w:val="21"/>
        </w:rPr>
        <w:t>s</w:t>
      </w:r>
      <w:r w:rsidRPr="00B4715F">
        <w:rPr>
          <w:i/>
          <w:iCs/>
          <w:szCs w:val="21"/>
          <w:vertAlign w:val="subscript"/>
        </w:rPr>
        <w:t>t</w:t>
      </w:r>
      <w:r w:rsidRPr="00B4715F">
        <w:rPr>
          <w:szCs w:val="21"/>
        </w:rPr>
        <w:t>,</w:t>
      </w:r>
      <w:r w:rsidRPr="00B4715F">
        <w:rPr>
          <w:i/>
          <w:iCs/>
          <w:szCs w:val="21"/>
        </w:rPr>
        <w:t>a</w:t>
      </w:r>
      <w:r w:rsidRPr="00B4715F">
        <w:rPr>
          <w:i/>
          <w:iCs/>
          <w:szCs w:val="21"/>
          <w:vertAlign w:val="subscript"/>
        </w:rPr>
        <w:t>t</w:t>
      </w:r>
      <w:r w:rsidRPr="00B4715F">
        <w:rPr>
          <w:szCs w:val="21"/>
        </w:rPr>
        <w:t>,</w:t>
      </w:r>
      <w:r w:rsidRPr="00B4715F">
        <w:rPr>
          <w:rFonts w:cs="Times New Roman" w:hint="eastAsia"/>
          <w:i/>
          <w:iCs/>
          <w:szCs w:val="21"/>
        </w:rPr>
        <w:t>v</w:t>
      </w:r>
      <w:r w:rsidRPr="00B4715F">
        <w:rPr>
          <w:szCs w:val="21"/>
        </w:rPr>
        <w:t>(</w:t>
      </w:r>
      <w:r w:rsidRPr="00B4715F">
        <w:rPr>
          <w:i/>
          <w:iCs/>
          <w:szCs w:val="21"/>
        </w:rPr>
        <w:t>s</w:t>
      </w:r>
      <w:r w:rsidRPr="00B4715F">
        <w:rPr>
          <w:i/>
          <w:iCs/>
          <w:szCs w:val="21"/>
          <w:vertAlign w:val="subscript"/>
        </w:rPr>
        <w:t>t</w:t>
      </w:r>
      <w:r w:rsidRPr="00B4715F">
        <w:rPr>
          <w:rFonts w:hint="eastAsia"/>
          <w:szCs w:val="21"/>
        </w:rPr>
        <w:t>;</w:t>
      </w:r>
      <w:r w:rsidRPr="00B4715F">
        <w:rPr>
          <w:rFonts w:cs="Times New Roman"/>
          <w:i/>
          <w:iCs/>
          <w:szCs w:val="21"/>
        </w:rPr>
        <w:t>θ</w:t>
      </w:r>
      <w:r w:rsidRPr="00B4715F">
        <w:rPr>
          <w:rFonts w:cs="Times New Roman" w:hint="eastAsia"/>
          <w:i/>
          <w:iCs/>
          <w:szCs w:val="21"/>
          <w:vertAlign w:val="subscript"/>
        </w:rPr>
        <w:t>v</w:t>
      </w:r>
      <w:r w:rsidRPr="00B4715F">
        <w:rPr>
          <w:szCs w:val="21"/>
        </w:rPr>
        <w:t>)</w:t>
      </w:r>
      <w:r w:rsidRPr="00B4715F">
        <w:rPr>
          <w:rFonts w:hint="eastAsia"/>
          <w:szCs w:val="21"/>
        </w:rPr>
        <w:t>,</w:t>
      </w:r>
      <w:r w:rsidRPr="00B4715F">
        <w:rPr>
          <w:i/>
          <w:iCs/>
          <w:szCs w:val="21"/>
        </w:rPr>
        <w:t>r</w:t>
      </w:r>
      <w:r w:rsidRPr="00B4715F">
        <w:rPr>
          <w:i/>
          <w:iCs/>
          <w:szCs w:val="21"/>
          <w:vertAlign w:val="subscript"/>
        </w:rPr>
        <w:t>t</w:t>
      </w:r>
      <w:r w:rsidRPr="00B4715F">
        <w:rPr>
          <w:rFonts w:hint="eastAsia"/>
          <w:szCs w:val="21"/>
        </w:rPr>
        <w:t>)</w:t>
      </w:r>
      <w:r w:rsidRPr="00B4715F">
        <w:rPr>
          <w:szCs w:val="21"/>
        </w:rPr>
        <w:t>存储</w:t>
      </w:r>
      <w:r w:rsidRPr="00B4715F">
        <w:rPr>
          <w:rFonts w:hint="eastAsia"/>
          <w:szCs w:val="21"/>
        </w:rPr>
        <w:t>至经验集</w:t>
      </w:r>
      <w:r w:rsidRPr="00B4715F">
        <w:rPr>
          <w:i/>
          <w:iCs/>
          <w:szCs w:val="21"/>
        </w:rPr>
        <w:t>Λ</w:t>
      </w:r>
      <w:r w:rsidRPr="00B4715F">
        <w:rPr>
          <w:rFonts w:hint="eastAsia"/>
          <w:szCs w:val="21"/>
        </w:rPr>
        <w:t>中</w:t>
      </w:r>
      <w:r w:rsidR="003531F4" w:rsidRPr="00B4715F">
        <w:rPr>
          <w:rFonts w:hint="eastAsia"/>
          <w:szCs w:val="21"/>
        </w:rPr>
        <w:t>。</w:t>
      </w:r>
      <w:r w:rsidRPr="00B4715F">
        <w:rPr>
          <w:rFonts w:hint="eastAsia"/>
          <w:szCs w:val="21"/>
        </w:rPr>
        <w:t>第</w:t>
      </w:r>
      <w:r w:rsidRPr="00B4715F">
        <w:rPr>
          <w:rFonts w:hint="eastAsia"/>
          <w:szCs w:val="21"/>
        </w:rPr>
        <w:t>1</w:t>
      </w:r>
      <w:r w:rsidRPr="00B4715F">
        <w:rPr>
          <w:szCs w:val="21"/>
        </w:rPr>
        <w:t>2</w:t>
      </w:r>
      <w:r w:rsidRPr="00B4715F">
        <w:rPr>
          <w:rFonts w:hint="eastAsia"/>
          <w:szCs w:val="21"/>
        </w:rPr>
        <w:t>行到第</w:t>
      </w:r>
      <w:r w:rsidRPr="00B4715F">
        <w:rPr>
          <w:rFonts w:hint="eastAsia"/>
          <w:szCs w:val="21"/>
        </w:rPr>
        <w:t>1</w:t>
      </w:r>
      <w:r w:rsidRPr="00B4715F">
        <w:rPr>
          <w:szCs w:val="21"/>
        </w:rPr>
        <w:t>8</w:t>
      </w:r>
      <w:r w:rsidRPr="00B4715F">
        <w:rPr>
          <w:rFonts w:hint="eastAsia"/>
          <w:szCs w:val="21"/>
        </w:rPr>
        <w:t>行是每当经验集</w:t>
      </w:r>
      <w:r w:rsidRPr="00B4715F">
        <w:rPr>
          <w:i/>
          <w:iCs/>
          <w:szCs w:val="21"/>
        </w:rPr>
        <w:t>Λ</w:t>
      </w:r>
      <w:r w:rsidRPr="00B4715F">
        <w:rPr>
          <w:rFonts w:hint="eastAsia"/>
          <w:szCs w:val="21"/>
        </w:rPr>
        <w:t>已经存储了</w:t>
      </w:r>
      <w:r w:rsidRPr="00B4715F">
        <w:rPr>
          <w:rFonts w:hint="eastAsia"/>
          <w:szCs w:val="21"/>
        </w:rPr>
        <w:t>2</w:t>
      </w:r>
      <w:r w:rsidRPr="00B4715F">
        <w:rPr>
          <w:rFonts w:hint="eastAsia"/>
          <w:i/>
          <w:iCs/>
          <w:szCs w:val="21"/>
        </w:rPr>
        <w:t>N</w:t>
      </w:r>
      <w:r w:rsidRPr="00B4715F">
        <w:rPr>
          <w:rFonts w:hint="eastAsia"/>
          <w:szCs w:val="21"/>
        </w:rPr>
        <w:t>-1</w:t>
      </w:r>
      <w:r w:rsidRPr="00B4715F">
        <w:rPr>
          <w:rFonts w:hint="eastAsia"/>
          <w:szCs w:val="21"/>
        </w:rPr>
        <w:t>组样本时，发出训练信号令智能体进行训练的过程</w:t>
      </w:r>
      <w:r w:rsidR="005425CE" w:rsidRPr="00B4715F">
        <w:rPr>
          <w:rFonts w:hint="eastAsia"/>
          <w:szCs w:val="21"/>
        </w:rPr>
        <w:t>。</w:t>
      </w:r>
      <w:r w:rsidR="00B82528" w:rsidRPr="00B4715F">
        <w:rPr>
          <w:rFonts w:hint="eastAsia"/>
          <w:szCs w:val="21"/>
        </w:rPr>
        <w:t>具体而言，</w:t>
      </w:r>
      <w:r w:rsidRPr="00B4715F">
        <w:rPr>
          <w:rFonts w:hint="eastAsia"/>
          <w:szCs w:val="21"/>
        </w:rPr>
        <w:t>第</w:t>
      </w:r>
      <w:r w:rsidRPr="00B4715F">
        <w:rPr>
          <w:rFonts w:hint="eastAsia"/>
          <w:szCs w:val="21"/>
        </w:rPr>
        <w:t>1</w:t>
      </w:r>
      <w:r w:rsidRPr="00B4715F">
        <w:rPr>
          <w:szCs w:val="21"/>
        </w:rPr>
        <w:t>3</w:t>
      </w:r>
      <w:r w:rsidRPr="00B4715F">
        <w:rPr>
          <w:rFonts w:hint="eastAsia"/>
          <w:szCs w:val="21"/>
        </w:rPr>
        <w:t>行到第</w:t>
      </w:r>
      <w:r w:rsidRPr="00B4715F">
        <w:rPr>
          <w:szCs w:val="21"/>
        </w:rPr>
        <w:t>15</w:t>
      </w:r>
      <w:r w:rsidRPr="00B4715F">
        <w:rPr>
          <w:rFonts w:hint="eastAsia"/>
          <w:szCs w:val="21"/>
        </w:rPr>
        <w:t>行选取</w:t>
      </w:r>
      <w:r w:rsidRPr="00B4715F">
        <w:rPr>
          <w:rFonts w:hint="eastAsia"/>
          <w:szCs w:val="21"/>
        </w:rPr>
        <w:t>2</w:t>
      </w:r>
      <w:r w:rsidRPr="00B4715F">
        <w:rPr>
          <w:rFonts w:hint="eastAsia"/>
          <w:i/>
          <w:iCs/>
          <w:szCs w:val="21"/>
        </w:rPr>
        <w:t>N</w:t>
      </w:r>
      <w:r w:rsidRPr="00B4715F">
        <w:rPr>
          <w:rFonts w:hint="eastAsia"/>
          <w:szCs w:val="21"/>
        </w:rPr>
        <w:t>-1</w:t>
      </w:r>
      <w:r w:rsidRPr="00B4715F">
        <w:rPr>
          <w:rFonts w:hint="eastAsia"/>
          <w:szCs w:val="21"/>
        </w:rPr>
        <w:t>组样本当中的</w:t>
      </w:r>
      <w:r w:rsidR="00B72B68" w:rsidRPr="00B4715F">
        <w:rPr>
          <w:rFonts w:hint="eastAsia"/>
          <w:szCs w:val="21"/>
        </w:rPr>
        <w:t>前</w:t>
      </w:r>
      <w:r w:rsidRPr="00B4715F">
        <w:rPr>
          <w:rFonts w:hint="eastAsia"/>
          <w:i/>
          <w:iCs/>
          <w:szCs w:val="21"/>
        </w:rPr>
        <w:t>N</w:t>
      </w:r>
      <w:r w:rsidRPr="00B4715F">
        <w:rPr>
          <w:rFonts w:hint="eastAsia"/>
          <w:szCs w:val="21"/>
        </w:rPr>
        <w:t>组，由式（</w:t>
      </w:r>
      <w:r w:rsidR="00660A35" w:rsidRPr="00B4715F">
        <w:rPr>
          <w:szCs w:val="21"/>
        </w:rPr>
        <w:t>7</w:t>
      </w:r>
      <w:r w:rsidRPr="00B4715F">
        <w:rPr>
          <w:rFonts w:hint="eastAsia"/>
          <w:szCs w:val="21"/>
        </w:rPr>
        <w:t>）计算累积奖励</w:t>
      </w:r>
      <w:r w:rsidRPr="00B4715F">
        <w:rPr>
          <w:rFonts w:hint="eastAsia"/>
          <w:i/>
          <w:iCs/>
          <w:szCs w:val="21"/>
        </w:rPr>
        <w:t>G</w:t>
      </w:r>
      <w:r w:rsidRPr="00B4715F">
        <w:rPr>
          <w:rFonts w:hint="eastAsia"/>
          <w:i/>
          <w:iCs/>
          <w:szCs w:val="21"/>
          <w:vertAlign w:val="subscript"/>
        </w:rPr>
        <w:t>t</w:t>
      </w:r>
      <w:r w:rsidRPr="00B4715F">
        <w:rPr>
          <w:rFonts w:hint="eastAsia"/>
          <w:szCs w:val="21"/>
        </w:rPr>
        <w:t>；第</w:t>
      </w:r>
      <w:r w:rsidRPr="00B4715F">
        <w:rPr>
          <w:rFonts w:hint="eastAsia"/>
          <w:szCs w:val="21"/>
        </w:rPr>
        <w:t>1</w:t>
      </w:r>
      <w:r w:rsidRPr="00B4715F">
        <w:rPr>
          <w:szCs w:val="21"/>
        </w:rPr>
        <w:t>6</w:t>
      </w:r>
      <w:r w:rsidRPr="00B4715F">
        <w:rPr>
          <w:rFonts w:hint="eastAsia"/>
          <w:szCs w:val="21"/>
        </w:rPr>
        <w:t>行</w:t>
      </w:r>
      <w:r w:rsidR="000E22B3" w:rsidRPr="00B4715F">
        <w:rPr>
          <w:rFonts w:hint="eastAsia"/>
          <w:szCs w:val="21"/>
        </w:rPr>
        <w:t>根据</w:t>
      </w:r>
      <w:r w:rsidRPr="00B4715F">
        <w:rPr>
          <w:rFonts w:hint="eastAsia"/>
          <w:szCs w:val="21"/>
        </w:rPr>
        <w:t>式（</w:t>
      </w:r>
      <w:r w:rsidR="00660A35" w:rsidRPr="00B4715F">
        <w:rPr>
          <w:szCs w:val="21"/>
        </w:rPr>
        <w:t>8</w:t>
      </w:r>
      <w:r w:rsidRPr="00B4715F">
        <w:rPr>
          <w:rFonts w:hint="eastAsia"/>
          <w:szCs w:val="21"/>
        </w:rPr>
        <w:t>）和式（</w:t>
      </w:r>
      <w:r w:rsidR="00660A35" w:rsidRPr="00B4715F">
        <w:rPr>
          <w:szCs w:val="21"/>
        </w:rPr>
        <w:t>9</w:t>
      </w:r>
      <w:r w:rsidRPr="00B4715F">
        <w:rPr>
          <w:rFonts w:hint="eastAsia"/>
          <w:szCs w:val="21"/>
        </w:rPr>
        <w:t>）更新全局参数</w:t>
      </w:r>
      <w:r w:rsidRPr="00B4715F">
        <w:rPr>
          <w:rFonts w:cs="Times New Roman"/>
          <w:i/>
          <w:iCs/>
          <w:szCs w:val="21"/>
        </w:rPr>
        <w:t>θ</w:t>
      </w:r>
      <w:r w:rsidRPr="00B4715F">
        <w:rPr>
          <w:rFonts w:cs="Times New Roman"/>
          <w:i/>
          <w:iCs/>
          <w:szCs w:val="21"/>
          <w:vertAlign w:val="subscript"/>
        </w:rPr>
        <w:t>π</w:t>
      </w:r>
      <w:r w:rsidRPr="00B4715F">
        <w:rPr>
          <w:rFonts w:hint="eastAsia"/>
          <w:i/>
          <w:iCs/>
          <w:szCs w:val="21"/>
          <w:vertAlign w:val="superscript"/>
        </w:rPr>
        <w:t>*</w:t>
      </w:r>
      <w:r w:rsidRPr="00B4715F">
        <w:rPr>
          <w:rFonts w:hint="eastAsia"/>
          <w:szCs w:val="21"/>
        </w:rPr>
        <w:t>和</w:t>
      </w:r>
      <w:r w:rsidRPr="00B4715F">
        <w:rPr>
          <w:rFonts w:cs="Times New Roman"/>
          <w:i/>
          <w:iCs/>
          <w:szCs w:val="21"/>
        </w:rPr>
        <w:t>θ</w:t>
      </w:r>
      <w:r w:rsidRPr="00B4715F">
        <w:rPr>
          <w:rFonts w:cs="Times New Roman" w:hint="eastAsia"/>
          <w:i/>
          <w:iCs/>
          <w:szCs w:val="21"/>
          <w:vertAlign w:val="subscript"/>
        </w:rPr>
        <w:t>v</w:t>
      </w:r>
      <w:r w:rsidRPr="00B4715F">
        <w:rPr>
          <w:rFonts w:hint="eastAsia"/>
          <w:i/>
          <w:iCs/>
          <w:szCs w:val="21"/>
          <w:vertAlign w:val="superscript"/>
        </w:rPr>
        <w:t>*</w:t>
      </w:r>
      <w:r w:rsidRPr="00B4715F">
        <w:rPr>
          <w:rFonts w:hint="eastAsia"/>
          <w:szCs w:val="21"/>
        </w:rPr>
        <w:t>；第</w:t>
      </w:r>
      <w:r w:rsidRPr="00B4715F">
        <w:rPr>
          <w:rFonts w:hint="eastAsia"/>
          <w:szCs w:val="21"/>
        </w:rPr>
        <w:t>1</w:t>
      </w:r>
      <w:r w:rsidRPr="00B4715F">
        <w:rPr>
          <w:szCs w:val="21"/>
        </w:rPr>
        <w:t>7</w:t>
      </w:r>
      <w:r w:rsidRPr="00B4715F">
        <w:rPr>
          <w:rFonts w:hint="eastAsia"/>
          <w:szCs w:val="21"/>
        </w:rPr>
        <w:t>行清空整个经验集</w:t>
      </w:r>
      <w:r w:rsidRPr="00B4715F">
        <w:rPr>
          <w:rFonts w:cs="Times New Roman"/>
          <w:i/>
          <w:iCs/>
          <w:szCs w:val="21"/>
        </w:rPr>
        <w:t>Λ</w:t>
      </w:r>
      <w:r w:rsidRPr="00B4715F">
        <w:rPr>
          <w:rFonts w:cs="Times New Roman" w:hint="eastAsia"/>
          <w:szCs w:val="21"/>
        </w:rPr>
        <w:t>，</w:t>
      </w:r>
      <w:r w:rsidR="00D1528A" w:rsidRPr="00B4715F">
        <w:rPr>
          <w:rFonts w:cs="Times New Roman" w:hint="eastAsia"/>
          <w:szCs w:val="21"/>
        </w:rPr>
        <w:t>并令</w:t>
      </w:r>
      <w:r w:rsidRPr="00B4715F">
        <w:rPr>
          <w:rFonts w:cs="Times New Roman" w:hint="eastAsia"/>
          <w:szCs w:val="21"/>
        </w:rPr>
        <w:t>探索率</w:t>
      </w:r>
      <w:r w:rsidRPr="00B4715F">
        <w:rPr>
          <w:rFonts w:cs="Times New Roman"/>
          <w:i/>
          <w:iCs/>
          <w:szCs w:val="21"/>
        </w:rPr>
        <w:t>ε</w:t>
      </w:r>
      <w:r w:rsidR="00D1528A" w:rsidRPr="00B4715F">
        <w:rPr>
          <w:rFonts w:cs="Times New Roman" w:hint="eastAsia"/>
          <w:szCs w:val="21"/>
        </w:rPr>
        <w:t>减小</w:t>
      </w:r>
      <w:r w:rsidR="00D1528A" w:rsidRPr="00B4715F">
        <w:rPr>
          <w:rFonts w:cs="Times New Roman"/>
          <w:i/>
          <w:iCs/>
          <w:szCs w:val="21"/>
        </w:rPr>
        <w:t>ε</w:t>
      </w:r>
      <w:r w:rsidR="00D1528A" w:rsidRPr="00B4715F">
        <w:rPr>
          <w:rFonts w:cs="Times New Roman" w:hint="eastAsia"/>
          <w:szCs w:val="21"/>
          <w:vertAlign w:val="subscript"/>
        </w:rPr>
        <w:t>0</w:t>
      </w:r>
      <w:r w:rsidR="00D1528A" w:rsidRPr="00B4715F">
        <w:rPr>
          <w:rFonts w:cs="Times New Roman" w:hint="eastAsia"/>
          <w:szCs w:val="21"/>
        </w:rPr>
        <w:t>，最低减小</w:t>
      </w:r>
      <w:r w:rsidR="006F6046" w:rsidRPr="00B4715F">
        <w:rPr>
          <w:rFonts w:cs="Times New Roman" w:hint="eastAsia"/>
          <w:szCs w:val="21"/>
        </w:rPr>
        <w:t>至</w:t>
      </w:r>
      <w:r w:rsidR="00D1528A" w:rsidRPr="00B4715F">
        <w:rPr>
          <w:rFonts w:cs="Times New Roman"/>
          <w:i/>
          <w:iCs/>
          <w:szCs w:val="21"/>
        </w:rPr>
        <w:t>ε</w:t>
      </w:r>
      <w:r w:rsidR="00D1528A" w:rsidRPr="00B4715F">
        <w:rPr>
          <w:rFonts w:cs="Times New Roman" w:hint="eastAsia"/>
          <w:szCs w:val="21"/>
          <w:vertAlign w:val="subscript"/>
        </w:rPr>
        <w:t>min</w:t>
      </w:r>
      <w:r w:rsidRPr="00B4715F">
        <w:rPr>
          <w:rFonts w:cs="Times New Roman" w:hint="eastAsia"/>
          <w:szCs w:val="21"/>
        </w:rPr>
        <w:t>。</w:t>
      </w:r>
    </w:p>
    <w:p w14:paraId="4479B42C" w14:textId="77777777" w:rsidR="00274644" w:rsidRPr="00B4715F" w:rsidRDefault="00274644">
      <w:pPr>
        <w:ind w:firstLine="420"/>
        <w:rPr>
          <w:szCs w:val="21"/>
        </w:rPr>
      </w:pPr>
    </w:p>
    <w:p w14:paraId="0C01DCF2" w14:textId="4F143860" w:rsidR="00274644" w:rsidRPr="00B4715F" w:rsidRDefault="005848D7">
      <w:pPr>
        <w:pStyle w:val="1"/>
      </w:pPr>
      <w:r w:rsidRPr="00B4715F">
        <w:t>3</w:t>
      </w:r>
      <w:r w:rsidR="00A0393C" w:rsidRPr="00B4715F">
        <w:t xml:space="preserve"> </w:t>
      </w:r>
      <w:r w:rsidR="009E593C" w:rsidRPr="00B4715F">
        <w:rPr>
          <w:rFonts w:hint="eastAsia"/>
        </w:rPr>
        <w:t>仿真</w:t>
      </w:r>
      <w:r w:rsidR="00A0393C" w:rsidRPr="00B4715F">
        <w:rPr>
          <w:rFonts w:hint="eastAsia"/>
        </w:rPr>
        <w:t>及</w:t>
      </w:r>
      <w:r w:rsidR="009E593C" w:rsidRPr="00B4715F">
        <w:rPr>
          <w:rFonts w:hint="eastAsia"/>
        </w:rPr>
        <w:t>数据分析</w:t>
      </w:r>
    </w:p>
    <w:p w14:paraId="39607687" w14:textId="20A951D1" w:rsidR="0079604B" w:rsidRPr="00B4715F" w:rsidRDefault="0079604B" w:rsidP="0079604B">
      <w:pPr>
        <w:pStyle w:val="2"/>
      </w:pPr>
      <w:r w:rsidRPr="00B4715F">
        <w:t>3</w:t>
      </w:r>
      <w:r w:rsidRPr="00B4715F">
        <w:rPr>
          <w:rFonts w:hint="eastAsia"/>
        </w:rPr>
        <w:t>.1</w:t>
      </w:r>
      <w:r w:rsidR="00D34E2A" w:rsidRPr="00B4715F">
        <w:t xml:space="preserve"> </w:t>
      </w:r>
      <w:r w:rsidRPr="00B4715F">
        <w:rPr>
          <w:rFonts w:hint="eastAsia"/>
        </w:rPr>
        <w:t>仿真</w:t>
      </w:r>
      <w:r w:rsidR="00EF7FE1" w:rsidRPr="00B4715F">
        <w:rPr>
          <w:rFonts w:hint="eastAsia"/>
        </w:rPr>
        <w:t>环境</w:t>
      </w:r>
    </w:p>
    <w:p w14:paraId="60F3755D" w14:textId="35BD603A" w:rsidR="009E4C4E" w:rsidRPr="00B4715F" w:rsidRDefault="0079604B" w:rsidP="009E4C4E">
      <w:pPr>
        <w:ind w:firstLine="420"/>
        <w:rPr>
          <w:szCs w:val="21"/>
        </w:rPr>
      </w:pPr>
      <w:r w:rsidRPr="00B4715F">
        <w:rPr>
          <w:rFonts w:hint="eastAsia"/>
          <w:szCs w:val="21"/>
        </w:rPr>
        <w:t>本文在</w:t>
      </w:r>
      <w:r w:rsidRPr="00B4715F">
        <w:rPr>
          <w:rFonts w:hint="eastAsia"/>
          <w:szCs w:val="21"/>
        </w:rPr>
        <w:t>1</w:t>
      </w:r>
      <w:r w:rsidRPr="00B4715F">
        <w:rPr>
          <w:szCs w:val="21"/>
        </w:rPr>
        <w:t>4</w:t>
      </w:r>
      <w:r w:rsidRPr="00B4715F">
        <w:rPr>
          <w:rFonts w:hint="eastAsia"/>
          <w:szCs w:val="21"/>
        </w:rPr>
        <w:t>节点的</w:t>
      </w:r>
      <w:r w:rsidRPr="00B4715F">
        <w:rPr>
          <w:rFonts w:hint="eastAsia"/>
          <w:szCs w:val="21"/>
        </w:rPr>
        <w:t>N</w:t>
      </w:r>
      <w:r w:rsidRPr="00B4715F">
        <w:rPr>
          <w:szCs w:val="21"/>
        </w:rPr>
        <w:t>SFNET</w:t>
      </w:r>
      <w:r w:rsidRPr="00B4715F">
        <w:rPr>
          <w:rFonts w:hint="eastAsia"/>
          <w:szCs w:val="21"/>
        </w:rPr>
        <w:t>网络和</w:t>
      </w:r>
      <w:r w:rsidRPr="00B4715F">
        <w:rPr>
          <w:rFonts w:hint="eastAsia"/>
          <w:szCs w:val="21"/>
        </w:rPr>
        <w:t>2</w:t>
      </w:r>
      <w:r w:rsidRPr="00B4715F">
        <w:rPr>
          <w:szCs w:val="21"/>
        </w:rPr>
        <w:t>4</w:t>
      </w:r>
      <w:r w:rsidRPr="00B4715F">
        <w:rPr>
          <w:rFonts w:hint="eastAsia"/>
          <w:szCs w:val="21"/>
        </w:rPr>
        <w:t>节点的</w:t>
      </w:r>
      <w:r w:rsidRPr="00B4715F">
        <w:rPr>
          <w:rFonts w:hint="eastAsia"/>
          <w:szCs w:val="21"/>
        </w:rPr>
        <w:t>U</w:t>
      </w:r>
      <w:r w:rsidRPr="00B4715F">
        <w:rPr>
          <w:szCs w:val="21"/>
        </w:rPr>
        <w:t>SNET</w:t>
      </w:r>
      <w:r w:rsidRPr="00B4715F">
        <w:rPr>
          <w:rFonts w:hint="eastAsia"/>
          <w:szCs w:val="21"/>
        </w:rPr>
        <w:t>网络</w:t>
      </w:r>
      <w:r w:rsidRPr="00B4715F">
        <w:rPr>
          <w:rFonts w:hint="eastAsia"/>
          <w:szCs w:val="21"/>
          <w:vertAlign w:val="superscript"/>
        </w:rPr>
        <w:t>[</w:t>
      </w:r>
      <w:r w:rsidR="001B1E56" w:rsidRPr="00B4715F">
        <w:rPr>
          <w:szCs w:val="21"/>
          <w:vertAlign w:val="superscript"/>
        </w:rPr>
        <w:t>5</w:t>
      </w:r>
      <w:r w:rsidRPr="00B4715F">
        <w:rPr>
          <w:szCs w:val="21"/>
          <w:vertAlign w:val="superscript"/>
        </w:rPr>
        <w:t>]</w:t>
      </w:r>
      <w:r w:rsidRPr="00B4715F">
        <w:rPr>
          <w:rFonts w:hint="eastAsia"/>
          <w:szCs w:val="21"/>
        </w:rPr>
        <w:t>中进行仿真实验</w:t>
      </w:r>
      <w:r w:rsidR="00D92148" w:rsidRPr="00B4715F">
        <w:rPr>
          <w:rFonts w:hint="eastAsia"/>
          <w:szCs w:val="21"/>
        </w:rPr>
        <w:t>，</w:t>
      </w:r>
      <w:r w:rsidR="00D34E2A" w:rsidRPr="00B4715F">
        <w:rPr>
          <w:rFonts w:hint="eastAsia"/>
          <w:szCs w:val="21"/>
        </w:rPr>
        <w:t>仿真拓扑</w:t>
      </w:r>
      <w:r w:rsidR="00D92148" w:rsidRPr="00B4715F">
        <w:rPr>
          <w:rFonts w:hint="eastAsia"/>
          <w:szCs w:val="21"/>
        </w:rPr>
        <w:t>如图</w:t>
      </w:r>
      <w:r w:rsidR="00D92148" w:rsidRPr="00B4715F">
        <w:rPr>
          <w:szCs w:val="21"/>
        </w:rPr>
        <w:t>3</w:t>
      </w:r>
      <w:r w:rsidR="00D92148" w:rsidRPr="00B4715F">
        <w:rPr>
          <w:rFonts w:hint="eastAsia"/>
          <w:szCs w:val="21"/>
        </w:rPr>
        <w:t>所示</w:t>
      </w:r>
      <w:r w:rsidRPr="00B4715F">
        <w:rPr>
          <w:rFonts w:hint="eastAsia"/>
          <w:szCs w:val="21"/>
        </w:rPr>
        <w:t>。</w:t>
      </w:r>
      <w:r w:rsidR="00AB5FFF" w:rsidRPr="00B4715F">
        <w:rPr>
          <w:szCs w:val="21"/>
        </w:rPr>
        <w:t>假设每条光纤链路</w:t>
      </w:r>
      <w:r w:rsidR="00AB5FFF" w:rsidRPr="00B4715F">
        <w:rPr>
          <w:rFonts w:hint="eastAsia"/>
          <w:szCs w:val="21"/>
        </w:rPr>
        <w:t>包含</w:t>
      </w:r>
      <w:r w:rsidR="00AB5FFF" w:rsidRPr="00B4715F">
        <w:rPr>
          <w:rFonts w:hint="eastAsia"/>
          <w:szCs w:val="21"/>
        </w:rPr>
        <w:t>1</w:t>
      </w:r>
      <w:r w:rsidR="00AB5FFF" w:rsidRPr="00B4715F">
        <w:rPr>
          <w:szCs w:val="21"/>
        </w:rPr>
        <w:t>00</w:t>
      </w:r>
      <w:r w:rsidR="00AB5FFF" w:rsidRPr="00B4715F">
        <w:rPr>
          <w:rFonts w:hint="eastAsia"/>
          <w:szCs w:val="21"/>
        </w:rPr>
        <w:t>个频谱槽，</w:t>
      </w:r>
      <w:r w:rsidR="005A0835" w:rsidRPr="00B4715F">
        <w:rPr>
          <w:rFonts w:hint="eastAsia"/>
          <w:szCs w:val="21"/>
        </w:rPr>
        <w:t>每个频谱槽</w:t>
      </w:r>
      <w:r w:rsidR="00962E1E" w:rsidRPr="00B4715F">
        <w:rPr>
          <w:rFonts w:hint="eastAsia"/>
          <w:szCs w:val="21"/>
        </w:rPr>
        <w:t>大小</w:t>
      </w:r>
      <w:r w:rsidR="005A0835" w:rsidRPr="00B4715F">
        <w:rPr>
          <w:rFonts w:hint="eastAsia"/>
          <w:szCs w:val="21"/>
        </w:rPr>
        <w:t>为</w:t>
      </w:r>
      <w:r w:rsidR="005A0835" w:rsidRPr="00B4715F">
        <w:rPr>
          <w:rFonts w:hint="eastAsia"/>
          <w:szCs w:val="21"/>
        </w:rPr>
        <w:t>1</w:t>
      </w:r>
      <w:r w:rsidR="005A0835" w:rsidRPr="00B4715F">
        <w:rPr>
          <w:szCs w:val="21"/>
        </w:rPr>
        <w:t>2.5GHz</w:t>
      </w:r>
      <w:r w:rsidR="005A0835" w:rsidRPr="00B4715F">
        <w:rPr>
          <w:rFonts w:hint="eastAsia"/>
          <w:szCs w:val="21"/>
        </w:rPr>
        <w:t>。</w:t>
      </w:r>
      <w:r w:rsidR="008965B9" w:rsidRPr="00B4715F">
        <w:rPr>
          <w:rFonts w:hint="eastAsia"/>
          <w:szCs w:val="21"/>
        </w:rPr>
        <w:t>业务请求</w:t>
      </w:r>
      <w:r w:rsidR="00E95A44" w:rsidRPr="00B4715F">
        <w:rPr>
          <w:rFonts w:hint="eastAsia"/>
          <w:szCs w:val="21"/>
        </w:rPr>
        <w:t>的</w:t>
      </w:r>
      <w:r w:rsidR="008965B9" w:rsidRPr="00B4715F">
        <w:rPr>
          <w:rFonts w:hint="eastAsia"/>
          <w:szCs w:val="21"/>
        </w:rPr>
        <w:t>源、目的节点在网络中随机选择，所需速率</w:t>
      </w:r>
      <w:r w:rsidR="008965B9" w:rsidRPr="00B4715F">
        <w:rPr>
          <w:i/>
          <w:iCs/>
          <w:szCs w:val="21"/>
        </w:rPr>
        <w:t>b</w:t>
      </w:r>
      <w:r w:rsidR="008965B9" w:rsidRPr="00B4715F">
        <w:rPr>
          <w:rFonts w:hint="eastAsia"/>
          <w:szCs w:val="21"/>
        </w:rPr>
        <w:t>均匀地分布在</w:t>
      </w:r>
      <w:r w:rsidR="008965B9" w:rsidRPr="00B4715F">
        <w:rPr>
          <w:rFonts w:hint="eastAsia"/>
          <w:szCs w:val="21"/>
        </w:rPr>
        <w:t>25-100Gb/s</w:t>
      </w:r>
      <w:r w:rsidR="00925EAB" w:rsidRPr="00B4715F">
        <w:rPr>
          <w:rFonts w:hint="eastAsia"/>
          <w:szCs w:val="21"/>
        </w:rPr>
        <w:t>。</w:t>
      </w:r>
      <w:r w:rsidR="00D34E2A" w:rsidRPr="00B4715F">
        <w:rPr>
          <w:rFonts w:hint="eastAsia"/>
          <w:szCs w:val="21"/>
        </w:rPr>
        <w:t>业务</w:t>
      </w:r>
      <w:r w:rsidR="005167B3" w:rsidRPr="00B4715F">
        <w:rPr>
          <w:rFonts w:hint="eastAsia"/>
          <w:szCs w:val="21"/>
        </w:rPr>
        <w:t>请求的</w:t>
      </w:r>
      <w:r w:rsidR="000F7D7A" w:rsidRPr="00B4715F">
        <w:rPr>
          <w:szCs w:val="21"/>
        </w:rPr>
        <w:t>到达服从参数为</w:t>
      </w:r>
      <w:r w:rsidR="000F7D7A" w:rsidRPr="00B4715F">
        <w:rPr>
          <w:szCs w:val="21"/>
        </w:rPr>
        <w:t>λ</w:t>
      </w:r>
      <w:r w:rsidR="000F7D7A" w:rsidRPr="00B4715F">
        <w:rPr>
          <w:szCs w:val="21"/>
        </w:rPr>
        <w:t>的泊松分布，</w:t>
      </w:r>
      <w:r w:rsidR="00D34E2A" w:rsidRPr="00B4715F">
        <w:rPr>
          <w:rFonts w:hint="eastAsia"/>
          <w:szCs w:val="21"/>
        </w:rPr>
        <w:t>业务</w:t>
      </w:r>
      <w:r w:rsidR="000F7D7A" w:rsidRPr="00B4715F">
        <w:rPr>
          <w:szCs w:val="21"/>
        </w:rPr>
        <w:t>持续时间服从</w:t>
      </w:r>
      <w:r w:rsidR="00310EDF" w:rsidRPr="00B4715F">
        <w:rPr>
          <w:rFonts w:hint="eastAsia"/>
          <w:szCs w:val="21"/>
        </w:rPr>
        <w:t>均值为</w:t>
      </w:r>
      <w:r w:rsidR="00310EDF" w:rsidRPr="00B4715F">
        <w:rPr>
          <w:rFonts w:hint="eastAsia"/>
          <w:szCs w:val="21"/>
        </w:rPr>
        <w:t>1</w:t>
      </w:r>
      <w:r w:rsidR="00310EDF" w:rsidRPr="00B4715F">
        <w:rPr>
          <w:szCs w:val="21"/>
        </w:rPr>
        <w:t>/</w:t>
      </w:r>
      <w:r w:rsidR="00310EDF" w:rsidRPr="00B4715F">
        <w:rPr>
          <w:i/>
          <w:iCs/>
          <w:szCs w:val="21"/>
        </w:rPr>
        <w:t>μ</w:t>
      </w:r>
      <w:r w:rsidR="00C24A46" w:rsidRPr="00B4715F">
        <w:rPr>
          <w:rFonts w:hint="eastAsia"/>
          <w:szCs w:val="21"/>
        </w:rPr>
        <w:t>（仿真时设置</w:t>
      </w:r>
      <w:r w:rsidR="00C24A46" w:rsidRPr="00B4715F">
        <w:rPr>
          <w:i/>
          <w:iCs/>
          <w:szCs w:val="21"/>
        </w:rPr>
        <w:t>μ</w:t>
      </w:r>
      <w:r w:rsidR="00D34E2A" w:rsidRPr="00B4715F">
        <w:rPr>
          <w:rFonts w:hint="eastAsia"/>
          <w:szCs w:val="21"/>
        </w:rPr>
        <w:t>=</w:t>
      </w:r>
      <w:r w:rsidR="00C24A46" w:rsidRPr="00B4715F">
        <w:rPr>
          <w:rFonts w:hint="eastAsia"/>
          <w:szCs w:val="21"/>
        </w:rPr>
        <w:t>0</w:t>
      </w:r>
      <w:r w:rsidR="00C24A46" w:rsidRPr="00B4715F">
        <w:rPr>
          <w:szCs w:val="21"/>
        </w:rPr>
        <w:t>.4</w:t>
      </w:r>
      <w:r w:rsidR="00C24A46" w:rsidRPr="00B4715F">
        <w:rPr>
          <w:rFonts w:hint="eastAsia"/>
          <w:szCs w:val="21"/>
        </w:rPr>
        <w:t>）</w:t>
      </w:r>
      <w:r w:rsidR="000F7D7A" w:rsidRPr="00B4715F">
        <w:rPr>
          <w:szCs w:val="21"/>
        </w:rPr>
        <w:t>的负指数分布，</w:t>
      </w:r>
      <w:r w:rsidR="001E2FC5" w:rsidRPr="00B4715F">
        <w:rPr>
          <w:rFonts w:hint="eastAsia"/>
          <w:szCs w:val="21"/>
        </w:rPr>
        <w:t>因此</w:t>
      </w:r>
      <w:r w:rsidR="007F26CC" w:rsidRPr="00B4715F">
        <w:rPr>
          <w:rFonts w:hint="eastAsia"/>
          <w:szCs w:val="21"/>
        </w:rPr>
        <w:t>网络</w:t>
      </w:r>
      <w:r w:rsidR="000F7D7A" w:rsidRPr="00B4715F">
        <w:rPr>
          <w:szCs w:val="21"/>
        </w:rPr>
        <w:t>负载为</w:t>
      </w:r>
      <w:r w:rsidR="000F7D7A" w:rsidRPr="00B4715F">
        <w:rPr>
          <w:i/>
          <w:iCs/>
          <w:szCs w:val="21"/>
        </w:rPr>
        <w:t>λ</w:t>
      </w:r>
      <w:r w:rsidR="000F7D7A" w:rsidRPr="00B4715F">
        <w:rPr>
          <w:szCs w:val="21"/>
        </w:rPr>
        <w:t>/</w:t>
      </w:r>
      <w:r w:rsidR="000F7D7A" w:rsidRPr="00B4715F">
        <w:rPr>
          <w:i/>
          <w:iCs/>
          <w:szCs w:val="21"/>
        </w:rPr>
        <w:t>μ</w:t>
      </w:r>
      <w:r w:rsidR="00D34E2A" w:rsidRPr="00B4715F">
        <w:rPr>
          <w:i/>
          <w:iCs/>
          <w:szCs w:val="21"/>
        </w:rPr>
        <w:t xml:space="preserve"> </w:t>
      </w:r>
      <w:r w:rsidR="00F7424D" w:rsidRPr="00B4715F">
        <w:rPr>
          <w:rFonts w:hint="eastAsia"/>
          <w:szCs w:val="21"/>
        </w:rPr>
        <w:t>Erlang</w:t>
      </w:r>
      <w:r w:rsidR="00F7424D" w:rsidRPr="00B4715F">
        <w:rPr>
          <w:rFonts w:hint="eastAsia"/>
          <w:szCs w:val="21"/>
        </w:rPr>
        <w:t>。</w:t>
      </w:r>
      <w:r w:rsidR="00925EAB" w:rsidRPr="00B4715F">
        <w:rPr>
          <w:rFonts w:hint="eastAsia"/>
          <w:szCs w:val="21"/>
        </w:rPr>
        <w:t>仿真中设置</w:t>
      </w:r>
      <w:r w:rsidR="000C5A48" w:rsidRPr="00B4715F">
        <w:rPr>
          <w:rFonts w:hint="eastAsia"/>
          <w:i/>
          <w:iCs/>
          <w:szCs w:val="21"/>
        </w:rPr>
        <w:t>K</w:t>
      </w:r>
      <w:r w:rsidR="00D34E2A" w:rsidRPr="00B4715F">
        <w:rPr>
          <w:rFonts w:hint="eastAsia"/>
          <w:szCs w:val="21"/>
        </w:rPr>
        <w:t>=</w:t>
      </w:r>
      <w:r w:rsidR="000C5A48" w:rsidRPr="00B4715F">
        <w:rPr>
          <w:rFonts w:hint="eastAsia"/>
          <w:szCs w:val="21"/>
        </w:rPr>
        <w:t>5</w:t>
      </w:r>
      <w:r w:rsidR="000C5A48" w:rsidRPr="00B4715F">
        <w:rPr>
          <w:rFonts w:hint="eastAsia"/>
          <w:szCs w:val="21"/>
        </w:rPr>
        <w:t>，</w:t>
      </w:r>
      <w:r w:rsidR="00FB7448" w:rsidRPr="00B4715F">
        <w:rPr>
          <w:rFonts w:hint="eastAsia"/>
          <w:i/>
          <w:iCs/>
          <w:szCs w:val="21"/>
        </w:rPr>
        <w:t>N</w:t>
      </w:r>
      <w:r w:rsidR="00925EAB" w:rsidRPr="00B4715F">
        <w:rPr>
          <w:rFonts w:hint="eastAsia"/>
          <w:szCs w:val="21"/>
        </w:rPr>
        <w:t>=</w:t>
      </w:r>
      <w:r w:rsidR="00925EAB" w:rsidRPr="00B4715F">
        <w:rPr>
          <w:szCs w:val="21"/>
        </w:rPr>
        <w:t>200</w:t>
      </w:r>
      <w:r w:rsidR="00925EAB" w:rsidRPr="00B4715F">
        <w:rPr>
          <w:rFonts w:hint="eastAsia"/>
          <w:szCs w:val="21"/>
        </w:rPr>
        <w:t>，</w:t>
      </w:r>
      <w:r w:rsidR="00716588" w:rsidRPr="00B4715F">
        <w:rPr>
          <w:rFonts w:cs="Times New Roman"/>
          <w:i/>
          <w:iCs/>
          <w:szCs w:val="21"/>
        </w:rPr>
        <w:t>β</w:t>
      </w:r>
      <w:r w:rsidR="00925EAB" w:rsidRPr="00B4715F">
        <w:rPr>
          <w:rFonts w:hint="eastAsia"/>
          <w:szCs w:val="21"/>
        </w:rPr>
        <w:t>=</w:t>
      </w:r>
      <w:r w:rsidR="00925EAB" w:rsidRPr="00B4715F">
        <w:rPr>
          <w:szCs w:val="21"/>
        </w:rPr>
        <w:t>0.01</w:t>
      </w:r>
      <w:r w:rsidR="00925EAB" w:rsidRPr="00B4715F">
        <w:rPr>
          <w:rFonts w:hint="eastAsia"/>
          <w:szCs w:val="21"/>
        </w:rPr>
        <w:t>，</w:t>
      </w:r>
      <w:r w:rsidR="00AB5FFF" w:rsidRPr="00B4715F">
        <w:rPr>
          <w:i/>
          <w:iCs/>
          <w:szCs w:val="21"/>
        </w:rPr>
        <w:t>ε</w:t>
      </w:r>
      <w:r w:rsidR="00AB5FFF" w:rsidRPr="00B4715F">
        <w:rPr>
          <w:szCs w:val="21"/>
          <w:vertAlign w:val="subscript"/>
        </w:rPr>
        <w:t>0</w:t>
      </w:r>
      <w:r w:rsidR="00925EAB" w:rsidRPr="00B4715F">
        <w:rPr>
          <w:rFonts w:hint="eastAsia"/>
          <w:szCs w:val="21"/>
        </w:rPr>
        <w:t>=</w:t>
      </w:r>
      <w:r w:rsidR="00925EAB" w:rsidRPr="00B4715F">
        <w:rPr>
          <w:szCs w:val="21"/>
        </w:rPr>
        <w:t>10</w:t>
      </w:r>
      <w:r w:rsidR="00925EAB" w:rsidRPr="00B4715F">
        <w:rPr>
          <w:szCs w:val="21"/>
          <w:vertAlign w:val="superscript"/>
        </w:rPr>
        <w:t>-5</w:t>
      </w:r>
      <w:r w:rsidR="00925EAB" w:rsidRPr="00B4715F">
        <w:rPr>
          <w:rFonts w:hint="eastAsia"/>
          <w:szCs w:val="21"/>
        </w:rPr>
        <w:t>，</w:t>
      </w:r>
      <w:r w:rsidR="00AB5FFF" w:rsidRPr="00B4715F">
        <w:rPr>
          <w:i/>
          <w:iCs/>
          <w:szCs w:val="21"/>
        </w:rPr>
        <w:t>ε</w:t>
      </w:r>
      <w:r w:rsidR="00AB5FFF" w:rsidRPr="00B4715F">
        <w:rPr>
          <w:szCs w:val="21"/>
          <w:vertAlign w:val="subscript"/>
        </w:rPr>
        <w:t>min</w:t>
      </w:r>
      <w:r w:rsidR="00925EAB" w:rsidRPr="00B4715F">
        <w:rPr>
          <w:rFonts w:hint="eastAsia"/>
          <w:szCs w:val="21"/>
        </w:rPr>
        <w:t>=</w:t>
      </w:r>
      <w:r w:rsidR="00925EAB" w:rsidRPr="00B4715F">
        <w:rPr>
          <w:szCs w:val="21"/>
        </w:rPr>
        <w:t>0</w:t>
      </w:r>
      <w:r w:rsidR="00AB5FFF" w:rsidRPr="00B4715F">
        <w:rPr>
          <w:szCs w:val="21"/>
        </w:rPr>
        <w:t>.05</w:t>
      </w:r>
      <w:r w:rsidR="00452D15" w:rsidRPr="00B4715F">
        <w:rPr>
          <w:rFonts w:hint="eastAsia"/>
          <w:szCs w:val="21"/>
        </w:rPr>
        <w:t>。</w:t>
      </w:r>
      <w:r w:rsidR="00AB5FFF" w:rsidRPr="00B4715F">
        <w:rPr>
          <w:rFonts w:hint="eastAsia"/>
        </w:rPr>
        <w:t>策略网络和价值网络</w:t>
      </w:r>
      <w:r w:rsidR="00BB1BFA" w:rsidRPr="00B4715F">
        <w:rPr>
          <w:rFonts w:hint="eastAsia"/>
        </w:rPr>
        <w:t>均</w:t>
      </w:r>
      <w:r w:rsidR="00786736" w:rsidRPr="00B4715F">
        <w:rPr>
          <w:rFonts w:hint="eastAsia"/>
        </w:rPr>
        <w:t>有</w:t>
      </w:r>
      <w:r w:rsidR="00AB5FFF" w:rsidRPr="00B4715F">
        <w:rPr>
          <w:rFonts w:hint="eastAsia"/>
        </w:rPr>
        <w:t>5</w:t>
      </w:r>
      <w:r w:rsidR="00AB5FFF" w:rsidRPr="00B4715F">
        <w:rPr>
          <w:rFonts w:hint="eastAsia"/>
        </w:rPr>
        <w:t>个隐藏层，每层</w:t>
      </w:r>
      <w:r w:rsidR="003F048E" w:rsidRPr="00B4715F">
        <w:rPr>
          <w:rFonts w:hint="eastAsia"/>
        </w:rPr>
        <w:t>有</w:t>
      </w:r>
      <w:r w:rsidR="00AB5FFF" w:rsidRPr="00B4715F">
        <w:rPr>
          <w:rFonts w:hint="eastAsia"/>
        </w:rPr>
        <w:t>128</w:t>
      </w:r>
      <w:r w:rsidR="00AB5FFF" w:rsidRPr="00B4715F">
        <w:rPr>
          <w:rFonts w:hint="eastAsia"/>
        </w:rPr>
        <w:t>个神经元，</w:t>
      </w:r>
      <w:r w:rsidR="00BB1BFA" w:rsidRPr="00B4715F">
        <w:rPr>
          <w:rFonts w:hint="eastAsia"/>
        </w:rPr>
        <w:t>并</w:t>
      </w:r>
      <w:r w:rsidR="00AB5FFF" w:rsidRPr="00B4715F">
        <w:rPr>
          <w:rFonts w:hint="eastAsia"/>
        </w:rPr>
        <w:t>使用</w:t>
      </w:r>
      <w:r w:rsidR="00AB5FFF" w:rsidRPr="00B4715F">
        <w:t>E</w:t>
      </w:r>
      <w:r w:rsidR="00AB5FFF" w:rsidRPr="00B4715F">
        <w:rPr>
          <w:rFonts w:hint="eastAsia"/>
        </w:rPr>
        <w:t>LU</w:t>
      </w:r>
      <w:r w:rsidR="00AB5FFF" w:rsidRPr="00B4715F">
        <w:rPr>
          <w:rFonts w:hint="eastAsia"/>
        </w:rPr>
        <w:t>作为激活函数</w:t>
      </w:r>
      <w:r w:rsidR="00AB5FFF" w:rsidRPr="00B4715F">
        <w:rPr>
          <w:szCs w:val="21"/>
        </w:rPr>
        <w:t>。</w:t>
      </w:r>
    </w:p>
    <w:p w14:paraId="0CCD1964" w14:textId="42A33222" w:rsidR="00E475A9" w:rsidRDefault="00236F68" w:rsidP="00B4660A">
      <w:pPr>
        <w:ind w:firstLineChars="0" w:firstLine="0"/>
        <w:jc w:val="center"/>
      </w:pPr>
      <w:r>
        <w:object w:dxaOrig="4350" w:dyaOrig="3450" w14:anchorId="4637E231">
          <v:shape id="_x0000_i1039" type="#_x0000_t75" style="width:217.6pt;height:172.5pt" o:ole="">
            <v:imagedata r:id="rId37" o:title=""/>
          </v:shape>
          <o:OLEObject Type="Embed" ProgID="Visio.Drawing.15" ShapeID="_x0000_i1039" DrawAspect="Content" ObjectID="_1778313120" r:id="rId38"/>
        </w:object>
      </w:r>
    </w:p>
    <w:p w14:paraId="09C70C62" w14:textId="649C6E52" w:rsidR="00236F68" w:rsidRDefault="00236F68" w:rsidP="00B4660A">
      <w:pPr>
        <w:ind w:firstLineChars="0" w:firstLine="0"/>
        <w:jc w:val="center"/>
      </w:pPr>
      <w:r>
        <w:object w:dxaOrig="4350" w:dyaOrig="3780" w14:anchorId="37C44DB3">
          <v:shape id="_x0000_i1040" type="#_x0000_t75" style="width:217.6pt;height:189.15pt" o:ole="">
            <v:imagedata r:id="rId39" o:title=""/>
          </v:shape>
          <o:OLEObject Type="Embed" ProgID="Visio.Drawing.15" ShapeID="_x0000_i1040" DrawAspect="Content" ObjectID="_1778313121" r:id="rId40"/>
        </w:object>
      </w:r>
    </w:p>
    <w:p w14:paraId="35F0F028" w14:textId="44022845" w:rsidR="00B1459E" w:rsidRPr="00B4660A" w:rsidRDefault="00B1459E" w:rsidP="00B4660A">
      <w:pPr>
        <w:ind w:firstLineChars="0" w:firstLine="0"/>
        <w:jc w:val="center"/>
      </w:pPr>
      <w:r w:rsidRPr="00B4715F">
        <w:rPr>
          <w:rFonts w:hint="eastAsia"/>
          <w:sz w:val="15"/>
          <w:szCs w:val="15"/>
        </w:rPr>
        <w:t>（</w:t>
      </w:r>
      <w:r w:rsidRPr="00B4715F">
        <w:rPr>
          <w:rFonts w:hint="eastAsia"/>
          <w:sz w:val="15"/>
          <w:szCs w:val="15"/>
        </w:rPr>
        <w:t>a</w:t>
      </w:r>
      <w:r w:rsidRPr="00B4715F">
        <w:rPr>
          <w:rFonts w:hint="eastAsia"/>
          <w:sz w:val="15"/>
          <w:szCs w:val="15"/>
        </w:rPr>
        <w:t>）</w:t>
      </w:r>
      <w:r w:rsidRPr="00B4715F">
        <w:rPr>
          <w:rFonts w:hint="eastAsia"/>
          <w:sz w:val="15"/>
          <w:szCs w:val="15"/>
        </w:rPr>
        <w:t>N</w:t>
      </w:r>
      <w:r w:rsidRPr="00B4715F">
        <w:rPr>
          <w:sz w:val="15"/>
          <w:szCs w:val="15"/>
        </w:rPr>
        <w:t>SFNET</w:t>
      </w:r>
      <w:r w:rsidR="005B218A" w:rsidRPr="00B4715F">
        <w:rPr>
          <w:rFonts w:hint="eastAsia"/>
          <w:sz w:val="15"/>
          <w:szCs w:val="15"/>
        </w:rPr>
        <w:t>；</w:t>
      </w:r>
      <w:r w:rsidRPr="00B4715F">
        <w:rPr>
          <w:rFonts w:hint="eastAsia"/>
          <w:sz w:val="15"/>
          <w:szCs w:val="15"/>
        </w:rPr>
        <w:t>（</w:t>
      </w:r>
      <w:r w:rsidRPr="00B4715F">
        <w:rPr>
          <w:rFonts w:hint="eastAsia"/>
          <w:sz w:val="15"/>
          <w:szCs w:val="15"/>
        </w:rPr>
        <w:t>b</w:t>
      </w:r>
      <w:r w:rsidRPr="00B4715F">
        <w:rPr>
          <w:rFonts w:hint="eastAsia"/>
          <w:sz w:val="15"/>
          <w:szCs w:val="15"/>
        </w:rPr>
        <w:t>）</w:t>
      </w:r>
      <w:r w:rsidRPr="00B4715F">
        <w:rPr>
          <w:rFonts w:hint="eastAsia"/>
          <w:sz w:val="15"/>
          <w:szCs w:val="15"/>
        </w:rPr>
        <w:t>U</w:t>
      </w:r>
      <w:r w:rsidRPr="00B4715F">
        <w:rPr>
          <w:sz w:val="15"/>
          <w:szCs w:val="15"/>
        </w:rPr>
        <w:t>SNET</w:t>
      </w:r>
    </w:p>
    <w:p w14:paraId="3ED6E293" w14:textId="739993A1" w:rsidR="00712F10" w:rsidRPr="00CD7E3D" w:rsidRDefault="00CD7E3D" w:rsidP="00B1459E">
      <w:pPr>
        <w:ind w:firstLineChars="0" w:firstLine="0"/>
        <w:jc w:val="center"/>
        <w:rPr>
          <w:b/>
          <w:szCs w:val="21"/>
        </w:rPr>
      </w:pPr>
      <w:r w:rsidRPr="00CD7E3D">
        <w:rPr>
          <w:rFonts w:hint="eastAsia"/>
          <w:b/>
          <w:sz w:val="15"/>
          <w:szCs w:val="15"/>
        </w:rPr>
        <w:t>图</w:t>
      </w:r>
      <w:r w:rsidRPr="00CD7E3D">
        <w:rPr>
          <w:b/>
          <w:sz w:val="15"/>
          <w:szCs w:val="15"/>
        </w:rPr>
        <w:t xml:space="preserve">3 </w:t>
      </w:r>
      <w:r w:rsidRPr="00CD7E3D">
        <w:rPr>
          <w:rFonts w:hint="eastAsia"/>
          <w:b/>
          <w:sz w:val="15"/>
          <w:szCs w:val="15"/>
        </w:rPr>
        <w:t>网络拓扑</w:t>
      </w:r>
    </w:p>
    <w:p w14:paraId="2CF10C2E" w14:textId="6EF731D4" w:rsidR="00254486" w:rsidRPr="00B4715F" w:rsidRDefault="007B26FF" w:rsidP="00254486">
      <w:pPr>
        <w:pStyle w:val="2"/>
      </w:pPr>
      <w:r w:rsidRPr="00B4715F">
        <w:t>3</w:t>
      </w:r>
      <w:r w:rsidRPr="00B4715F">
        <w:rPr>
          <w:rFonts w:hint="eastAsia"/>
        </w:rPr>
        <w:t>.</w:t>
      </w:r>
      <w:r w:rsidRPr="00B4715F">
        <w:t>2</w:t>
      </w:r>
      <w:r w:rsidR="00D34E2A" w:rsidRPr="00B4715F">
        <w:t xml:space="preserve"> </w:t>
      </w:r>
      <w:r w:rsidRPr="00B4715F">
        <w:rPr>
          <w:rFonts w:hint="eastAsia"/>
        </w:rPr>
        <w:t>仿真结果分析</w:t>
      </w:r>
    </w:p>
    <w:p w14:paraId="23C6C3BD" w14:textId="4871F3E4" w:rsidR="00735A34" w:rsidRDefault="00DF76E2" w:rsidP="00DF76E2">
      <w:pPr>
        <w:ind w:firstLine="420"/>
        <w:rPr>
          <w:szCs w:val="21"/>
        </w:rPr>
      </w:pPr>
      <w:r w:rsidRPr="00B4715F">
        <w:rPr>
          <w:rFonts w:hint="eastAsia"/>
          <w:szCs w:val="21"/>
        </w:rPr>
        <w:t>首先，在</w:t>
      </w:r>
      <w:r w:rsidRPr="00B4715F">
        <w:rPr>
          <w:rFonts w:hint="eastAsia"/>
          <w:szCs w:val="21"/>
        </w:rPr>
        <w:t>N</w:t>
      </w:r>
      <w:r w:rsidRPr="00B4715F">
        <w:rPr>
          <w:szCs w:val="21"/>
        </w:rPr>
        <w:t>SFNET</w:t>
      </w:r>
      <w:r w:rsidRPr="00B4715F">
        <w:rPr>
          <w:rFonts w:hint="eastAsia"/>
          <w:szCs w:val="21"/>
        </w:rPr>
        <w:t>和</w:t>
      </w:r>
      <w:r w:rsidRPr="00B4715F">
        <w:rPr>
          <w:rFonts w:hint="eastAsia"/>
          <w:szCs w:val="21"/>
        </w:rPr>
        <w:t>U</w:t>
      </w:r>
      <w:r w:rsidRPr="00B4715F">
        <w:rPr>
          <w:szCs w:val="21"/>
        </w:rPr>
        <w:t>SNET</w:t>
      </w:r>
      <w:r w:rsidRPr="00B4715F">
        <w:rPr>
          <w:rFonts w:hint="eastAsia"/>
          <w:szCs w:val="21"/>
        </w:rPr>
        <w:t>网络中分别设置网络负载为</w:t>
      </w:r>
      <w:r w:rsidRPr="00B4715F">
        <w:rPr>
          <w:rFonts w:hint="eastAsia"/>
          <w:szCs w:val="21"/>
        </w:rPr>
        <w:t>2</w:t>
      </w:r>
      <w:r w:rsidRPr="00B4715F">
        <w:rPr>
          <w:szCs w:val="21"/>
        </w:rPr>
        <w:t>00E</w:t>
      </w:r>
      <w:r w:rsidRPr="00B4715F">
        <w:rPr>
          <w:rFonts w:hint="eastAsia"/>
          <w:szCs w:val="21"/>
        </w:rPr>
        <w:t>r</w:t>
      </w:r>
      <w:r w:rsidRPr="00B4715F">
        <w:rPr>
          <w:szCs w:val="21"/>
        </w:rPr>
        <w:t>lang</w:t>
      </w:r>
      <w:r w:rsidRPr="00B4715F">
        <w:rPr>
          <w:rFonts w:hint="eastAsia"/>
          <w:szCs w:val="21"/>
        </w:rPr>
        <w:t>和</w:t>
      </w:r>
      <w:r w:rsidRPr="00B4715F">
        <w:rPr>
          <w:rFonts w:hint="eastAsia"/>
          <w:szCs w:val="21"/>
        </w:rPr>
        <w:t>3</w:t>
      </w:r>
      <w:r w:rsidRPr="00B4715F">
        <w:rPr>
          <w:szCs w:val="21"/>
        </w:rPr>
        <w:t>00E</w:t>
      </w:r>
      <w:r w:rsidRPr="00B4715F">
        <w:rPr>
          <w:rFonts w:hint="eastAsia"/>
          <w:szCs w:val="21"/>
        </w:rPr>
        <w:t>r</w:t>
      </w:r>
      <w:r w:rsidRPr="00B4715F">
        <w:rPr>
          <w:szCs w:val="21"/>
        </w:rPr>
        <w:t>lang</w:t>
      </w:r>
      <w:r w:rsidRPr="00B4715F">
        <w:rPr>
          <w:rFonts w:hint="eastAsia"/>
          <w:szCs w:val="21"/>
        </w:rPr>
        <w:t>，令折扣因子</w:t>
      </w:r>
      <w:r w:rsidRPr="00B4715F">
        <w:rPr>
          <w:rFonts w:hint="eastAsia"/>
          <w:i/>
          <w:iCs/>
          <w:szCs w:val="21"/>
        </w:rPr>
        <w:t>γ</w:t>
      </w:r>
      <w:r w:rsidRPr="00B4715F">
        <w:rPr>
          <w:rFonts w:hint="eastAsia"/>
          <w:szCs w:val="21"/>
        </w:rPr>
        <w:t>=0</w:t>
      </w:r>
      <w:r w:rsidRPr="00B4715F">
        <w:rPr>
          <w:szCs w:val="21"/>
        </w:rPr>
        <w:t>.95</w:t>
      </w:r>
      <w:r w:rsidRPr="00B4715F">
        <w:rPr>
          <w:rFonts w:hint="eastAsia"/>
          <w:szCs w:val="21"/>
        </w:rPr>
        <w:t>，比较不同学习率</w:t>
      </w:r>
      <w:r w:rsidRPr="00B4715F">
        <w:rPr>
          <w:rFonts w:cs="Times New Roman"/>
          <w:i/>
          <w:iCs/>
          <w:szCs w:val="21"/>
        </w:rPr>
        <w:t>α</w:t>
      </w:r>
      <w:r w:rsidRPr="00B4715F">
        <w:rPr>
          <w:rFonts w:hint="eastAsia"/>
          <w:szCs w:val="21"/>
        </w:rPr>
        <w:t>下本文算法的学习曲线，仿真结果如图</w:t>
      </w:r>
      <w:r w:rsidRPr="00B4715F">
        <w:rPr>
          <w:szCs w:val="21"/>
        </w:rPr>
        <w:t>4</w:t>
      </w:r>
      <w:r w:rsidR="00394E39">
        <w:rPr>
          <w:rFonts w:hint="eastAsia"/>
          <w:szCs w:val="21"/>
        </w:rPr>
        <w:t>所示。</w:t>
      </w:r>
      <w:r w:rsidRPr="00B4715F">
        <w:rPr>
          <w:rFonts w:hint="eastAsia"/>
          <w:szCs w:val="21"/>
        </w:rPr>
        <w:t>可以看出，当</w:t>
      </w:r>
      <w:r w:rsidRPr="00B4715F">
        <w:rPr>
          <w:rFonts w:cs="Times New Roman"/>
          <w:i/>
          <w:iCs/>
          <w:szCs w:val="21"/>
        </w:rPr>
        <w:t>α</w:t>
      </w:r>
      <w:r w:rsidRPr="00B4715F">
        <w:rPr>
          <w:rFonts w:hint="eastAsia"/>
          <w:szCs w:val="21"/>
        </w:rPr>
        <w:t>从</w:t>
      </w:r>
      <w:r w:rsidRPr="00B4715F">
        <w:rPr>
          <w:rFonts w:hint="eastAsia"/>
          <w:szCs w:val="21"/>
        </w:rPr>
        <w:t>0</w:t>
      </w:r>
      <w:r w:rsidRPr="00B4715F">
        <w:rPr>
          <w:szCs w:val="21"/>
        </w:rPr>
        <w:t>.00001</w:t>
      </w:r>
      <w:r w:rsidRPr="00B4715F">
        <w:rPr>
          <w:rFonts w:hint="eastAsia"/>
          <w:szCs w:val="21"/>
        </w:rPr>
        <w:t>提高到</w:t>
      </w:r>
      <w:r w:rsidRPr="00B4715F">
        <w:rPr>
          <w:rFonts w:hint="eastAsia"/>
          <w:szCs w:val="21"/>
        </w:rPr>
        <w:t>0</w:t>
      </w:r>
      <w:r w:rsidRPr="00B4715F">
        <w:rPr>
          <w:szCs w:val="21"/>
        </w:rPr>
        <w:t>.0001</w:t>
      </w:r>
      <w:r w:rsidRPr="00B4715F">
        <w:rPr>
          <w:rFonts w:hint="eastAsia"/>
          <w:szCs w:val="21"/>
        </w:rPr>
        <w:t>时，累积奖励曲线能够更快上升，并且经过</w:t>
      </w:r>
      <w:r w:rsidRPr="00B4715F">
        <w:rPr>
          <w:szCs w:val="21"/>
        </w:rPr>
        <w:t>80</w:t>
      </w:r>
      <w:r w:rsidRPr="00B4715F">
        <w:rPr>
          <w:rFonts w:hint="eastAsia"/>
          <w:szCs w:val="21"/>
        </w:rPr>
        <w:t>万个请求的训练后，在</w:t>
      </w:r>
      <w:r w:rsidR="00394E39">
        <w:rPr>
          <w:rFonts w:hint="eastAsia"/>
          <w:szCs w:val="21"/>
        </w:rPr>
        <w:t>2</w:t>
      </w:r>
      <w:r w:rsidRPr="00B4715F">
        <w:rPr>
          <w:rFonts w:hint="eastAsia"/>
          <w:szCs w:val="21"/>
        </w:rPr>
        <w:t>个网络中均能收敛。而当</w:t>
      </w:r>
      <w:r w:rsidRPr="00B4715F">
        <w:rPr>
          <w:rFonts w:cs="Times New Roman"/>
          <w:i/>
          <w:iCs/>
          <w:szCs w:val="21"/>
        </w:rPr>
        <w:t>α</w:t>
      </w:r>
      <w:r w:rsidR="00394E39">
        <w:rPr>
          <w:rFonts w:hint="eastAsia"/>
          <w:szCs w:val="21"/>
        </w:rPr>
        <w:t>=</w:t>
      </w:r>
      <w:r w:rsidRPr="00B4715F">
        <w:rPr>
          <w:rFonts w:hint="eastAsia"/>
          <w:szCs w:val="21"/>
        </w:rPr>
        <w:t>0</w:t>
      </w:r>
      <w:r w:rsidRPr="00B4715F">
        <w:rPr>
          <w:szCs w:val="21"/>
        </w:rPr>
        <w:t>.0005</w:t>
      </w:r>
      <w:r w:rsidRPr="00B4715F">
        <w:rPr>
          <w:rFonts w:hint="eastAsia"/>
          <w:szCs w:val="21"/>
        </w:rPr>
        <w:t>时，学习曲线出现很大震荡，难以收敛。当</w:t>
      </w:r>
      <w:r w:rsidRPr="00B4715F">
        <w:rPr>
          <w:rFonts w:cs="Times New Roman"/>
          <w:i/>
          <w:iCs/>
          <w:szCs w:val="21"/>
        </w:rPr>
        <w:t>α</w:t>
      </w:r>
      <w:r w:rsidR="00394E39">
        <w:rPr>
          <w:rFonts w:hint="eastAsia"/>
          <w:szCs w:val="21"/>
        </w:rPr>
        <w:t>=</w:t>
      </w:r>
      <w:r w:rsidRPr="00B4715F">
        <w:rPr>
          <w:rFonts w:hint="eastAsia"/>
          <w:szCs w:val="21"/>
        </w:rPr>
        <w:t>0</w:t>
      </w:r>
      <w:r w:rsidRPr="00B4715F">
        <w:rPr>
          <w:szCs w:val="21"/>
        </w:rPr>
        <w:t>.001</w:t>
      </w:r>
      <w:r w:rsidRPr="00B4715F">
        <w:rPr>
          <w:rFonts w:hint="eastAsia"/>
          <w:szCs w:val="21"/>
        </w:rPr>
        <w:t>时，学习曲线很快收敛在较低值，甚至为负值，说明智能体难以做出具有高奖励回报的动作。因此，在后续仿真中设置学习率</w:t>
      </w:r>
      <w:r w:rsidRPr="00B4715F">
        <w:rPr>
          <w:rFonts w:cs="Times New Roman"/>
          <w:i/>
          <w:iCs/>
          <w:szCs w:val="21"/>
        </w:rPr>
        <w:t>α</w:t>
      </w:r>
      <w:r w:rsidRPr="00B4715F">
        <w:rPr>
          <w:rFonts w:hint="eastAsia"/>
          <w:szCs w:val="21"/>
        </w:rPr>
        <w:t>=0</w:t>
      </w:r>
      <w:r w:rsidRPr="00B4715F">
        <w:rPr>
          <w:szCs w:val="21"/>
        </w:rPr>
        <w:t>.0001</w:t>
      </w:r>
      <w:r w:rsidRPr="00B4715F">
        <w:rPr>
          <w:rFonts w:hint="eastAsia"/>
          <w:szCs w:val="21"/>
        </w:rPr>
        <w:t>。</w:t>
      </w:r>
    </w:p>
    <w:p w14:paraId="3780FE91" w14:textId="77777777" w:rsidR="005B0406" w:rsidRPr="00B4715F" w:rsidRDefault="005B0406" w:rsidP="00DF76E2">
      <w:pPr>
        <w:ind w:firstLine="420"/>
        <w:rPr>
          <w:szCs w:val="21"/>
        </w:rPr>
      </w:pPr>
    </w:p>
    <w:p w14:paraId="46889F63" w14:textId="40FA4519" w:rsidR="001520C0" w:rsidRDefault="000F4F9B" w:rsidP="00137B68">
      <w:pPr>
        <w:ind w:firstLineChars="0" w:firstLine="0"/>
        <w:jc w:val="center"/>
        <w:rPr>
          <w:sz w:val="15"/>
          <w:szCs w:val="15"/>
        </w:rPr>
      </w:pPr>
      <w:r>
        <w:object w:dxaOrig="8596" w:dyaOrig="3540" w14:anchorId="3B9062D9">
          <v:shape id="_x0000_i1041" type="#_x0000_t75" style="width:429.85pt;height:176.25pt;mso-position-vertical:absolute" o:ole="">
            <v:imagedata r:id="rId41" o:title=""/>
          </v:shape>
          <o:OLEObject Type="Embed" ProgID="Visio.Drawing.15" ShapeID="_x0000_i1041" DrawAspect="Content" ObjectID="_1778313122" r:id="rId42"/>
        </w:object>
      </w:r>
      <w:r w:rsidR="00F7060C" w:rsidRPr="00B4715F">
        <w:rPr>
          <w:rFonts w:hint="eastAsia"/>
          <w:sz w:val="15"/>
          <w:szCs w:val="15"/>
        </w:rPr>
        <w:t>（</w:t>
      </w:r>
      <w:r w:rsidR="00F7060C" w:rsidRPr="00B4715F">
        <w:rPr>
          <w:rFonts w:hint="eastAsia"/>
          <w:sz w:val="15"/>
          <w:szCs w:val="15"/>
        </w:rPr>
        <w:t>a</w:t>
      </w:r>
      <w:r w:rsidR="00F7060C" w:rsidRPr="00B4715F">
        <w:rPr>
          <w:rFonts w:hint="eastAsia"/>
          <w:sz w:val="15"/>
          <w:szCs w:val="15"/>
        </w:rPr>
        <w:t>）</w:t>
      </w:r>
      <w:r w:rsidR="00F7060C" w:rsidRPr="00B4715F">
        <w:rPr>
          <w:rFonts w:hint="eastAsia"/>
          <w:sz w:val="15"/>
          <w:szCs w:val="15"/>
        </w:rPr>
        <w:t>N</w:t>
      </w:r>
      <w:r w:rsidR="00F7060C" w:rsidRPr="00B4715F">
        <w:rPr>
          <w:sz w:val="15"/>
          <w:szCs w:val="15"/>
        </w:rPr>
        <w:t>SFNET</w:t>
      </w:r>
      <w:r w:rsidR="00F7060C" w:rsidRPr="00B4715F">
        <w:rPr>
          <w:rFonts w:hint="eastAsia"/>
          <w:sz w:val="15"/>
          <w:szCs w:val="15"/>
        </w:rPr>
        <w:t>；（</w:t>
      </w:r>
      <w:r w:rsidR="00F7060C" w:rsidRPr="00B4715F">
        <w:rPr>
          <w:rFonts w:hint="eastAsia"/>
          <w:sz w:val="15"/>
          <w:szCs w:val="15"/>
        </w:rPr>
        <w:t>b</w:t>
      </w:r>
      <w:r w:rsidR="00F7060C" w:rsidRPr="00B4715F">
        <w:rPr>
          <w:rFonts w:hint="eastAsia"/>
          <w:sz w:val="15"/>
          <w:szCs w:val="15"/>
        </w:rPr>
        <w:t>）</w:t>
      </w:r>
      <w:r w:rsidR="00F7060C" w:rsidRPr="00B4715F">
        <w:rPr>
          <w:rFonts w:hint="eastAsia"/>
          <w:sz w:val="15"/>
          <w:szCs w:val="15"/>
        </w:rPr>
        <w:t>U</w:t>
      </w:r>
      <w:r w:rsidR="00F7060C" w:rsidRPr="00B4715F">
        <w:rPr>
          <w:sz w:val="15"/>
          <w:szCs w:val="15"/>
        </w:rPr>
        <w:t>SNET</w:t>
      </w:r>
    </w:p>
    <w:p w14:paraId="7849BB29" w14:textId="44E39675" w:rsidR="00CD7E3D" w:rsidRPr="00CD7E3D" w:rsidRDefault="00CD7E3D" w:rsidP="00137B68">
      <w:pPr>
        <w:ind w:firstLineChars="0" w:firstLine="0"/>
        <w:jc w:val="center"/>
        <w:rPr>
          <w:b/>
          <w:sz w:val="15"/>
          <w:szCs w:val="15"/>
        </w:rPr>
      </w:pPr>
      <w:r w:rsidRPr="00CD7E3D">
        <w:rPr>
          <w:rFonts w:hint="eastAsia"/>
          <w:b/>
          <w:sz w:val="15"/>
          <w:szCs w:val="15"/>
        </w:rPr>
        <w:t>图</w:t>
      </w:r>
      <w:r w:rsidRPr="00CD7E3D">
        <w:rPr>
          <w:b/>
          <w:sz w:val="15"/>
          <w:szCs w:val="15"/>
        </w:rPr>
        <w:t xml:space="preserve">4 </w:t>
      </w:r>
      <w:r w:rsidRPr="00CD7E3D">
        <w:rPr>
          <w:rFonts w:hint="eastAsia"/>
          <w:b/>
          <w:sz w:val="15"/>
          <w:szCs w:val="15"/>
        </w:rPr>
        <w:t>不同网络中不同学习率</w:t>
      </w:r>
      <w:r w:rsidRPr="00CD7E3D">
        <w:rPr>
          <w:rFonts w:cs="Times New Roman"/>
          <w:b/>
          <w:i/>
          <w:iCs/>
          <w:sz w:val="15"/>
          <w:szCs w:val="15"/>
        </w:rPr>
        <w:t>α</w:t>
      </w:r>
      <w:r w:rsidRPr="00CD7E3D">
        <w:rPr>
          <w:rFonts w:hint="eastAsia"/>
          <w:b/>
          <w:sz w:val="15"/>
          <w:szCs w:val="15"/>
        </w:rPr>
        <w:t>下的累积奖励</w:t>
      </w:r>
    </w:p>
    <w:p w14:paraId="70A743F1" w14:textId="129D8D86" w:rsidR="00274644" w:rsidRPr="00B4715F" w:rsidRDefault="000F4F9B" w:rsidP="00137B68">
      <w:pPr>
        <w:ind w:firstLineChars="0" w:firstLine="0"/>
        <w:jc w:val="center"/>
        <w:rPr>
          <w:sz w:val="15"/>
          <w:szCs w:val="15"/>
        </w:rPr>
      </w:pPr>
      <w:r>
        <w:object w:dxaOrig="8596" w:dyaOrig="3526" w14:anchorId="3A6F0477">
          <v:shape id="_x0000_i1042" type="#_x0000_t75" style="width:429.85pt;height:176.25pt" o:ole="">
            <v:imagedata r:id="rId43" o:title=""/>
          </v:shape>
          <o:OLEObject Type="Embed" ProgID="Visio.Drawing.15" ShapeID="_x0000_i1042" DrawAspect="Content" ObjectID="_1778313123" r:id="rId44"/>
        </w:object>
      </w:r>
      <w:r w:rsidR="00C403B6" w:rsidRPr="00B4715F">
        <w:rPr>
          <w:rFonts w:hint="eastAsia"/>
          <w:sz w:val="15"/>
          <w:szCs w:val="15"/>
        </w:rPr>
        <w:t>（</w:t>
      </w:r>
      <w:r w:rsidR="00C403B6" w:rsidRPr="00B4715F">
        <w:rPr>
          <w:rFonts w:hint="eastAsia"/>
          <w:sz w:val="15"/>
          <w:szCs w:val="15"/>
        </w:rPr>
        <w:t>a</w:t>
      </w:r>
      <w:r w:rsidR="00C403B6" w:rsidRPr="00B4715F">
        <w:rPr>
          <w:rFonts w:hint="eastAsia"/>
          <w:sz w:val="15"/>
          <w:szCs w:val="15"/>
        </w:rPr>
        <w:t>）</w:t>
      </w:r>
      <w:r w:rsidR="00C403B6" w:rsidRPr="00B4715F">
        <w:rPr>
          <w:rFonts w:hint="eastAsia"/>
          <w:sz w:val="15"/>
          <w:szCs w:val="15"/>
        </w:rPr>
        <w:t>N</w:t>
      </w:r>
      <w:r w:rsidR="00C403B6" w:rsidRPr="00B4715F">
        <w:rPr>
          <w:sz w:val="15"/>
          <w:szCs w:val="15"/>
        </w:rPr>
        <w:t>SFNET</w:t>
      </w:r>
      <w:r w:rsidR="00C403B6" w:rsidRPr="00B4715F">
        <w:rPr>
          <w:rFonts w:hint="eastAsia"/>
          <w:sz w:val="15"/>
          <w:szCs w:val="15"/>
        </w:rPr>
        <w:t>；（</w:t>
      </w:r>
      <w:r w:rsidR="00C403B6" w:rsidRPr="00B4715F">
        <w:rPr>
          <w:rFonts w:hint="eastAsia"/>
          <w:sz w:val="15"/>
          <w:szCs w:val="15"/>
        </w:rPr>
        <w:t>b</w:t>
      </w:r>
      <w:r w:rsidR="00C403B6" w:rsidRPr="00B4715F">
        <w:rPr>
          <w:rFonts w:hint="eastAsia"/>
          <w:sz w:val="15"/>
          <w:szCs w:val="15"/>
        </w:rPr>
        <w:t>）</w:t>
      </w:r>
      <w:r w:rsidR="00C403B6" w:rsidRPr="00B4715F">
        <w:rPr>
          <w:rFonts w:hint="eastAsia"/>
          <w:sz w:val="15"/>
          <w:szCs w:val="15"/>
        </w:rPr>
        <w:t>U</w:t>
      </w:r>
      <w:r w:rsidR="00C403B6" w:rsidRPr="00B4715F">
        <w:rPr>
          <w:sz w:val="15"/>
          <w:szCs w:val="15"/>
        </w:rPr>
        <w:t>SNET</w:t>
      </w:r>
    </w:p>
    <w:p w14:paraId="06B3F178" w14:textId="70B35E16" w:rsidR="00E63405" w:rsidRPr="00CD7E3D" w:rsidRDefault="00CD7E3D" w:rsidP="00E63405">
      <w:pPr>
        <w:ind w:firstLineChars="0" w:firstLine="0"/>
        <w:jc w:val="center"/>
        <w:rPr>
          <w:b/>
          <w:szCs w:val="21"/>
        </w:rPr>
      </w:pPr>
      <w:r w:rsidRPr="00CD7E3D">
        <w:rPr>
          <w:rFonts w:hint="eastAsia"/>
          <w:b/>
          <w:sz w:val="15"/>
          <w:szCs w:val="15"/>
        </w:rPr>
        <w:t>图</w:t>
      </w:r>
      <w:r w:rsidRPr="00CD7E3D">
        <w:rPr>
          <w:b/>
          <w:sz w:val="15"/>
          <w:szCs w:val="15"/>
        </w:rPr>
        <w:t xml:space="preserve">5 </w:t>
      </w:r>
      <w:r w:rsidRPr="00CD7E3D">
        <w:rPr>
          <w:rFonts w:hint="eastAsia"/>
          <w:b/>
          <w:sz w:val="15"/>
          <w:szCs w:val="15"/>
        </w:rPr>
        <w:t>不同网络中不同折扣因子</w:t>
      </w:r>
      <w:r w:rsidRPr="00CD7E3D">
        <w:rPr>
          <w:rFonts w:cs="Times New Roman"/>
          <w:b/>
          <w:i/>
          <w:iCs/>
          <w:sz w:val="15"/>
          <w:szCs w:val="15"/>
        </w:rPr>
        <w:t>γ</w:t>
      </w:r>
      <w:r w:rsidRPr="00CD7E3D">
        <w:rPr>
          <w:rFonts w:hint="eastAsia"/>
          <w:b/>
          <w:sz w:val="15"/>
          <w:szCs w:val="15"/>
        </w:rPr>
        <w:t>下的累积奖励</w:t>
      </w:r>
    </w:p>
    <w:p w14:paraId="64F21F89" w14:textId="16151748" w:rsidR="003A6C65" w:rsidRPr="00FF51D1" w:rsidRDefault="00824210" w:rsidP="00FF51D1">
      <w:pPr>
        <w:ind w:firstLine="420"/>
        <w:rPr>
          <w:szCs w:val="21"/>
        </w:rPr>
      </w:pPr>
      <w:r w:rsidRPr="00B4715F">
        <w:rPr>
          <w:rFonts w:hint="eastAsia"/>
          <w:szCs w:val="21"/>
        </w:rPr>
        <w:t>同样</w:t>
      </w:r>
      <w:r w:rsidR="00E0455C" w:rsidRPr="00B4715F">
        <w:rPr>
          <w:rFonts w:hint="eastAsia"/>
          <w:szCs w:val="21"/>
        </w:rPr>
        <w:t>在</w:t>
      </w:r>
      <w:r w:rsidR="00E0455C" w:rsidRPr="00B4715F">
        <w:rPr>
          <w:rFonts w:hint="eastAsia"/>
          <w:szCs w:val="21"/>
        </w:rPr>
        <w:t>N</w:t>
      </w:r>
      <w:r w:rsidR="00E0455C" w:rsidRPr="00B4715F">
        <w:rPr>
          <w:szCs w:val="21"/>
        </w:rPr>
        <w:t>SFNET</w:t>
      </w:r>
      <w:r w:rsidR="00E0455C" w:rsidRPr="00B4715F">
        <w:rPr>
          <w:rFonts w:hint="eastAsia"/>
          <w:szCs w:val="21"/>
        </w:rPr>
        <w:t>和</w:t>
      </w:r>
      <w:r w:rsidR="00E0455C" w:rsidRPr="00B4715F">
        <w:rPr>
          <w:rFonts w:hint="eastAsia"/>
          <w:szCs w:val="21"/>
        </w:rPr>
        <w:t>U</w:t>
      </w:r>
      <w:r w:rsidR="00E0455C" w:rsidRPr="00B4715F">
        <w:rPr>
          <w:szCs w:val="21"/>
        </w:rPr>
        <w:t>SNET</w:t>
      </w:r>
      <w:r w:rsidR="00E0455C" w:rsidRPr="00B4715F">
        <w:rPr>
          <w:rFonts w:hint="eastAsia"/>
          <w:szCs w:val="21"/>
        </w:rPr>
        <w:t>网络中分别设置网络负载为</w:t>
      </w:r>
      <w:r w:rsidR="00E0455C" w:rsidRPr="00B4715F">
        <w:rPr>
          <w:rFonts w:hint="eastAsia"/>
          <w:szCs w:val="21"/>
        </w:rPr>
        <w:t>2</w:t>
      </w:r>
      <w:r w:rsidR="00E0455C" w:rsidRPr="00B4715F">
        <w:rPr>
          <w:szCs w:val="21"/>
        </w:rPr>
        <w:t>00E</w:t>
      </w:r>
      <w:r w:rsidR="00E0455C" w:rsidRPr="00B4715F">
        <w:rPr>
          <w:rFonts w:hint="eastAsia"/>
          <w:szCs w:val="21"/>
        </w:rPr>
        <w:t>r</w:t>
      </w:r>
      <w:r w:rsidR="00E0455C" w:rsidRPr="00B4715F">
        <w:rPr>
          <w:szCs w:val="21"/>
        </w:rPr>
        <w:t>lang</w:t>
      </w:r>
      <w:r w:rsidR="00E0455C" w:rsidRPr="00B4715F">
        <w:rPr>
          <w:rFonts w:hint="eastAsia"/>
          <w:szCs w:val="21"/>
        </w:rPr>
        <w:t>和</w:t>
      </w:r>
      <w:r w:rsidR="00E0455C" w:rsidRPr="00B4715F">
        <w:rPr>
          <w:rFonts w:hint="eastAsia"/>
          <w:szCs w:val="21"/>
        </w:rPr>
        <w:t>3</w:t>
      </w:r>
      <w:r w:rsidR="00E0455C" w:rsidRPr="00B4715F">
        <w:rPr>
          <w:szCs w:val="21"/>
        </w:rPr>
        <w:t>00E</w:t>
      </w:r>
      <w:r w:rsidR="00E0455C" w:rsidRPr="00B4715F">
        <w:rPr>
          <w:rFonts w:hint="eastAsia"/>
          <w:szCs w:val="21"/>
        </w:rPr>
        <w:t>r</w:t>
      </w:r>
      <w:r w:rsidR="00E0455C" w:rsidRPr="00B4715F">
        <w:rPr>
          <w:szCs w:val="21"/>
        </w:rPr>
        <w:t>lang</w:t>
      </w:r>
      <w:r w:rsidR="00E0455C" w:rsidRPr="00B4715F">
        <w:rPr>
          <w:rFonts w:hint="eastAsia"/>
          <w:szCs w:val="21"/>
        </w:rPr>
        <w:t>，比较不同折扣因子</w:t>
      </w:r>
      <w:r w:rsidR="00E0455C" w:rsidRPr="00B4715F">
        <w:rPr>
          <w:rFonts w:hint="eastAsia"/>
          <w:i/>
          <w:iCs/>
          <w:szCs w:val="21"/>
        </w:rPr>
        <w:t>γ</w:t>
      </w:r>
      <w:r w:rsidR="00E0455C" w:rsidRPr="00B4715F">
        <w:rPr>
          <w:rFonts w:hint="eastAsia"/>
          <w:szCs w:val="21"/>
        </w:rPr>
        <w:t>下算法的学习曲线</w:t>
      </w:r>
      <w:r w:rsidR="00D34E2A" w:rsidRPr="00B4715F">
        <w:rPr>
          <w:rFonts w:hint="eastAsia"/>
          <w:szCs w:val="21"/>
        </w:rPr>
        <w:t>，仿真结果如图</w:t>
      </w:r>
      <w:r w:rsidR="00112B54" w:rsidRPr="00B4715F">
        <w:rPr>
          <w:szCs w:val="21"/>
        </w:rPr>
        <w:t>5</w:t>
      </w:r>
      <w:r w:rsidR="00394E39">
        <w:rPr>
          <w:rFonts w:hint="eastAsia"/>
          <w:szCs w:val="21"/>
        </w:rPr>
        <w:t>所示。</w:t>
      </w:r>
      <w:r w:rsidR="00112B54" w:rsidRPr="00B4715F">
        <w:rPr>
          <w:rFonts w:hint="eastAsia"/>
          <w:szCs w:val="21"/>
        </w:rPr>
        <w:t>可以看出</w:t>
      </w:r>
      <w:r w:rsidR="00F706A1" w:rsidRPr="00B4715F">
        <w:rPr>
          <w:rFonts w:hint="eastAsia"/>
          <w:szCs w:val="21"/>
        </w:rPr>
        <w:t>，</w:t>
      </w:r>
      <w:r w:rsidR="00370C70" w:rsidRPr="00B4715F">
        <w:rPr>
          <w:rFonts w:hint="eastAsia"/>
          <w:szCs w:val="21"/>
        </w:rPr>
        <w:t>本文算法的学习曲线在</w:t>
      </w:r>
      <w:r w:rsidR="00370C70" w:rsidRPr="00B4715F">
        <w:rPr>
          <w:rFonts w:hint="eastAsia"/>
          <w:i/>
          <w:iCs/>
          <w:szCs w:val="21"/>
        </w:rPr>
        <w:t>γ</w:t>
      </w:r>
      <w:r w:rsidR="00370C70" w:rsidRPr="00B4715F">
        <w:rPr>
          <w:rFonts w:hint="eastAsia"/>
          <w:szCs w:val="21"/>
        </w:rPr>
        <w:t>取</w:t>
      </w:r>
      <w:r w:rsidR="00370C70" w:rsidRPr="00B4715F">
        <w:rPr>
          <w:rFonts w:hint="eastAsia"/>
          <w:szCs w:val="21"/>
        </w:rPr>
        <w:t>0</w:t>
      </w:r>
      <w:r w:rsidR="00370C70" w:rsidRPr="00B4715F">
        <w:rPr>
          <w:szCs w:val="21"/>
        </w:rPr>
        <w:t>.995</w:t>
      </w:r>
      <w:r w:rsidR="00370C70" w:rsidRPr="00B4715F">
        <w:rPr>
          <w:rFonts w:hint="eastAsia"/>
          <w:szCs w:val="21"/>
        </w:rPr>
        <w:t>时</w:t>
      </w:r>
      <w:r w:rsidR="002960C9" w:rsidRPr="00B4715F">
        <w:rPr>
          <w:rFonts w:hint="eastAsia"/>
          <w:szCs w:val="21"/>
        </w:rPr>
        <w:t>收敛速度相对较慢，</w:t>
      </w:r>
      <w:r w:rsidR="00921DAA" w:rsidRPr="00B4715F">
        <w:rPr>
          <w:rFonts w:hint="eastAsia"/>
          <w:szCs w:val="21"/>
        </w:rPr>
        <w:t>累积奖励</w:t>
      </w:r>
      <w:r w:rsidR="002960C9" w:rsidRPr="00B4715F">
        <w:rPr>
          <w:rFonts w:hint="eastAsia"/>
          <w:szCs w:val="21"/>
        </w:rPr>
        <w:t>也</w:t>
      </w:r>
      <w:r w:rsidR="00921DAA" w:rsidRPr="00B4715F">
        <w:rPr>
          <w:rFonts w:hint="eastAsia"/>
          <w:szCs w:val="21"/>
        </w:rPr>
        <w:t>相对较低，</w:t>
      </w:r>
      <w:r w:rsidR="00370C70" w:rsidRPr="00B4715F">
        <w:rPr>
          <w:rFonts w:hint="eastAsia"/>
          <w:szCs w:val="21"/>
        </w:rPr>
        <w:t>而</w:t>
      </w:r>
      <w:r w:rsidR="00F51823" w:rsidRPr="00B4715F">
        <w:rPr>
          <w:rFonts w:hint="eastAsia"/>
          <w:szCs w:val="21"/>
        </w:rPr>
        <w:t>当</w:t>
      </w:r>
      <w:r w:rsidR="00F51823" w:rsidRPr="00B4715F">
        <w:rPr>
          <w:rFonts w:hint="eastAsia"/>
          <w:i/>
          <w:iCs/>
          <w:szCs w:val="21"/>
        </w:rPr>
        <w:t>γ</w:t>
      </w:r>
      <w:r w:rsidR="00F51823" w:rsidRPr="00B4715F">
        <w:rPr>
          <w:rFonts w:hint="eastAsia"/>
          <w:szCs w:val="21"/>
        </w:rPr>
        <w:t>取值在</w:t>
      </w:r>
      <w:r w:rsidR="00F51823" w:rsidRPr="00B4715F">
        <w:rPr>
          <w:rFonts w:hint="eastAsia"/>
          <w:szCs w:val="21"/>
        </w:rPr>
        <w:t>0</w:t>
      </w:r>
      <w:r w:rsidR="00F51823" w:rsidRPr="00B4715F">
        <w:rPr>
          <w:szCs w:val="21"/>
        </w:rPr>
        <w:t>.975</w:t>
      </w:r>
      <w:r w:rsidR="00F51823" w:rsidRPr="00B4715F">
        <w:rPr>
          <w:rFonts w:hint="eastAsia"/>
          <w:szCs w:val="21"/>
        </w:rPr>
        <w:t>以下时，</w:t>
      </w:r>
      <w:r w:rsidR="00CC1F9E" w:rsidRPr="00B4715F">
        <w:rPr>
          <w:rFonts w:hint="eastAsia"/>
          <w:szCs w:val="21"/>
        </w:rPr>
        <w:t>曲线</w:t>
      </w:r>
      <w:r w:rsidR="00F51823" w:rsidRPr="00B4715F">
        <w:rPr>
          <w:rFonts w:hint="eastAsia"/>
          <w:szCs w:val="21"/>
        </w:rPr>
        <w:t>差异较小</w:t>
      </w:r>
      <w:r w:rsidR="00FE3F94" w:rsidRPr="00B4715F">
        <w:rPr>
          <w:rFonts w:hint="eastAsia"/>
          <w:szCs w:val="21"/>
        </w:rPr>
        <w:t>，</w:t>
      </w:r>
      <w:r w:rsidR="0059087F" w:rsidRPr="00B4715F">
        <w:rPr>
          <w:rFonts w:hint="eastAsia"/>
          <w:szCs w:val="21"/>
        </w:rPr>
        <w:t>不过仍</w:t>
      </w:r>
      <w:r w:rsidR="00FE3F94" w:rsidRPr="00B4715F">
        <w:rPr>
          <w:rFonts w:hint="eastAsia"/>
          <w:szCs w:val="21"/>
        </w:rPr>
        <w:t>呈现</w:t>
      </w:r>
      <w:r w:rsidR="00FE3F94" w:rsidRPr="00B4715F">
        <w:rPr>
          <w:rFonts w:hint="eastAsia"/>
          <w:i/>
          <w:iCs/>
          <w:szCs w:val="21"/>
        </w:rPr>
        <w:t>γ</w:t>
      </w:r>
      <w:r w:rsidR="00FE3F94" w:rsidRPr="00B4715F">
        <w:rPr>
          <w:rFonts w:hint="eastAsia"/>
          <w:szCs w:val="21"/>
        </w:rPr>
        <w:t>越小上升和收敛</w:t>
      </w:r>
      <w:r w:rsidR="006138F6" w:rsidRPr="00B4715F">
        <w:rPr>
          <w:rFonts w:hint="eastAsia"/>
          <w:szCs w:val="21"/>
        </w:rPr>
        <w:t>速度</w:t>
      </w:r>
      <w:r w:rsidR="00FE3F94" w:rsidRPr="00B4715F">
        <w:rPr>
          <w:rFonts w:hint="eastAsia"/>
          <w:szCs w:val="21"/>
        </w:rPr>
        <w:t>越快的趋势</w:t>
      </w:r>
      <w:r w:rsidR="00F51823" w:rsidRPr="00B4715F">
        <w:rPr>
          <w:rFonts w:hint="eastAsia"/>
          <w:szCs w:val="21"/>
        </w:rPr>
        <w:t>。</w:t>
      </w:r>
      <w:r w:rsidR="00D11DAF" w:rsidRPr="00B4715F">
        <w:rPr>
          <w:rFonts w:hint="eastAsia"/>
          <w:szCs w:val="21"/>
        </w:rPr>
        <w:t>考虑到</w:t>
      </w:r>
      <w:r w:rsidR="00D11DAF" w:rsidRPr="00B4715F">
        <w:rPr>
          <w:rFonts w:hint="eastAsia"/>
          <w:i/>
          <w:iCs/>
          <w:szCs w:val="21"/>
        </w:rPr>
        <w:t>γ</w:t>
      </w:r>
      <w:r w:rsidR="00D11DAF" w:rsidRPr="00B4715F">
        <w:rPr>
          <w:rFonts w:hint="eastAsia"/>
          <w:szCs w:val="21"/>
        </w:rPr>
        <w:t>取</w:t>
      </w:r>
      <w:r w:rsidR="00D11DAF" w:rsidRPr="00B4715F">
        <w:rPr>
          <w:rFonts w:hint="eastAsia"/>
          <w:szCs w:val="21"/>
        </w:rPr>
        <w:t>0</w:t>
      </w:r>
      <w:r w:rsidR="00D11DAF" w:rsidRPr="00B4715F">
        <w:rPr>
          <w:szCs w:val="21"/>
        </w:rPr>
        <w:t>.75</w:t>
      </w:r>
      <w:r w:rsidR="00D11DAF" w:rsidRPr="00B4715F">
        <w:rPr>
          <w:rFonts w:hint="eastAsia"/>
          <w:szCs w:val="21"/>
        </w:rPr>
        <w:t>时</w:t>
      </w:r>
      <w:r w:rsidR="00342651" w:rsidRPr="00B4715F">
        <w:rPr>
          <w:rFonts w:hint="eastAsia"/>
          <w:szCs w:val="21"/>
        </w:rPr>
        <w:t>算法</w:t>
      </w:r>
      <w:r w:rsidR="00CC046A" w:rsidRPr="00B4715F">
        <w:rPr>
          <w:rFonts w:hint="eastAsia"/>
          <w:szCs w:val="21"/>
        </w:rPr>
        <w:t>的累积奖励</w:t>
      </w:r>
      <w:r w:rsidR="00D83C93" w:rsidRPr="00B4715F">
        <w:rPr>
          <w:rFonts w:hint="eastAsia"/>
          <w:szCs w:val="21"/>
        </w:rPr>
        <w:t>已</w:t>
      </w:r>
      <w:r w:rsidR="00D11DAF" w:rsidRPr="00B4715F">
        <w:rPr>
          <w:rFonts w:hint="eastAsia"/>
          <w:szCs w:val="21"/>
        </w:rPr>
        <w:t>有</w:t>
      </w:r>
      <w:r w:rsidR="002A30DC" w:rsidRPr="00B4715F">
        <w:rPr>
          <w:rFonts w:hint="eastAsia"/>
          <w:szCs w:val="21"/>
        </w:rPr>
        <w:t>足够</w:t>
      </w:r>
      <w:r w:rsidR="002960C9" w:rsidRPr="00B4715F">
        <w:rPr>
          <w:rFonts w:hint="eastAsia"/>
          <w:szCs w:val="21"/>
        </w:rPr>
        <w:t>快</w:t>
      </w:r>
      <w:r w:rsidR="00E07104" w:rsidRPr="00B4715F">
        <w:rPr>
          <w:rFonts w:hint="eastAsia"/>
          <w:szCs w:val="21"/>
        </w:rPr>
        <w:t>的上升和收敛速度</w:t>
      </w:r>
      <w:r w:rsidR="00D11DAF" w:rsidRPr="00B4715F">
        <w:rPr>
          <w:rFonts w:hint="eastAsia"/>
          <w:szCs w:val="21"/>
        </w:rPr>
        <w:t>，在后续仿真中设置折扣因子</w:t>
      </w:r>
      <w:r w:rsidR="00D11DAF" w:rsidRPr="00B4715F">
        <w:rPr>
          <w:rFonts w:hint="eastAsia"/>
          <w:i/>
          <w:iCs/>
          <w:szCs w:val="21"/>
        </w:rPr>
        <w:t>γ</w:t>
      </w:r>
      <w:r w:rsidR="00D34E2A" w:rsidRPr="00B4715F">
        <w:rPr>
          <w:rFonts w:hint="eastAsia"/>
          <w:szCs w:val="21"/>
        </w:rPr>
        <w:t>=</w:t>
      </w:r>
      <w:r w:rsidR="00D11DAF" w:rsidRPr="00B4715F">
        <w:rPr>
          <w:rFonts w:hint="eastAsia"/>
          <w:szCs w:val="21"/>
        </w:rPr>
        <w:t>0</w:t>
      </w:r>
      <w:r w:rsidR="00D11DAF" w:rsidRPr="00B4715F">
        <w:rPr>
          <w:szCs w:val="21"/>
        </w:rPr>
        <w:t>.75</w:t>
      </w:r>
      <w:r w:rsidR="00D11DAF" w:rsidRPr="00B4715F">
        <w:rPr>
          <w:rFonts w:hint="eastAsia"/>
          <w:szCs w:val="21"/>
        </w:rPr>
        <w:t>。</w:t>
      </w:r>
    </w:p>
    <w:p w14:paraId="50EC224E" w14:textId="5DD9A8E8" w:rsidR="00274644" w:rsidRPr="00B8726B" w:rsidRDefault="000F4F9B" w:rsidP="00B8726B">
      <w:pPr>
        <w:ind w:firstLineChars="0" w:firstLine="0"/>
        <w:jc w:val="center"/>
      </w:pPr>
      <w:r>
        <w:object w:dxaOrig="8596" w:dyaOrig="3510" w14:anchorId="4EB6608D">
          <v:shape id="_x0000_i1043" type="#_x0000_t75" style="width:429.85pt;height:174.65pt" o:ole="">
            <v:imagedata r:id="rId45" o:title=""/>
          </v:shape>
          <o:OLEObject Type="Embed" ProgID="Visio.Drawing.15" ShapeID="_x0000_i1043" DrawAspect="Content" ObjectID="_1778313124" r:id="rId46"/>
        </w:object>
      </w:r>
      <w:r w:rsidR="005848D7" w:rsidRPr="00B4715F">
        <w:rPr>
          <w:rFonts w:hint="eastAsia"/>
          <w:sz w:val="15"/>
          <w:szCs w:val="15"/>
        </w:rPr>
        <w:t>（</w:t>
      </w:r>
      <w:r w:rsidR="005848D7" w:rsidRPr="00B4715F">
        <w:rPr>
          <w:rFonts w:hint="eastAsia"/>
          <w:sz w:val="15"/>
          <w:szCs w:val="15"/>
        </w:rPr>
        <w:t>a</w:t>
      </w:r>
      <w:r w:rsidR="005848D7" w:rsidRPr="00B4715F">
        <w:rPr>
          <w:rFonts w:hint="eastAsia"/>
          <w:sz w:val="15"/>
          <w:szCs w:val="15"/>
        </w:rPr>
        <w:t>）</w:t>
      </w:r>
      <w:r w:rsidR="005848D7" w:rsidRPr="00B4715F">
        <w:rPr>
          <w:rFonts w:hint="eastAsia"/>
          <w:sz w:val="15"/>
          <w:szCs w:val="15"/>
        </w:rPr>
        <w:t>NSFNET</w:t>
      </w:r>
      <w:r w:rsidR="00F6305C" w:rsidRPr="00B4715F">
        <w:rPr>
          <w:rFonts w:hint="eastAsia"/>
          <w:sz w:val="15"/>
          <w:szCs w:val="15"/>
        </w:rPr>
        <w:t>；</w:t>
      </w:r>
      <w:r w:rsidR="005848D7" w:rsidRPr="00B4715F">
        <w:rPr>
          <w:rFonts w:hint="eastAsia"/>
          <w:sz w:val="15"/>
          <w:szCs w:val="15"/>
        </w:rPr>
        <w:t>（</w:t>
      </w:r>
      <w:r w:rsidR="005848D7" w:rsidRPr="00B4715F">
        <w:rPr>
          <w:rFonts w:hint="eastAsia"/>
          <w:sz w:val="15"/>
          <w:szCs w:val="15"/>
        </w:rPr>
        <w:t>b</w:t>
      </w:r>
      <w:r w:rsidR="005848D7" w:rsidRPr="00B4715F">
        <w:rPr>
          <w:rFonts w:hint="eastAsia"/>
          <w:sz w:val="15"/>
          <w:szCs w:val="15"/>
        </w:rPr>
        <w:t>）</w:t>
      </w:r>
      <w:r w:rsidR="005848D7" w:rsidRPr="00B4715F">
        <w:rPr>
          <w:rFonts w:hint="eastAsia"/>
          <w:sz w:val="15"/>
          <w:szCs w:val="15"/>
        </w:rPr>
        <w:t>USNET</w:t>
      </w:r>
    </w:p>
    <w:p w14:paraId="3769BAEB" w14:textId="01D8404C" w:rsidR="00C77DF7" w:rsidRPr="00CD7E3D" w:rsidRDefault="00CD7E3D" w:rsidP="00D259FB">
      <w:pPr>
        <w:ind w:firstLineChars="0" w:firstLine="0"/>
        <w:jc w:val="center"/>
        <w:rPr>
          <w:b/>
          <w:szCs w:val="21"/>
        </w:rPr>
      </w:pPr>
      <w:r w:rsidRPr="00CD7E3D">
        <w:rPr>
          <w:rFonts w:hint="eastAsia"/>
          <w:b/>
          <w:sz w:val="15"/>
          <w:szCs w:val="15"/>
        </w:rPr>
        <w:t>图</w:t>
      </w:r>
      <w:r w:rsidRPr="00CD7E3D">
        <w:rPr>
          <w:b/>
          <w:sz w:val="15"/>
          <w:szCs w:val="15"/>
        </w:rPr>
        <w:t xml:space="preserve">6 </w:t>
      </w:r>
      <w:r w:rsidRPr="00CD7E3D">
        <w:rPr>
          <w:rFonts w:hint="eastAsia"/>
          <w:b/>
          <w:sz w:val="15"/>
          <w:szCs w:val="15"/>
        </w:rPr>
        <w:t>不同网络中不同网络负载下的网络阻塞率</w:t>
      </w:r>
    </w:p>
    <w:p w14:paraId="02561104" w14:textId="341F886C" w:rsidR="00166118" w:rsidRPr="00B4715F" w:rsidRDefault="00166118" w:rsidP="00F66CD9">
      <w:pPr>
        <w:ind w:firstLine="420"/>
      </w:pPr>
      <w:r w:rsidRPr="00B4715F">
        <w:rPr>
          <w:rFonts w:hint="eastAsia"/>
        </w:rPr>
        <w:t>为了检验算法的有效性，将所提算法与</w:t>
      </w:r>
      <w:r w:rsidRPr="00B4715F">
        <w:t>KSP-FF</w:t>
      </w:r>
      <w:r w:rsidRPr="00B4715F">
        <w:rPr>
          <w:rFonts w:hint="eastAsia"/>
        </w:rPr>
        <w:t>算法、</w:t>
      </w:r>
      <w:r w:rsidRPr="00B4715F">
        <w:t>DeepRMSA</w:t>
      </w:r>
      <w:r w:rsidRPr="00B4715F">
        <w:rPr>
          <w:rFonts w:hint="eastAsia"/>
        </w:rPr>
        <w:t>算法</w:t>
      </w:r>
      <w:r w:rsidRPr="00B4715F">
        <w:rPr>
          <w:vertAlign w:val="superscript"/>
        </w:rPr>
        <w:t>[8]</w:t>
      </w:r>
      <w:r w:rsidRPr="00B4715F">
        <w:rPr>
          <w:rFonts w:hint="eastAsia"/>
        </w:rPr>
        <w:t>、</w:t>
      </w:r>
      <w:r w:rsidRPr="00B4715F">
        <w:rPr>
          <w:rFonts w:hint="eastAsia"/>
        </w:rPr>
        <w:t>D</w:t>
      </w:r>
      <w:r w:rsidRPr="00B4715F">
        <w:t>RL-C</w:t>
      </w:r>
      <w:r w:rsidRPr="00B4715F">
        <w:rPr>
          <w:rFonts w:hint="eastAsia"/>
        </w:rPr>
        <w:t>ut</w:t>
      </w:r>
      <w:r w:rsidRPr="00B4715F">
        <w:rPr>
          <w:rFonts w:hint="eastAsia"/>
        </w:rPr>
        <w:t>算法</w:t>
      </w:r>
      <w:r w:rsidR="00D34E2A" w:rsidRPr="00B4715F">
        <w:rPr>
          <w:rFonts w:hint="eastAsia"/>
        </w:rPr>
        <w:t>和</w:t>
      </w:r>
      <w:r w:rsidRPr="00B4715F">
        <w:rPr>
          <w:rFonts w:hint="eastAsia"/>
        </w:rPr>
        <w:t>D</w:t>
      </w:r>
      <w:r w:rsidRPr="00B4715F">
        <w:t>RL-F</w:t>
      </w:r>
      <w:r w:rsidRPr="00B4715F">
        <w:rPr>
          <w:rFonts w:hint="eastAsia"/>
        </w:rPr>
        <w:t>ra</w:t>
      </w:r>
      <w:r w:rsidRPr="00B4715F">
        <w:t>gsize</w:t>
      </w:r>
      <w:r w:rsidRPr="00B4715F">
        <w:rPr>
          <w:rFonts w:hint="eastAsia"/>
        </w:rPr>
        <w:t>算法</w:t>
      </w:r>
      <w:r w:rsidRPr="00B4715F">
        <w:rPr>
          <w:rFonts w:hint="eastAsia"/>
          <w:vertAlign w:val="superscript"/>
        </w:rPr>
        <w:t>[</w:t>
      </w:r>
      <w:r w:rsidRPr="00B4715F">
        <w:rPr>
          <w:vertAlign w:val="superscript"/>
        </w:rPr>
        <w:t>12]</w:t>
      </w:r>
      <w:r w:rsidR="00F66CD9" w:rsidRPr="00B4715F">
        <w:rPr>
          <w:rFonts w:hint="eastAsia"/>
        </w:rPr>
        <w:t>在</w:t>
      </w:r>
      <w:r w:rsidR="003C541F" w:rsidRPr="00B4715F">
        <w:rPr>
          <w:rFonts w:hint="eastAsia"/>
        </w:rPr>
        <w:t>不同</w:t>
      </w:r>
      <w:r w:rsidR="00F66CD9" w:rsidRPr="00B4715F">
        <w:rPr>
          <w:rFonts w:hint="eastAsia"/>
          <w:szCs w:val="21"/>
        </w:rPr>
        <w:t>网络中的性能</w:t>
      </w:r>
      <w:r w:rsidRPr="00B4715F">
        <w:t>进行比较</w:t>
      </w:r>
      <w:r w:rsidRPr="00B4715F">
        <w:rPr>
          <w:rFonts w:hint="eastAsia"/>
        </w:rPr>
        <w:t>，仿真指标为网络阻塞率，定义为被阻塞的业务请求数与总的业务请求数的比值。网络阻塞率越小，说明网络</w:t>
      </w:r>
      <w:r w:rsidR="00DB1E5F" w:rsidRPr="00B4715F">
        <w:rPr>
          <w:rFonts w:hint="eastAsia"/>
        </w:rPr>
        <w:t>能</w:t>
      </w:r>
      <w:r w:rsidRPr="00B4715F">
        <w:rPr>
          <w:rFonts w:hint="eastAsia"/>
        </w:rPr>
        <w:t>成功服务更多业务请求，算法的性能越好。</w:t>
      </w:r>
    </w:p>
    <w:p w14:paraId="54258214" w14:textId="057B0C9F" w:rsidR="00274644" w:rsidRPr="00B4715F" w:rsidRDefault="00F66CD9" w:rsidP="00ED302B">
      <w:pPr>
        <w:ind w:firstLine="420"/>
        <w:rPr>
          <w:szCs w:val="21"/>
        </w:rPr>
      </w:pPr>
      <w:r w:rsidRPr="00B4715F">
        <w:rPr>
          <w:rFonts w:hint="eastAsia"/>
          <w:szCs w:val="21"/>
        </w:rPr>
        <w:t>每次仿真产生</w:t>
      </w:r>
      <w:r w:rsidRPr="00B4715F">
        <w:rPr>
          <w:szCs w:val="21"/>
        </w:rPr>
        <w:t>200</w:t>
      </w:r>
      <w:r w:rsidRPr="00B4715F">
        <w:rPr>
          <w:rFonts w:hint="eastAsia"/>
          <w:szCs w:val="21"/>
        </w:rPr>
        <w:t>万个请求，</w:t>
      </w:r>
      <w:r w:rsidR="00952436" w:rsidRPr="00B4715F">
        <w:rPr>
          <w:rFonts w:hint="eastAsia"/>
          <w:szCs w:val="21"/>
        </w:rPr>
        <w:t>其中</w:t>
      </w:r>
      <w:r w:rsidR="008709DF" w:rsidRPr="00B4715F">
        <w:rPr>
          <w:rFonts w:hint="eastAsia"/>
          <w:szCs w:val="21"/>
        </w:rPr>
        <w:t>，用</w:t>
      </w:r>
      <w:r w:rsidR="00EC7770" w:rsidRPr="00B4715F">
        <w:rPr>
          <w:rFonts w:hint="eastAsia"/>
          <w:szCs w:val="21"/>
        </w:rPr>
        <w:t>前</w:t>
      </w:r>
      <w:r w:rsidR="00EC7770" w:rsidRPr="00B4715F">
        <w:rPr>
          <w:rFonts w:hint="eastAsia"/>
          <w:szCs w:val="21"/>
        </w:rPr>
        <w:t>1</w:t>
      </w:r>
      <w:r w:rsidR="00EC7770" w:rsidRPr="00B4715F">
        <w:rPr>
          <w:szCs w:val="21"/>
        </w:rPr>
        <w:t>00</w:t>
      </w:r>
      <w:r w:rsidR="00EC7770" w:rsidRPr="00B4715F">
        <w:rPr>
          <w:rFonts w:hint="eastAsia"/>
          <w:szCs w:val="21"/>
        </w:rPr>
        <w:t>万个请求确保</w:t>
      </w:r>
      <w:r w:rsidR="0034047B" w:rsidRPr="00B4715F">
        <w:rPr>
          <w:rFonts w:hint="eastAsia"/>
          <w:szCs w:val="21"/>
        </w:rPr>
        <w:t>D</w:t>
      </w:r>
      <w:r w:rsidR="0034047B" w:rsidRPr="00B4715F">
        <w:rPr>
          <w:szCs w:val="21"/>
        </w:rPr>
        <w:t>RL</w:t>
      </w:r>
      <w:r w:rsidR="00EC7770" w:rsidRPr="00B4715F">
        <w:rPr>
          <w:rFonts w:hint="eastAsia"/>
          <w:szCs w:val="21"/>
        </w:rPr>
        <w:t>算法模型达到稳定，</w:t>
      </w:r>
      <w:r w:rsidR="00773BAD" w:rsidRPr="00B4715F">
        <w:rPr>
          <w:rFonts w:hint="eastAsia"/>
          <w:szCs w:val="21"/>
        </w:rPr>
        <w:t>在</w:t>
      </w:r>
      <w:r w:rsidR="00EC7770" w:rsidRPr="00B4715F">
        <w:rPr>
          <w:rFonts w:hint="eastAsia"/>
          <w:szCs w:val="21"/>
        </w:rPr>
        <w:t>后</w:t>
      </w:r>
      <w:r w:rsidR="00EC7770" w:rsidRPr="00B4715F">
        <w:rPr>
          <w:rFonts w:hint="eastAsia"/>
          <w:szCs w:val="21"/>
        </w:rPr>
        <w:t>1</w:t>
      </w:r>
      <w:r w:rsidR="00EC7770" w:rsidRPr="00B4715F">
        <w:rPr>
          <w:szCs w:val="21"/>
        </w:rPr>
        <w:t>00</w:t>
      </w:r>
      <w:r w:rsidR="00EC7770" w:rsidRPr="00B4715F">
        <w:rPr>
          <w:rFonts w:hint="eastAsia"/>
          <w:szCs w:val="21"/>
        </w:rPr>
        <w:t>万个请求统计网络阻塞率，</w:t>
      </w:r>
      <w:r w:rsidR="00166118" w:rsidRPr="00B4715F">
        <w:rPr>
          <w:rFonts w:hint="eastAsia"/>
          <w:szCs w:val="21"/>
        </w:rPr>
        <w:t>仿真结果如图</w:t>
      </w:r>
      <w:r w:rsidR="00166118" w:rsidRPr="00B4715F">
        <w:rPr>
          <w:szCs w:val="21"/>
        </w:rPr>
        <w:t>6</w:t>
      </w:r>
      <w:r w:rsidR="00166118" w:rsidRPr="00B4715F">
        <w:rPr>
          <w:rFonts w:hint="eastAsia"/>
          <w:szCs w:val="21"/>
        </w:rPr>
        <w:t>所示。</w:t>
      </w:r>
      <w:r w:rsidR="001F4A41" w:rsidRPr="00B4715F">
        <w:rPr>
          <w:rFonts w:hint="eastAsia"/>
          <w:szCs w:val="21"/>
        </w:rPr>
        <w:t>可以看出，</w:t>
      </w:r>
      <w:r w:rsidR="005848D7" w:rsidRPr="00B4715F">
        <w:rPr>
          <w:rFonts w:hint="eastAsia"/>
          <w:szCs w:val="21"/>
        </w:rPr>
        <w:t>随着</w:t>
      </w:r>
      <w:r w:rsidR="009E7E73" w:rsidRPr="00B4715F">
        <w:rPr>
          <w:rFonts w:hint="eastAsia"/>
          <w:szCs w:val="21"/>
        </w:rPr>
        <w:t>网络负载</w:t>
      </w:r>
      <w:r w:rsidR="00A7569A" w:rsidRPr="00B4715F">
        <w:rPr>
          <w:rFonts w:hint="eastAsia"/>
          <w:szCs w:val="21"/>
        </w:rPr>
        <w:t>增加</w:t>
      </w:r>
      <w:r w:rsidR="005848D7" w:rsidRPr="00B4715F">
        <w:rPr>
          <w:rFonts w:hint="eastAsia"/>
          <w:szCs w:val="21"/>
        </w:rPr>
        <w:t>，</w:t>
      </w:r>
      <w:r w:rsidR="00394E39">
        <w:rPr>
          <w:rFonts w:hint="eastAsia"/>
          <w:szCs w:val="21"/>
        </w:rPr>
        <w:t>5</w:t>
      </w:r>
      <w:r w:rsidR="005848D7" w:rsidRPr="00B4715F">
        <w:rPr>
          <w:rFonts w:hint="eastAsia"/>
          <w:szCs w:val="21"/>
        </w:rPr>
        <w:t>种算法的网络阻塞率</w:t>
      </w:r>
      <w:r w:rsidR="00310654" w:rsidRPr="00B4715F">
        <w:rPr>
          <w:rFonts w:hint="eastAsia"/>
          <w:szCs w:val="21"/>
        </w:rPr>
        <w:t>均升高</w:t>
      </w:r>
      <w:r w:rsidR="00DC6ACD" w:rsidRPr="00B4715F">
        <w:rPr>
          <w:rFonts w:hint="eastAsia"/>
          <w:szCs w:val="21"/>
        </w:rPr>
        <w:t>。这是因为网络负载增加</w:t>
      </w:r>
      <w:r w:rsidR="00E02E8E" w:rsidRPr="00B4715F">
        <w:rPr>
          <w:rFonts w:hint="eastAsia"/>
          <w:szCs w:val="21"/>
        </w:rPr>
        <w:t>会导致</w:t>
      </w:r>
      <w:r w:rsidR="00DC6ACD" w:rsidRPr="00B4715F">
        <w:rPr>
          <w:rFonts w:hint="eastAsia"/>
          <w:szCs w:val="21"/>
        </w:rPr>
        <w:t>网络中</w:t>
      </w:r>
      <w:r w:rsidR="00F02052" w:rsidRPr="00B4715F">
        <w:rPr>
          <w:rFonts w:hint="eastAsia"/>
          <w:szCs w:val="21"/>
        </w:rPr>
        <w:t>更多的</w:t>
      </w:r>
      <w:r w:rsidR="00DC6ACD" w:rsidRPr="00B4715F">
        <w:rPr>
          <w:rFonts w:hint="eastAsia"/>
          <w:szCs w:val="21"/>
        </w:rPr>
        <w:t>频谱资源</w:t>
      </w:r>
      <w:r w:rsidR="00F02052" w:rsidRPr="00B4715F">
        <w:rPr>
          <w:rFonts w:hint="eastAsia"/>
          <w:szCs w:val="21"/>
        </w:rPr>
        <w:t>被占用</w:t>
      </w:r>
      <w:r w:rsidR="00DC6ACD" w:rsidRPr="00B4715F">
        <w:rPr>
          <w:rFonts w:hint="eastAsia"/>
          <w:szCs w:val="21"/>
        </w:rPr>
        <w:t>，</w:t>
      </w:r>
      <w:r w:rsidR="00E02E8E" w:rsidRPr="00B4715F">
        <w:rPr>
          <w:rFonts w:hint="eastAsia"/>
          <w:szCs w:val="21"/>
        </w:rPr>
        <w:t>更</w:t>
      </w:r>
      <w:r w:rsidR="00DC6ACD" w:rsidRPr="00B4715F">
        <w:rPr>
          <w:rFonts w:hint="eastAsia"/>
          <w:szCs w:val="21"/>
        </w:rPr>
        <w:t>难为</w:t>
      </w:r>
      <w:r w:rsidR="0092567A" w:rsidRPr="00B4715F">
        <w:rPr>
          <w:rFonts w:hint="eastAsia"/>
          <w:szCs w:val="21"/>
        </w:rPr>
        <w:t>后续</w:t>
      </w:r>
      <w:r w:rsidR="00DC6ACD" w:rsidRPr="00B4715F">
        <w:rPr>
          <w:rFonts w:hint="eastAsia"/>
          <w:szCs w:val="21"/>
        </w:rPr>
        <w:t>业务请求找到可用的空闲频谱资源建立连接。</w:t>
      </w:r>
      <w:r w:rsidR="00F02052" w:rsidRPr="00B4715F">
        <w:rPr>
          <w:rFonts w:hint="eastAsia"/>
          <w:szCs w:val="21"/>
        </w:rPr>
        <w:t>另外，</w:t>
      </w:r>
      <w:r w:rsidR="000348AD" w:rsidRPr="00B4715F">
        <w:rPr>
          <w:rFonts w:hint="eastAsia"/>
          <w:szCs w:val="21"/>
        </w:rPr>
        <w:t>在不同的网络负载下</w:t>
      </w:r>
      <w:r w:rsidR="00F02052" w:rsidRPr="00B4715F">
        <w:rPr>
          <w:rFonts w:hint="eastAsia"/>
          <w:szCs w:val="21"/>
        </w:rPr>
        <w:t>，</w:t>
      </w:r>
      <w:r w:rsidR="00D62BDD" w:rsidRPr="00B4715F">
        <w:rPr>
          <w:rFonts w:hint="eastAsia"/>
          <w:szCs w:val="21"/>
        </w:rPr>
        <w:t>K</w:t>
      </w:r>
      <w:r w:rsidR="00D62BDD" w:rsidRPr="00B4715F">
        <w:rPr>
          <w:szCs w:val="21"/>
        </w:rPr>
        <w:t>SP-FF</w:t>
      </w:r>
      <w:r w:rsidR="00F02052" w:rsidRPr="00B4715F">
        <w:rPr>
          <w:rFonts w:hint="eastAsia"/>
          <w:szCs w:val="21"/>
        </w:rPr>
        <w:t>算法</w:t>
      </w:r>
      <w:r w:rsidR="000348AD" w:rsidRPr="00B4715F">
        <w:rPr>
          <w:rFonts w:hint="eastAsia"/>
          <w:szCs w:val="21"/>
        </w:rPr>
        <w:t>的</w:t>
      </w:r>
      <w:r w:rsidR="00F02052" w:rsidRPr="00B4715F">
        <w:rPr>
          <w:rFonts w:hint="eastAsia"/>
          <w:szCs w:val="21"/>
        </w:rPr>
        <w:t>网络阻塞率</w:t>
      </w:r>
      <w:r w:rsidR="00DB1E5F" w:rsidRPr="00B4715F">
        <w:rPr>
          <w:rFonts w:hint="eastAsia"/>
          <w:szCs w:val="21"/>
        </w:rPr>
        <w:t>最高</w:t>
      </w:r>
      <w:r w:rsidR="00F02052" w:rsidRPr="00B4715F">
        <w:rPr>
          <w:rFonts w:hint="eastAsia"/>
          <w:szCs w:val="21"/>
        </w:rPr>
        <w:t>，</w:t>
      </w:r>
      <w:r w:rsidR="00F02052" w:rsidRPr="00394E39">
        <w:rPr>
          <w:rFonts w:hint="eastAsia"/>
          <w:color w:val="FF0000"/>
          <w:szCs w:val="21"/>
        </w:rPr>
        <w:t>DRL-IRD</w:t>
      </w:r>
      <w:r w:rsidR="00F02052" w:rsidRPr="00B4715F">
        <w:rPr>
          <w:rFonts w:hint="eastAsia"/>
          <w:szCs w:val="21"/>
        </w:rPr>
        <w:t>算法</w:t>
      </w:r>
      <w:bookmarkStart w:id="7" w:name="_GoBack"/>
      <w:bookmarkEnd w:id="7"/>
      <w:r w:rsidR="00F02052" w:rsidRPr="00B4715F">
        <w:rPr>
          <w:rFonts w:hint="eastAsia"/>
          <w:szCs w:val="21"/>
        </w:rPr>
        <w:t>最低，而</w:t>
      </w:r>
      <w:r w:rsidR="00D62BDD" w:rsidRPr="00B4715F">
        <w:rPr>
          <w:rFonts w:hint="eastAsia"/>
          <w:szCs w:val="21"/>
        </w:rPr>
        <w:t>Deep</w:t>
      </w:r>
      <w:r w:rsidR="00D62BDD" w:rsidRPr="00B4715F">
        <w:rPr>
          <w:szCs w:val="21"/>
        </w:rPr>
        <w:t>RMSA</w:t>
      </w:r>
      <w:r w:rsidR="00D62BDD" w:rsidRPr="00B4715F">
        <w:rPr>
          <w:rFonts w:hint="eastAsia"/>
          <w:szCs w:val="21"/>
        </w:rPr>
        <w:t>、</w:t>
      </w:r>
      <w:r w:rsidR="00D62BDD" w:rsidRPr="00B4715F">
        <w:rPr>
          <w:rFonts w:hint="eastAsia"/>
          <w:szCs w:val="21"/>
        </w:rPr>
        <w:t>D</w:t>
      </w:r>
      <w:r w:rsidR="00D62BDD" w:rsidRPr="00B4715F">
        <w:rPr>
          <w:szCs w:val="21"/>
        </w:rPr>
        <w:t>RL-C</w:t>
      </w:r>
      <w:r w:rsidR="00D62BDD" w:rsidRPr="00B4715F">
        <w:rPr>
          <w:rFonts w:hint="eastAsia"/>
          <w:szCs w:val="21"/>
        </w:rPr>
        <w:t>ut</w:t>
      </w:r>
      <w:r w:rsidR="00D62BDD" w:rsidRPr="00B4715F">
        <w:rPr>
          <w:rFonts w:hint="eastAsia"/>
          <w:szCs w:val="21"/>
        </w:rPr>
        <w:t>、</w:t>
      </w:r>
      <w:r w:rsidR="00D62BDD" w:rsidRPr="00B4715F">
        <w:rPr>
          <w:rFonts w:hint="eastAsia"/>
          <w:szCs w:val="21"/>
        </w:rPr>
        <w:t>D</w:t>
      </w:r>
      <w:r w:rsidR="00D62BDD" w:rsidRPr="00B4715F">
        <w:rPr>
          <w:szCs w:val="21"/>
        </w:rPr>
        <w:t>RL-Fragsize</w:t>
      </w:r>
      <w:r w:rsidR="00F02052" w:rsidRPr="00B4715F">
        <w:rPr>
          <w:rFonts w:hint="eastAsia"/>
          <w:szCs w:val="21"/>
        </w:rPr>
        <w:t>的</w:t>
      </w:r>
      <w:r w:rsidR="00DB1E5F" w:rsidRPr="00B4715F">
        <w:rPr>
          <w:rFonts w:hint="eastAsia"/>
          <w:szCs w:val="21"/>
        </w:rPr>
        <w:t>网络</w:t>
      </w:r>
      <w:r w:rsidR="00F02052" w:rsidRPr="00B4715F">
        <w:rPr>
          <w:rFonts w:hint="eastAsia"/>
          <w:szCs w:val="21"/>
        </w:rPr>
        <w:t>阻塞率居于</w:t>
      </w:r>
      <w:r w:rsidR="00D84E75" w:rsidRPr="00B4715F">
        <w:rPr>
          <w:rFonts w:hint="eastAsia"/>
          <w:szCs w:val="21"/>
        </w:rPr>
        <w:t>两者</w:t>
      </w:r>
      <w:r w:rsidR="00F02052" w:rsidRPr="00B4715F">
        <w:rPr>
          <w:rFonts w:hint="eastAsia"/>
          <w:szCs w:val="21"/>
        </w:rPr>
        <w:t>之间，</w:t>
      </w:r>
      <w:r w:rsidR="00187F87" w:rsidRPr="00B4715F">
        <w:rPr>
          <w:rFonts w:hint="eastAsia"/>
          <w:szCs w:val="21"/>
        </w:rPr>
        <w:t>其中</w:t>
      </w:r>
      <w:r w:rsidR="00A66559" w:rsidRPr="00B4715F">
        <w:rPr>
          <w:rFonts w:hint="eastAsia"/>
          <w:szCs w:val="21"/>
        </w:rPr>
        <w:t>，</w:t>
      </w:r>
      <w:r w:rsidR="00BF3356" w:rsidRPr="00B4715F">
        <w:rPr>
          <w:rFonts w:hint="eastAsia"/>
          <w:szCs w:val="21"/>
        </w:rPr>
        <w:t>D</w:t>
      </w:r>
      <w:r w:rsidR="00BF3356" w:rsidRPr="00B4715F">
        <w:rPr>
          <w:szCs w:val="21"/>
        </w:rPr>
        <w:t>RL-C</w:t>
      </w:r>
      <w:r w:rsidR="00BF3356" w:rsidRPr="00B4715F">
        <w:rPr>
          <w:rFonts w:hint="eastAsia"/>
          <w:szCs w:val="21"/>
        </w:rPr>
        <w:t>ut</w:t>
      </w:r>
      <w:r w:rsidR="00BF3356" w:rsidRPr="00B4715F">
        <w:rPr>
          <w:rFonts w:hint="eastAsia"/>
          <w:szCs w:val="21"/>
        </w:rPr>
        <w:t>和</w:t>
      </w:r>
      <w:r w:rsidR="00BF3356" w:rsidRPr="00B4715F">
        <w:rPr>
          <w:rFonts w:hint="eastAsia"/>
          <w:szCs w:val="21"/>
        </w:rPr>
        <w:t>D</w:t>
      </w:r>
      <w:r w:rsidR="00BF3356" w:rsidRPr="00B4715F">
        <w:rPr>
          <w:szCs w:val="21"/>
        </w:rPr>
        <w:t>RL-Fragsize</w:t>
      </w:r>
      <w:r w:rsidR="00BF3356" w:rsidRPr="00B4715F">
        <w:rPr>
          <w:rFonts w:hint="eastAsia"/>
          <w:szCs w:val="21"/>
        </w:rPr>
        <w:t>的</w:t>
      </w:r>
      <w:r w:rsidR="00DB1E5F" w:rsidRPr="00B4715F">
        <w:rPr>
          <w:rFonts w:hint="eastAsia"/>
          <w:szCs w:val="21"/>
        </w:rPr>
        <w:t>网络</w:t>
      </w:r>
      <w:r w:rsidR="00BF3356" w:rsidRPr="00B4715F">
        <w:rPr>
          <w:rFonts w:hint="eastAsia"/>
          <w:szCs w:val="21"/>
        </w:rPr>
        <w:t>阻塞率</w:t>
      </w:r>
      <w:r w:rsidR="00DB1E5F" w:rsidRPr="00B4715F">
        <w:rPr>
          <w:rFonts w:hint="eastAsia"/>
          <w:szCs w:val="21"/>
        </w:rPr>
        <w:t>接</w:t>
      </w:r>
      <w:r w:rsidR="00187F87" w:rsidRPr="00B4715F">
        <w:rPr>
          <w:rFonts w:hint="eastAsia"/>
          <w:szCs w:val="21"/>
        </w:rPr>
        <w:t>近</w:t>
      </w:r>
      <w:r w:rsidR="00DB1E5F" w:rsidRPr="00B4715F">
        <w:rPr>
          <w:rFonts w:hint="eastAsia"/>
          <w:szCs w:val="21"/>
        </w:rPr>
        <w:t>，</w:t>
      </w:r>
      <w:r w:rsidR="00187F87" w:rsidRPr="00B4715F">
        <w:rPr>
          <w:rFonts w:hint="eastAsia"/>
          <w:szCs w:val="21"/>
        </w:rPr>
        <w:t>并且</w:t>
      </w:r>
      <w:r w:rsidR="00DB1E5F" w:rsidRPr="00B4715F">
        <w:rPr>
          <w:rFonts w:hint="eastAsia"/>
          <w:szCs w:val="21"/>
        </w:rPr>
        <w:t>都</w:t>
      </w:r>
      <w:r w:rsidR="00187F87" w:rsidRPr="00B4715F">
        <w:rPr>
          <w:rFonts w:hint="eastAsia"/>
          <w:szCs w:val="21"/>
        </w:rPr>
        <w:t>优于</w:t>
      </w:r>
      <w:r w:rsidR="00187F87" w:rsidRPr="00B4715F">
        <w:rPr>
          <w:rFonts w:hint="eastAsia"/>
          <w:szCs w:val="21"/>
        </w:rPr>
        <w:t>Deep</w:t>
      </w:r>
      <w:r w:rsidR="00187F87" w:rsidRPr="00B4715F">
        <w:rPr>
          <w:szCs w:val="21"/>
        </w:rPr>
        <w:t>RMSA</w:t>
      </w:r>
      <w:r w:rsidR="00625980" w:rsidRPr="00B4715F">
        <w:rPr>
          <w:rFonts w:hint="eastAsia"/>
          <w:szCs w:val="21"/>
        </w:rPr>
        <w:t>算法</w:t>
      </w:r>
      <w:r w:rsidR="00F02052" w:rsidRPr="00B4715F">
        <w:rPr>
          <w:rFonts w:hint="eastAsia"/>
          <w:szCs w:val="21"/>
        </w:rPr>
        <w:t>。</w:t>
      </w:r>
      <w:r w:rsidR="00B1082C" w:rsidRPr="00B4715F">
        <w:rPr>
          <w:rFonts w:hint="eastAsia"/>
          <w:szCs w:val="21"/>
        </w:rPr>
        <w:t>在</w:t>
      </w:r>
      <w:r w:rsidR="00B1082C" w:rsidRPr="00B4715F">
        <w:rPr>
          <w:rFonts w:hint="eastAsia"/>
          <w:szCs w:val="21"/>
        </w:rPr>
        <w:t>N</w:t>
      </w:r>
      <w:r w:rsidR="00B1082C" w:rsidRPr="00B4715F">
        <w:rPr>
          <w:szCs w:val="21"/>
        </w:rPr>
        <w:t>SFNET</w:t>
      </w:r>
      <w:r w:rsidR="00B1082C" w:rsidRPr="00B4715F">
        <w:rPr>
          <w:rFonts w:hint="eastAsia"/>
          <w:szCs w:val="21"/>
        </w:rPr>
        <w:t>网络中，</w:t>
      </w:r>
      <w:r w:rsidR="00B1082C" w:rsidRPr="00394E39">
        <w:rPr>
          <w:rFonts w:hint="eastAsia"/>
          <w:color w:val="FF0000"/>
          <w:szCs w:val="21"/>
        </w:rPr>
        <w:t>D</w:t>
      </w:r>
      <w:r w:rsidR="00B1082C" w:rsidRPr="00394E39">
        <w:rPr>
          <w:color w:val="FF0000"/>
          <w:szCs w:val="21"/>
        </w:rPr>
        <w:t>RL-IRD</w:t>
      </w:r>
      <w:r w:rsidR="00B1082C" w:rsidRPr="00394E39">
        <w:rPr>
          <w:rFonts w:hint="eastAsia"/>
          <w:color w:val="FF0000"/>
          <w:szCs w:val="21"/>
        </w:rPr>
        <w:t>算法</w:t>
      </w:r>
      <w:r w:rsidR="00B1082C" w:rsidRPr="00B4715F">
        <w:rPr>
          <w:rFonts w:hint="eastAsia"/>
          <w:szCs w:val="21"/>
        </w:rPr>
        <w:t>在负载为</w:t>
      </w:r>
      <w:r w:rsidR="00B1082C" w:rsidRPr="00B4715F">
        <w:rPr>
          <w:rFonts w:hint="eastAsia"/>
          <w:szCs w:val="21"/>
        </w:rPr>
        <w:t>2</w:t>
      </w:r>
      <w:r w:rsidR="00B1082C" w:rsidRPr="00B4715F">
        <w:rPr>
          <w:szCs w:val="21"/>
        </w:rPr>
        <w:t>00Erlang</w:t>
      </w:r>
      <w:r w:rsidR="00B1082C" w:rsidRPr="00B4715F">
        <w:rPr>
          <w:rFonts w:hint="eastAsia"/>
          <w:szCs w:val="21"/>
        </w:rPr>
        <w:t>时的网络阻</w:t>
      </w:r>
      <w:r w:rsidR="00B1082C" w:rsidRPr="00B4715F">
        <w:rPr>
          <w:rFonts w:hint="eastAsia"/>
          <w:szCs w:val="21"/>
        </w:rPr>
        <w:lastRenderedPageBreak/>
        <w:t>塞率相比基于简单奖励设计的</w:t>
      </w:r>
      <w:r w:rsidR="00B1082C" w:rsidRPr="00B4715F">
        <w:rPr>
          <w:rFonts w:hint="eastAsia"/>
          <w:szCs w:val="21"/>
        </w:rPr>
        <w:t>De</w:t>
      </w:r>
      <w:r w:rsidR="00B1082C" w:rsidRPr="00B4715F">
        <w:rPr>
          <w:szCs w:val="21"/>
        </w:rPr>
        <w:t>epRMSA</w:t>
      </w:r>
      <w:r w:rsidR="00B1082C" w:rsidRPr="00B4715F">
        <w:rPr>
          <w:rFonts w:hint="eastAsia"/>
          <w:szCs w:val="21"/>
        </w:rPr>
        <w:t>算法降低</w:t>
      </w:r>
      <w:r w:rsidR="00BC2603" w:rsidRPr="00B4715F">
        <w:rPr>
          <w:rFonts w:hint="eastAsia"/>
          <w:szCs w:val="21"/>
        </w:rPr>
        <w:t>了</w:t>
      </w:r>
      <w:r w:rsidR="000D79DF" w:rsidRPr="00B4715F">
        <w:rPr>
          <w:rFonts w:hint="eastAsia"/>
          <w:szCs w:val="21"/>
        </w:rPr>
        <w:t>3</w:t>
      </w:r>
      <w:r w:rsidR="000D79DF" w:rsidRPr="00B4715F">
        <w:rPr>
          <w:szCs w:val="21"/>
        </w:rPr>
        <w:t>1.2</w:t>
      </w:r>
      <w:r w:rsidR="00B57678" w:rsidRPr="00B4715F">
        <w:rPr>
          <w:szCs w:val="21"/>
        </w:rPr>
        <w:t>3</w:t>
      </w:r>
      <w:r w:rsidR="00B1082C" w:rsidRPr="00B4715F">
        <w:rPr>
          <w:rFonts w:hint="eastAsia"/>
          <w:szCs w:val="21"/>
        </w:rPr>
        <w:t>%</w:t>
      </w:r>
      <w:r w:rsidR="000D79DF" w:rsidRPr="00B4715F">
        <w:rPr>
          <w:rFonts w:hint="eastAsia"/>
          <w:szCs w:val="21"/>
        </w:rPr>
        <w:t>，而与性能最好的对比算法</w:t>
      </w:r>
      <w:r w:rsidR="000D79DF" w:rsidRPr="00B4715F">
        <w:rPr>
          <w:rFonts w:hint="eastAsia"/>
          <w:szCs w:val="21"/>
        </w:rPr>
        <w:t>D</w:t>
      </w:r>
      <w:r w:rsidR="000D79DF" w:rsidRPr="00B4715F">
        <w:rPr>
          <w:szCs w:val="21"/>
        </w:rPr>
        <w:t>R</w:t>
      </w:r>
      <w:r w:rsidR="00AD6E21" w:rsidRPr="00B4715F">
        <w:rPr>
          <w:szCs w:val="21"/>
        </w:rPr>
        <w:t>L</w:t>
      </w:r>
      <w:r w:rsidR="000D79DF" w:rsidRPr="00B4715F">
        <w:rPr>
          <w:szCs w:val="21"/>
        </w:rPr>
        <w:t>-Fragsize</w:t>
      </w:r>
      <w:r w:rsidR="000D79DF" w:rsidRPr="00B4715F">
        <w:rPr>
          <w:rFonts w:hint="eastAsia"/>
          <w:szCs w:val="21"/>
        </w:rPr>
        <w:t>相比</w:t>
      </w:r>
      <w:r w:rsidR="00A7569A" w:rsidRPr="00B4715F">
        <w:rPr>
          <w:rFonts w:hint="eastAsia"/>
          <w:szCs w:val="21"/>
        </w:rPr>
        <w:t>，</w:t>
      </w:r>
      <w:r w:rsidR="000D79DF" w:rsidRPr="00B4715F">
        <w:rPr>
          <w:rFonts w:hint="eastAsia"/>
          <w:szCs w:val="21"/>
        </w:rPr>
        <w:t>也</w:t>
      </w:r>
      <w:r w:rsidR="00602A67" w:rsidRPr="00B4715F">
        <w:rPr>
          <w:rFonts w:hint="eastAsia"/>
          <w:szCs w:val="21"/>
        </w:rPr>
        <w:t>能</w:t>
      </w:r>
      <w:r w:rsidR="000D79DF" w:rsidRPr="00B4715F">
        <w:rPr>
          <w:rFonts w:hint="eastAsia"/>
          <w:szCs w:val="21"/>
        </w:rPr>
        <w:t>降低</w:t>
      </w:r>
      <w:r w:rsidR="000D79DF" w:rsidRPr="00B4715F">
        <w:rPr>
          <w:rFonts w:hint="eastAsia"/>
          <w:szCs w:val="21"/>
        </w:rPr>
        <w:t>1</w:t>
      </w:r>
      <w:r w:rsidR="000D79DF" w:rsidRPr="00B4715F">
        <w:rPr>
          <w:szCs w:val="21"/>
        </w:rPr>
        <w:t>2.88%</w:t>
      </w:r>
      <w:r w:rsidR="00E92DA6" w:rsidRPr="00B4715F">
        <w:rPr>
          <w:rFonts w:hint="eastAsia"/>
          <w:szCs w:val="21"/>
        </w:rPr>
        <w:t>；</w:t>
      </w:r>
      <w:r w:rsidR="00AD6E21" w:rsidRPr="00B4715F">
        <w:rPr>
          <w:rFonts w:hint="eastAsia"/>
          <w:szCs w:val="21"/>
        </w:rPr>
        <w:t>在</w:t>
      </w:r>
      <w:r w:rsidR="00AD6E21" w:rsidRPr="00B4715F">
        <w:rPr>
          <w:rFonts w:hint="eastAsia"/>
          <w:szCs w:val="21"/>
        </w:rPr>
        <w:t>U</w:t>
      </w:r>
      <w:r w:rsidR="00AD6E21" w:rsidRPr="00B4715F">
        <w:rPr>
          <w:szCs w:val="21"/>
        </w:rPr>
        <w:t>SNET</w:t>
      </w:r>
      <w:r w:rsidR="00AD6E21" w:rsidRPr="00B4715F">
        <w:rPr>
          <w:rFonts w:hint="eastAsia"/>
          <w:szCs w:val="21"/>
        </w:rPr>
        <w:t>网络中，</w:t>
      </w:r>
      <w:r w:rsidR="00AD6E21" w:rsidRPr="00394E39">
        <w:rPr>
          <w:rFonts w:hint="eastAsia"/>
          <w:color w:val="FF0000"/>
          <w:szCs w:val="21"/>
        </w:rPr>
        <w:t>D</w:t>
      </w:r>
      <w:r w:rsidR="00AD6E21" w:rsidRPr="00394E39">
        <w:rPr>
          <w:color w:val="FF0000"/>
          <w:szCs w:val="21"/>
        </w:rPr>
        <w:t>RL-IRD</w:t>
      </w:r>
      <w:r w:rsidR="00AD6E21" w:rsidRPr="00394E39">
        <w:rPr>
          <w:rFonts w:hint="eastAsia"/>
          <w:color w:val="FF0000"/>
          <w:szCs w:val="21"/>
        </w:rPr>
        <w:t>算法</w:t>
      </w:r>
      <w:r w:rsidR="00DB1E5F" w:rsidRPr="00B4715F">
        <w:rPr>
          <w:rFonts w:hint="eastAsia"/>
          <w:szCs w:val="21"/>
        </w:rPr>
        <w:t>的网络阻塞率</w:t>
      </w:r>
      <w:r w:rsidR="00AD6E21" w:rsidRPr="00B4715F">
        <w:rPr>
          <w:rFonts w:hint="eastAsia"/>
          <w:szCs w:val="21"/>
        </w:rPr>
        <w:t>在负载为</w:t>
      </w:r>
      <w:r w:rsidR="00AD6E21" w:rsidRPr="00B4715F">
        <w:rPr>
          <w:rFonts w:hint="eastAsia"/>
          <w:szCs w:val="21"/>
        </w:rPr>
        <w:t>3</w:t>
      </w:r>
      <w:r w:rsidR="00AD6E21" w:rsidRPr="00B4715F">
        <w:rPr>
          <w:szCs w:val="21"/>
        </w:rPr>
        <w:t>00E</w:t>
      </w:r>
      <w:r w:rsidR="00AD6E21" w:rsidRPr="00B4715F">
        <w:rPr>
          <w:rFonts w:hint="eastAsia"/>
          <w:szCs w:val="21"/>
        </w:rPr>
        <w:t>r</w:t>
      </w:r>
      <w:r w:rsidR="00AD6E21" w:rsidRPr="00B4715F">
        <w:rPr>
          <w:szCs w:val="21"/>
        </w:rPr>
        <w:t>lang</w:t>
      </w:r>
      <w:r w:rsidR="00AD6E21" w:rsidRPr="00B4715F">
        <w:rPr>
          <w:rFonts w:hint="eastAsia"/>
          <w:szCs w:val="21"/>
        </w:rPr>
        <w:t>时</w:t>
      </w:r>
      <w:r w:rsidR="00DB1E5F" w:rsidRPr="00B4715F">
        <w:rPr>
          <w:rFonts w:hint="eastAsia"/>
          <w:szCs w:val="21"/>
        </w:rPr>
        <w:t>，</w:t>
      </w:r>
      <w:r w:rsidR="00AD6E21" w:rsidRPr="00B4715F">
        <w:rPr>
          <w:rFonts w:hint="eastAsia"/>
          <w:szCs w:val="21"/>
        </w:rPr>
        <w:t>相比</w:t>
      </w:r>
      <w:r w:rsidR="00AD6E21" w:rsidRPr="00B4715F">
        <w:rPr>
          <w:rFonts w:hint="eastAsia"/>
          <w:szCs w:val="21"/>
        </w:rPr>
        <w:t>Deep</w:t>
      </w:r>
      <w:r w:rsidR="00AD6E21" w:rsidRPr="00B4715F">
        <w:rPr>
          <w:szCs w:val="21"/>
        </w:rPr>
        <w:t>RMSA</w:t>
      </w:r>
      <w:r w:rsidR="00AD6E21" w:rsidRPr="00B4715F">
        <w:rPr>
          <w:rFonts w:hint="eastAsia"/>
          <w:szCs w:val="21"/>
        </w:rPr>
        <w:t>算法和</w:t>
      </w:r>
      <w:r w:rsidR="00AD6E21" w:rsidRPr="00B4715F">
        <w:rPr>
          <w:rFonts w:hint="eastAsia"/>
          <w:szCs w:val="21"/>
        </w:rPr>
        <w:t>D</w:t>
      </w:r>
      <w:r w:rsidR="00AD6E21" w:rsidRPr="00B4715F">
        <w:rPr>
          <w:szCs w:val="21"/>
        </w:rPr>
        <w:t>RL-Fragsize</w:t>
      </w:r>
      <w:r w:rsidR="00AD6E21" w:rsidRPr="00B4715F">
        <w:rPr>
          <w:rFonts w:hint="eastAsia"/>
          <w:szCs w:val="21"/>
        </w:rPr>
        <w:t>算法同样分别降低</w:t>
      </w:r>
      <w:r w:rsidR="00AD6E21" w:rsidRPr="00B4715F">
        <w:rPr>
          <w:rFonts w:hint="eastAsia"/>
          <w:szCs w:val="21"/>
        </w:rPr>
        <w:t>1</w:t>
      </w:r>
      <w:r w:rsidR="00AD6E21" w:rsidRPr="00B4715F">
        <w:rPr>
          <w:szCs w:val="21"/>
        </w:rPr>
        <w:t>5.81%</w:t>
      </w:r>
      <w:r w:rsidR="00AD6E21" w:rsidRPr="00B4715F">
        <w:rPr>
          <w:rFonts w:hint="eastAsia"/>
          <w:szCs w:val="21"/>
        </w:rPr>
        <w:t>和</w:t>
      </w:r>
      <w:r w:rsidR="00AD6E21" w:rsidRPr="00B4715F">
        <w:rPr>
          <w:rFonts w:hint="eastAsia"/>
          <w:szCs w:val="21"/>
        </w:rPr>
        <w:t>9</w:t>
      </w:r>
      <w:r w:rsidR="00AD6E21" w:rsidRPr="00B4715F">
        <w:rPr>
          <w:szCs w:val="21"/>
        </w:rPr>
        <w:t>.62%</w:t>
      </w:r>
      <w:r w:rsidR="00AD6E21" w:rsidRPr="00B4715F">
        <w:rPr>
          <w:rFonts w:hint="eastAsia"/>
          <w:szCs w:val="21"/>
        </w:rPr>
        <w:t>。</w:t>
      </w:r>
      <w:r w:rsidR="00A7569A" w:rsidRPr="00B4715F">
        <w:rPr>
          <w:rFonts w:hint="eastAsia"/>
          <w:szCs w:val="21"/>
        </w:rPr>
        <w:t>主要原因在于：</w:t>
      </w:r>
      <w:r w:rsidR="00CF238F" w:rsidRPr="00B4715F">
        <w:rPr>
          <w:rFonts w:hint="eastAsia"/>
          <w:szCs w:val="21"/>
        </w:rPr>
        <w:t>Deep</w:t>
      </w:r>
      <w:r w:rsidR="00CF238F" w:rsidRPr="00B4715F">
        <w:rPr>
          <w:szCs w:val="21"/>
        </w:rPr>
        <w:t>RMSA</w:t>
      </w:r>
      <w:r w:rsidR="00CF238F" w:rsidRPr="00B4715F">
        <w:rPr>
          <w:rFonts w:hint="eastAsia"/>
          <w:szCs w:val="21"/>
        </w:rPr>
        <w:t>算法</w:t>
      </w:r>
      <w:r w:rsidR="00054D48" w:rsidRPr="00B4715F">
        <w:rPr>
          <w:rFonts w:hint="eastAsia"/>
          <w:szCs w:val="21"/>
        </w:rPr>
        <w:t>在</w:t>
      </w:r>
      <w:r w:rsidR="00054D48" w:rsidRPr="00B4715F">
        <w:rPr>
          <w:rFonts w:hint="eastAsia"/>
          <w:szCs w:val="21"/>
        </w:rPr>
        <w:t>R</w:t>
      </w:r>
      <w:r w:rsidR="00054D48" w:rsidRPr="00B4715F">
        <w:rPr>
          <w:szCs w:val="21"/>
        </w:rPr>
        <w:t>MSA</w:t>
      </w:r>
      <w:r w:rsidR="00054D48" w:rsidRPr="00B4715F">
        <w:rPr>
          <w:rFonts w:hint="eastAsia"/>
          <w:szCs w:val="21"/>
        </w:rPr>
        <w:t>中应用了</w:t>
      </w:r>
      <w:r w:rsidR="00CF238F" w:rsidRPr="00B4715F">
        <w:rPr>
          <w:rFonts w:hint="eastAsia"/>
          <w:szCs w:val="21"/>
        </w:rPr>
        <w:t>D</w:t>
      </w:r>
      <w:r w:rsidR="00CF238F" w:rsidRPr="00B4715F">
        <w:rPr>
          <w:szCs w:val="21"/>
        </w:rPr>
        <w:t>RL</w:t>
      </w:r>
      <w:r w:rsidR="00CF238F" w:rsidRPr="00B4715F">
        <w:rPr>
          <w:rFonts w:hint="eastAsia"/>
          <w:szCs w:val="21"/>
        </w:rPr>
        <w:t>，</w:t>
      </w:r>
      <w:r w:rsidR="006A4175" w:rsidRPr="00B4715F">
        <w:rPr>
          <w:rFonts w:hint="eastAsia"/>
          <w:szCs w:val="21"/>
        </w:rPr>
        <w:t>能够</w:t>
      </w:r>
      <w:r w:rsidR="00CF238F" w:rsidRPr="00B4715F">
        <w:rPr>
          <w:rFonts w:hint="eastAsia"/>
          <w:szCs w:val="21"/>
        </w:rPr>
        <w:t>对</w:t>
      </w:r>
      <w:r w:rsidR="00CF238F" w:rsidRPr="00B4715F">
        <w:rPr>
          <w:rFonts w:hint="eastAsia"/>
          <w:szCs w:val="21"/>
        </w:rPr>
        <w:t>E</w:t>
      </w:r>
      <w:r w:rsidR="00CF238F" w:rsidRPr="00B4715F">
        <w:rPr>
          <w:szCs w:val="21"/>
        </w:rPr>
        <w:t>ON</w:t>
      </w:r>
      <w:r w:rsidR="00CF238F" w:rsidRPr="00B4715F">
        <w:rPr>
          <w:rFonts w:hint="eastAsia"/>
          <w:szCs w:val="21"/>
        </w:rPr>
        <w:t>的状态进行较为全面</w:t>
      </w:r>
      <w:r w:rsidR="00052F32" w:rsidRPr="00B4715F">
        <w:rPr>
          <w:rFonts w:hint="eastAsia"/>
          <w:szCs w:val="21"/>
        </w:rPr>
        <w:t>的</w:t>
      </w:r>
      <w:r w:rsidR="00CF238F" w:rsidRPr="00B4715F">
        <w:rPr>
          <w:rFonts w:hint="eastAsia"/>
          <w:szCs w:val="21"/>
        </w:rPr>
        <w:t>感知，因此经过大量</w:t>
      </w:r>
      <w:r w:rsidR="00A56476" w:rsidRPr="00B4715F">
        <w:rPr>
          <w:rFonts w:hint="eastAsia"/>
          <w:szCs w:val="21"/>
        </w:rPr>
        <w:t>业务</w:t>
      </w:r>
      <w:r w:rsidR="00CF238F" w:rsidRPr="00B4715F">
        <w:rPr>
          <w:rFonts w:hint="eastAsia"/>
          <w:szCs w:val="21"/>
        </w:rPr>
        <w:t>请求的训练后，能够取得优于基于规则的传统算法</w:t>
      </w:r>
      <w:r w:rsidR="00EB4C0A" w:rsidRPr="00B4715F">
        <w:rPr>
          <w:rFonts w:hint="eastAsia"/>
          <w:szCs w:val="21"/>
        </w:rPr>
        <w:t>K</w:t>
      </w:r>
      <w:r w:rsidR="00EB4C0A" w:rsidRPr="00B4715F">
        <w:rPr>
          <w:szCs w:val="21"/>
        </w:rPr>
        <w:t>SP-F</w:t>
      </w:r>
      <w:r w:rsidR="00367E1C" w:rsidRPr="00B4715F">
        <w:rPr>
          <w:szCs w:val="21"/>
        </w:rPr>
        <w:t>F</w:t>
      </w:r>
      <w:r w:rsidR="00CF238F" w:rsidRPr="00B4715F">
        <w:rPr>
          <w:rFonts w:hint="eastAsia"/>
          <w:szCs w:val="21"/>
        </w:rPr>
        <w:t>的</w:t>
      </w:r>
      <w:r w:rsidR="00F37899" w:rsidRPr="00B4715F">
        <w:rPr>
          <w:rFonts w:hint="eastAsia"/>
          <w:szCs w:val="21"/>
        </w:rPr>
        <w:t>效果</w:t>
      </w:r>
      <w:r w:rsidR="00CF238F" w:rsidRPr="00B4715F">
        <w:rPr>
          <w:rFonts w:hint="eastAsia"/>
          <w:szCs w:val="21"/>
        </w:rPr>
        <w:t>。</w:t>
      </w:r>
      <w:r w:rsidR="00A60E69" w:rsidRPr="00B4715F">
        <w:rPr>
          <w:rFonts w:hint="eastAsia"/>
          <w:szCs w:val="21"/>
        </w:rPr>
        <w:t>D</w:t>
      </w:r>
      <w:r w:rsidR="00A60E69" w:rsidRPr="00B4715F">
        <w:rPr>
          <w:szCs w:val="21"/>
        </w:rPr>
        <w:t>RL-C</w:t>
      </w:r>
      <w:r w:rsidR="00A60E69" w:rsidRPr="00B4715F">
        <w:rPr>
          <w:rFonts w:hint="eastAsia"/>
          <w:szCs w:val="21"/>
        </w:rPr>
        <w:t>ut</w:t>
      </w:r>
      <w:r w:rsidR="00A60E69" w:rsidRPr="00B4715F">
        <w:rPr>
          <w:rFonts w:hint="eastAsia"/>
          <w:szCs w:val="21"/>
        </w:rPr>
        <w:t>算法和</w:t>
      </w:r>
      <w:r w:rsidR="00A60E69" w:rsidRPr="00B4715F">
        <w:rPr>
          <w:rFonts w:hint="eastAsia"/>
          <w:szCs w:val="21"/>
        </w:rPr>
        <w:t>D</w:t>
      </w:r>
      <w:r w:rsidR="00A60E69" w:rsidRPr="00B4715F">
        <w:rPr>
          <w:szCs w:val="21"/>
        </w:rPr>
        <w:t>RL-F</w:t>
      </w:r>
      <w:r w:rsidR="00A60E69" w:rsidRPr="00B4715F">
        <w:rPr>
          <w:rFonts w:hint="eastAsia"/>
          <w:szCs w:val="21"/>
        </w:rPr>
        <w:t>ragsize</w:t>
      </w:r>
      <w:r w:rsidR="00A60E69" w:rsidRPr="00B4715F">
        <w:rPr>
          <w:rFonts w:hint="eastAsia"/>
          <w:szCs w:val="21"/>
        </w:rPr>
        <w:t>算法在奖励设计中考虑了</w:t>
      </w:r>
      <w:r w:rsidR="009E692B" w:rsidRPr="00B4715F">
        <w:rPr>
          <w:rFonts w:hint="eastAsia"/>
          <w:szCs w:val="21"/>
        </w:rPr>
        <w:t>频谱</w:t>
      </w:r>
      <w:r w:rsidR="00A60E69" w:rsidRPr="00B4715F">
        <w:rPr>
          <w:rFonts w:hint="eastAsia"/>
          <w:szCs w:val="21"/>
        </w:rPr>
        <w:t>碎片化影响，</w:t>
      </w:r>
      <w:r w:rsidR="00960B84" w:rsidRPr="00B4715F">
        <w:rPr>
          <w:rFonts w:hint="eastAsia"/>
          <w:szCs w:val="21"/>
        </w:rPr>
        <w:t>使</w:t>
      </w:r>
      <w:r w:rsidR="00A60E69" w:rsidRPr="00B4715F">
        <w:rPr>
          <w:rFonts w:hint="eastAsia"/>
          <w:szCs w:val="21"/>
        </w:rPr>
        <w:t>智能体在训练过程中</w:t>
      </w:r>
      <w:r w:rsidR="00DB1E5F" w:rsidRPr="00B4715F">
        <w:rPr>
          <w:rFonts w:hint="eastAsia"/>
          <w:szCs w:val="21"/>
        </w:rPr>
        <w:t>能</w:t>
      </w:r>
      <w:r w:rsidR="00A60E69" w:rsidRPr="00B4715F">
        <w:rPr>
          <w:rFonts w:hint="eastAsia"/>
          <w:szCs w:val="21"/>
        </w:rPr>
        <w:t>捕获这些关键信息，因此相比基于简单奖励设计的</w:t>
      </w:r>
      <w:r w:rsidR="00A60E69" w:rsidRPr="00B4715F">
        <w:rPr>
          <w:rFonts w:hint="eastAsia"/>
          <w:szCs w:val="21"/>
        </w:rPr>
        <w:t>Deep</w:t>
      </w:r>
      <w:r w:rsidR="00A60E69" w:rsidRPr="00B4715F">
        <w:rPr>
          <w:szCs w:val="21"/>
        </w:rPr>
        <w:t>RMSA</w:t>
      </w:r>
      <w:r w:rsidR="00A60E69" w:rsidRPr="00B4715F">
        <w:rPr>
          <w:rFonts w:hint="eastAsia"/>
          <w:szCs w:val="21"/>
        </w:rPr>
        <w:t>算法，能够降低</w:t>
      </w:r>
      <w:r w:rsidR="00DB1E5F" w:rsidRPr="00B4715F">
        <w:rPr>
          <w:rFonts w:hint="eastAsia"/>
          <w:szCs w:val="21"/>
        </w:rPr>
        <w:t>网络</w:t>
      </w:r>
      <w:r w:rsidR="00A60E69" w:rsidRPr="00B4715F">
        <w:rPr>
          <w:rFonts w:hint="eastAsia"/>
          <w:szCs w:val="21"/>
        </w:rPr>
        <w:t>阻塞率。</w:t>
      </w:r>
      <w:r w:rsidR="008D4A12" w:rsidRPr="00B4715F">
        <w:rPr>
          <w:rFonts w:hint="eastAsia"/>
          <w:szCs w:val="21"/>
        </w:rPr>
        <w:t>相比</w:t>
      </w:r>
      <w:r w:rsidR="008C6963" w:rsidRPr="00B4715F">
        <w:rPr>
          <w:rFonts w:hint="eastAsia"/>
          <w:szCs w:val="21"/>
        </w:rPr>
        <w:t>D</w:t>
      </w:r>
      <w:r w:rsidR="008C6963" w:rsidRPr="00B4715F">
        <w:rPr>
          <w:szCs w:val="21"/>
        </w:rPr>
        <w:t>RL-C</w:t>
      </w:r>
      <w:r w:rsidR="008C6963" w:rsidRPr="00B4715F">
        <w:rPr>
          <w:rFonts w:hint="eastAsia"/>
          <w:szCs w:val="21"/>
        </w:rPr>
        <w:t>ut</w:t>
      </w:r>
      <w:r w:rsidR="008C6963" w:rsidRPr="00B4715F">
        <w:rPr>
          <w:rFonts w:hint="eastAsia"/>
          <w:szCs w:val="21"/>
        </w:rPr>
        <w:t>算法和</w:t>
      </w:r>
      <w:r w:rsidR="008C6963" w:rsidRPr="00B4715F">
        <w:rPr>
          <w:rFonts w:hint="eastAsia"/>
          <w:szCs w:val="21"/>
        </w:rPr>
        <w:t>D</w:t>
      </w:r>
      <w:r w:rsidR="008C6963" w:rsidRPr="00B4715F">
        <w:rPr>
          <w:szCs w:val="21"/>
        </w:rPr>
        <w:t>RL-F</w:t>
      </w:r>
      <w:r w:rsidR="008C6963" w:rsidRPr="00B4715F">
        <w:rPr>
          <w:rFonts w:hint="eastAsia"/>
          <w:szCs w:val="21"/>
        </w:rPr>
        <w:t>ragsize</w:t>
      </w:r>
      <w:r w:rsidR="008C6963" w:rsidRPr="00B4715F">
        <w:rPr>
          <w:rFonts w:hint="eastAsia"/>
          <w:szCs w:val="21"/>
        </w:rPr>
        <w:t>算法</w:t>
      </w:r>
      <w:r w:rsidR="00DB1E5F" w:rsidRPr="00B4715F">
        <w:rPr>
          <w:rFonts w:hint="eastAsia"/>
          <w:szCs w:val="21"/>
        </w:rPr>
        <w:t>，本文的</w:t>
      </w:r>
      <w:r w:rsidR="00DB1E5F" w:rsidRPr="00394E39">
        <w:rPr>
          <w:rFonts w:hint="eastAsia"/>
          <w:color w:val="FF0000"/>
          <w:szCs w:val="21"/>
        </w:rPr>
        <w:t>DRL</w:t>
      </w:r>
      <w:r w:rsidR="00DB1E5F" w:rsidRPr="00394E39">
        <w:rPr>
          <w:color w:val="FF0000"/>
          <w:szCs w:val="21"/>
        </w:rPr>
        <w:t>-IRD</w:t>
      </w:r>
      <w:r w:rsidR="00DB1E5F" w:rsidRPr="00394E39">
        <w:rPr>
          <w:rFonts w:hint="eastAsia"/>
          <w:color w:val="FF0000"/>
          <w:szCs w:val="21"/>
        </w:rPr>
        <w:t>算法</w:t>
      </w:r>
      <w:r w:rsidR="002949A0" w:rsidRPr="00B4715F">
        <w:rPr>
          <w:rFonts w:hint="eastAsia"/>
          <w:szCs w:val="21"/>
        </w:rPr>
        <w:t>能够</w:t>
      </w:r>
      <w:r w:rsidR="00750CBB" w:rsidRPr="00B4715F">
        <w:rPr>
          <w:rFonts w:hint="eastAsia"/>
          <w:szCs w:val="21"/>
        </w:rPr>
        <w:t>进一步</w:t>
      </w:r>
      <w:r w:rsidR="002949A0" w:rsidRPr="00B4715F">
        <w:rPr>
          <w:rFonts w:hint="eastAsia"/>
          <w:szCs w:val="21"/>
        </w:rPr>
        <w:t>捕获</w:t>
      </w:r>
      <w:r w:rsidR="00846130" w:rsidRPr="00B4715F">
        <w:rPr>
          <w:rFonts w:hint="eastAsia"/>
          <w:szCs w:val="21"/>
        </w:rPr>
        <w:t>R</w:t>
      </w:r>
      <w:r w:rsidR="00846130" w:rsidRPr="00B4715F">
        <w:rPr>
          <w:szCs w:val="21"/>
        </w:rPr>
        <w:t>MSA</w:t>
      </w:r>
      <w:r w:rsidR="002949A0" w:rsidRPr="00B4715F">
        <w:rPr>
          <w:rFonts w:hint="eastAsia"/>
          <w:szCs w:val="21"/>
        </w:rPr>
        <w:t>决策在资源占用方面的影响</w:t>
      </w:r>
      <w:r w:rsidR="00EF3715" w:rsidRPr="00B4715F">
        <w:rPr>
          <w:rFonts w:hint="eastAsia"/>
          <w:szCs w:val="21"/>
        </w:rPr>
        <w:t>，并</w:t>
      </w:r>
      <w:r w:rsidR="00F33C74" w:rsidRPr="00B4715F">
        <w:rPr>
          <w:rFonts w:hint="eastAsia"/>
          <w:szCs w:val="21"/>
        </w:rPr>
        <w:t>能</w:t>
      </w:r>
      <w:r w:rsidR="00EF3715" w:rsidRPr="00B4715F">
        <w:rPr>
          <w:rFonts w:hint="eastAsia"/>
          <w:szCs w:val="21"/>
        </w:rPr>
        <w:t>感知</w:t>
      </w:r>
      <w:r w:rsidR="002949A0" w:rsidRPr="00B4715F">
        <w:rPr>
          <w:rFonts w:hint="eastAsia"/>
          <w:szCs w:val="21"/>
        </w:rPr>
        <w:t>与分配频谱不相邻的空闲资源</w:t>
      </w:r>
      <w:r w:rsidR="00947DFD" w:rsidRPr="00B4715F">
        <w:rPr>
          <w:rFonts w:hint="eastAsia"/>
          <w:szCs w:val="21"/>
        </w:rPr>
        <w:t>的</w:t>
      </w:r>
      <w:r w:rsidR="002949A0" w:rsidRPr="00B4715F">
        <w:rPr>
          <w:rFonts w:hint="eastAsia"/>
          <w:szCs w:val="21"/>
        </w:rPr>
        <w:t>碎片情况</w:t>
      </w:r>
      <w:r w:rsidR="00CC27EF" w:rsidRPr="00B4715F">
        <w:rPr>
          <w:rFonts w:hint="eastAsia"/>
          <w:szCs w:val="21"/>
        </w:rPr>
        <w:t>，因此在</w:t>
      </w:r>
      <w:r w:rsidR="00D1160D" w:rsidRPr="00B4715F">
        <w:rPr>
          <w:rFonts w:hint="eastAsia"/>
          <w:szCs w:val="21"/>
        </w:rPr>
        <w:t>训练</w:t>
      </w:r>
      <w:r w:rsidR="00135CC4" w:rsidRPr="00B4715F">
        <w:rPr>
          <w:rFonts w:hint="eastAsia"/>
          <w:szCs w:val="21"/>
        </w:rPr>
        <w:t>达到稳定</w:t>
      </w:r>
      <w:r w:rsidR="00CC27EF" w:rsidRPr="00B4715F">
        <w:rPr>
          <w:rFonts w:hint="eastAsia"/>
          <w:szCs w:val="21"/>
        </w:rPr>
        <w:t>后拥有更低的</w:t>
      </w:r>
      <w:r w:rsidR="00237B2E" w:rsidRPr="00B4715F">
        <w:rPr>
          <w:rFonts w:hint="eastAsia"/>
          <w:szCs w:val="21"/>
        </w:rPr>
        <w:t>网络</w:t>
      </w:r>
      <w:r w:rsidR="00CC27EF" w:rsidRPr="00B4715F">
        <w:rPr>
          <w:rFonts w:hint="eastAsia"/>
          <w:szCs w:val="21"/>
        </w:rPr>
        <w:t>阻塞率</w:t>
      </w:r>
      <w:r w:rsidR="002949A0" w:rsidRPr="00B4715F">
        <w:rPr>
          <w:rFonts w:hint="eastAsia"/>
          <w:szCs w:val="21"/>
        </w:rPr>
        <w:t>。</w:t>
      </w:r>
    </w:p>
    <w:p w14:paraId="3DFC2191" w14:textId="77777777" w:rsidR="00274644" w:rsidRPr="00B4715F" w:rsidRDefault="00274644">
      <w:pPr>
        <w:ind w:firstLine="420"/>
        <w:rPr>
          <w:szCs w:val="21"/>
        </w:rPr>
      </w:pPr>
    </w:p>
    <w:p w14:paraId="0CA08B86" w14:textId="5032576C" w:rsidR="00274644" w:rsidRPr="00B4715F" w:rsidRDefault="005848D7">
      <w:pPr>
        <w:pStyle w:val="1"/>
      </w:pPr>
      <w:r w:rsidRPr="00B4715F">
        <w:t>4</w:t>
      </w:r>
      <w:r w:rsidR="00052F32" w:rsidRPr="00B4715F">
        <w:t xml:space="preserve"> </w:t>
      </w:r>
      <w:r w:rsidRPr="00B4715F">
        <w:rPr>
          <w:rFonts w:hint="eastAsia"/>
        </w:rPr>
        <w:t>结</w:t>
      </w:r>
      <w:r w:rsidR="00CD7E3D">
        <w:rPr>
          <w:rFonts w:hint="eastAsia"/>
        </w:rPr>
        <w:t>束语</w:t>
      </w:r>
    </w:p>
    <w:p w14:paraId="0CFCE0AD" w14:textId="051FA477" w:rsidR="002637AB" w:rsidRPr="00B4715F" w:rsidRDefault="009764F2" w:rsidP="002637AB">
      <w:pPr>
        <w:ind w:firstLine="420"/>
        <w:rPr>
          <w:b/>
          <w:szCs w:val="21"/>
        </w:rPr>
      </w:pPr>
      <w:r w:rsidRPr="00B4715F">
        <w:rPr>
          <w:rFonts w:hint="eastAsia"/>
          <w:szCs w:val="21"/>
        </w:rPr>
        <w:t>本文提出</w:t>
      </w:r>
      <w:r w:rsidR="00686C5D" w:rsidRPr="00B4715F">
        <w:rPr>
          <w:rFonts w:hint="eastAsia"/>
          <w:szCs w:val="21"/>
        </w:rPr>
        <w:t>资源占用度和频谱邻接度两个</w:t>
      </w:r>
      <w:r w:rsidR="00203AAB" w:rsidRPr="00B4715F">
        <w:rPr>
          <w:rFonts w:hint="eastAsia"/>
          <w:szCs w:val="21"/>
        </w:rPr>
        <w:t>指标，</w:t>
      </w:r>
      <w:r w:rsidR="00DB1E5F" w:rsidRPr="00B4715F">
        <w:rPr>
          <w:rFonts w:hint="eastAsia"/>
          <w:szCs w:val="21"/>
        </w:rPr>
        <w:t>并</w:t>
      </w:r>
      <w:r w:rsidR="00203AAB" w:rsidRPr="00B4715F">
        <w:rPr>
          <w:rFonts w:hint="eastAsia"/>
          <w:szCs w:val="21"/>
        </w:rPr>
        <w:t>结合到</w:t>
      </w:r>
      <w:r w:rsidR="00203AAB" w:rsidRPr="00B4715F">
        <w:rPr>
          <w:rFonts w:hint="eastAsia"/>
          <w:szCs w:val="21"/>
        </w:rPr>
        <w:t>D</w:t>
      </w:r>
      <w:r w:rsidR="00203AAB" w:rsidRPr="00B4715F">
        <w:rPr>
          <w:szCs w:val="21"/>
        </w:rPr>
        <w:t>RL</w:t>
      </w:r>
      <w:r w:rsidR="00203AAB" w:rsidRPr="00B4715F">
        <w:rPr>
          <w:rFonts w:hint="eastAsia"/>
          <w:szCs w:val="21"/>
        </w:rPr>
        <w:t>的奖励设计中</w:t>
      </w:r>
      <w:r w:rsidR="001B3BC8">
        <w:rPr>
          <w:rFonts w:hint="eastAsia"/>
          <w:szCs w:val="21"/>
        </w:rPr>
        <w:t>以</w:t>
      </w:r>
      <w:r w:rsidR="00203AAB" w:rsidRPr="00B4715F">
        <w:rPr>
          <w:rFonts w:hint="eastAsia"/>
          <w:szCs w:val="21"/>
        </w:rPr>
        <w:t>提出</w:t>
      </w:r>
      <w:r w:rsidR="00052F32" w:rsidRPr="00B4715F">
        <w:rPr>
          <w:rFonts w:hint="eastAsia"/>
          <w:szCs w:val="21"/>
        </w:rPr>
        <w:t>DRL</w:t>
      </w:r>
      <w:r w:rsidR="00203AAB" w:rsidRPr="00B4715F">
        <w:rPr>
          <w:szCs w:val="21"/>
        </w:rPr>
        <w:t>-IRD</w:t>
      </w:r>
      <w:r w:rsidR="00203AAB" w:rsidRPr="00B4715F">
        <w:rPr>
          <w:rFonts w:hint="eastAsia"/>
          <w:szCs w:val="21"/>
        </w:rPr>
        <w:t>算法</w:t>
      </w:r>
      <w:r w:rsidR="00F94889" w:rsidRPr="00B4715F">
        <w:rPr>
          <w:rFonts w:hint="eastAsia"/>
          <w:szCs w:val="21"/>
        </w:rPr>
        <w:t>。该算法</w:t>
      </w:r>
      <w:r w:rsidR="00052F32" w:rsidRPr="00B4715F">
        <w:rPr>
          <w:rFonts w:hint="eastAsia"/>
          <w:szCs w:val="21"/>
        </w:rPr>
        <w:t>鼓励智能体选择资源占用</w:t>
      </w:r>
      <w:r w:rsidR="00686C5D" w:rsidRPr="00B4715F">
        <w:rPr>
          <w:rFonts w:hint="eastAsia"/>
          <w:szCs w:val="21"/>
        </w:rPr>
        <w:t>程度更小且</w:t>
      </w:r>
      <w:r w:rsidR="00B33ACE" w:rsidRPr="00B4715F">
        <w:rPr>
          <w:rFonts w:hint="eastAsia"/>
          <w:szCs w:val="21"/>
        </w:rPr>
        <w:t>在频谱</w:t>
      </w:r>
      <w:r w:rsidR="00686C5D" w:rsidRPr="00B4715F">
        <w:rPr>
          <w:rFonts w:hint="eastAsia"/>
          <w:szCs w:val="21"/>
        </w:rPr>
        <w:t>分配后</w:t>
      </w:r>
      <w:r w:rsidR="00543285" w:rsidRPr="00B4715F">
        <w:rPr>
          <w:rFonts w:hint="eastAsia"/>
          <w:szCs w:val="21"/>
        </w:rPr>
        <w:t>空闲</w:t>
      </w:r>
      <w:r w:rsidR="00C02CA9" w:rsidRPr="00B4715F">
        <w:rPr>
          <w:rFonts w:hint="eastAsia"/>
          <w:szCs w:val="21"/>
        </w:rPr>
        <w:t>频谱</w:t>
      </w:r>
      <w:r w:rsidR="004C689D" w:rsidRPr="00B4715F">
        <w:rPr>
          <w:rFonts w:hint="eastAsia"/>
          <w:szCs w:val="21"/>
        </w:rPr>
        <w:t>资源</w:t>
      </w:r>
      <w:r w:rsidR="00052F32" w:rsidRPr="00B4715F">
        <w:rPr>
          <w:rFonts w:hint="eastAsia"/>
          <w:szCs w:val="21"/>
        </w:rPr>
        <w:t>邻接</w:t>
      </w:r>
      <w:r w:rsidR="00686C5D" w:rsidRPr="00B4715F">
        <w:rPr>
          <w:rFonts w:hint="eastAsia"/>
          <w:szCs w:val="21"/>
        </w:rPr>
        <w:t>程</w:t>
      </w:r>
      <w:r w:rsidR="00052F32" w:rsidRPr="00B4715F">
        <w:rPr>
          <w:rFonts w:hint="eastAsia"/>
          <w:szCs w:val="21"/>
        </w:rPr>
        <w:t>度</w:t>
      </w:r>
      <w:r w:rsidR="00C97965" w:rsidRPr="00B4715F">
        <w:rPr>
          <w:rFonts w:hint="eastAsia"/>
          <w:szCs w:val="21"/>
        </w:rPr>
        <w:t>更</w:t>
      </w:r>
      <w:r w:rsidR="00052F32" w:rsidRPr="00B4715F">
        <w:rPr>
          <w:rFonts w:hint="eastAsia"/>
          <w:szCs w:val="21"/>
        </w:rPr>
        <w:t>大的路径建立连接，</w:t>
      </w:r>
      <w:r w:rsidR="001B3BC8">
        <w:rPr>
          <w:rFonts w:hint="eastAsia"/>
          <w:szCs w:val="21"/>
        </w:rPr>
        <w:t>可</w:t>
      </w:r>
      <w:r w:rsidR="00485248">
        <w:rPr>
          <w:rFonts w:hint="eastAsia"/>
          <w:szCs w:val="21"/>
        </w:rPr>
        <w:t>以</w:t>
      </w:r>
      <w:r w:rsidR="00AB5E7D" w:rsidRPr="00B4715F">
        <w:rPr>
          <w:rFonts w:hint="eastAsia"/>
          <w:szCs w:val="21"/>
        </w:rPr>
        <w:t>提高</w:t>
      </w:r>
      <w:r w:rsidR="001224A3" w:rsidRPr="00B4715F">
        <w:rPr>
          <w:rFonts w:hint="eastAsia"/>
          <w:szCs w:val="21"/>
        </w:rPr>
        <w:t>成功服务</w:t>
      </w:r>
      <w:r w:rsidR="00052F32" w:rsidRPr="00B4715F">
        <w:rPr>
          <w:rFonts w:hint="eastAsia"/>
          <w:szCs w:val="21"/>
        </w:rPr>
        <w:t>后续业务请求的概率</w:t>
      </w:r>
      <w:r w:rsidR="00AB5E7D" w:rsidRPr="00B4715F">
        <w:rPr>
          <w:rFonts w:hint="eastAsia"/>
          <w:szCs w:val="21"/>
        </w:rPr>
        <w:t>。</w:t>
      </w:r>
      <w:r w:rsidR="009077AC" w:rsidRPr="00B4715F">
        <w:rPr>
          <w:rFonts w:hint="eastAsia"/>
          <w:szCs w:val="21"/>
        </w:rPr>
        <w:t>仿真结果</w:t>
      </w:r>
      <w:r w:rsidR="00052F32" w:rsidRPr="00B4715F">
        <w:rPr>
          <w:rFonts w:hint="eastAsia"/>
          <w:szCs w:val="21"/>
        </w:rPr>
        <w:t>表明，</w:t>
      </w:r>
      <w:r w:rsidR="006C3106">
        <w:rPr>
          <w:rFonts w:hint="eastAsia"/>
          <w:szCs w:val="21"/>
        </w:rPr>
        <w:t>对学习率和折扣因子的调整可以影响</w:t>
      </w:r>
      <w:r w:rsidR="006C3106">
        <w:rPr>
          <w:rFonts w:hint="eastAsia"/>
          <w:szCs w:val="21"/>
        </w:rPr>
        <w:t>D</w:t>
      </w:r>
      <w:r w:rsidR="006C3106">
        <w:rPr>
          <w:szCs w:val="21"/>
        </w:rPr>
        <w:t>RL</w:t>
      </w:r>
      <w:r w:rsidR="001B3BC8">
        <w:rPr>
          <w:szCs w:val="21"/>
        </w:rPr>
        <w:t>-</w:t>
      </w:r>
      <w:r w:rsidR="001B3BC8">
        <w:rPr>
          <w:rFonts w:hint="eastAsia"/>
          <w:szCs w:val="21"/>
        </w:rPr>
        <w:t>IRD</w:t>
      </w:r>
      <w:r w:rsidR="006C3106">
        <w:rPr>
          <w:rFonts w:hint="eastAsia"/>
          <w:szCs w:val="21"/>
        </w:rPr>
        <w:t>算法的学习效率，并且</w:t>
      </w:r>
      <w:r w:rsidR="004E52AD" w:rsidRPr="00B4715F">
        <w:rPr>
          <w:rFonts w:hint="eastAsia"/>
          <w:lang w:bidi="ar"/>
        </w:rPr>
        <w:t>与</w:t>
      </w:r>
      <w:r w:rsidR="004E52AD" w:rsidRPr="00B4715F">
        <w:rPr>
          <w:rFonts w:hint="eastAsia"/>
          <w:lang w:bidi="ar"/>
        </w:rPr>
        <w:t>K</w:t>
      </w:r>
      <w:r w:rsidR="004E52AD" w:rsidRPr="00B4715F">
        <w:rPr>
          <w:lang w:bidi="ar"/>
        </w:rPr>
        <w:t>SP-FF</w:t>
      </w:r>
      <w:r w:rsidR="00B9043F" w:rsidRPr="00B4715F">
        <w:rPr>
          <w:rFonts w:hint="eastAsia"/>
          <w:lang w:bidi="ar"/>
        </w:rPr>
        <w:t>算法</w:t>
      </w:r>
      <w:r w:rsidR="004E52AD" w:rsidRPr="00B4715F">
        <w:rPr>
          <w:rFonts w:hint="eastAsia"/>
          <w:lang w:bidi="ar"/>
        </w:rPr>
        <w:t>和</w:t>
      </w:r>
      <w:r w:rsidR="00A7569A" w:rsidRPr="00B4715F">
        <w:rPr>
          <w:rFonts w:hint="eastAsia"/>
          <w:lang w:bidi="ar"/>
        </w:rPr>
        <w:t>三种</w:t>
      </w:r>
      <w:r w:rsidR="004E52AD" w:rsidRPr="00B4715F">
        <w:rPr>
          <w:rFonts w:hint="eastAsia"/>
          <w:lang w:bidi="ar"/>
        </w:rPr>
        <w:t>典型</w:t>
      </w:r>
      <w:r w:rsidR="004E52AD" w:rsidRPr="00B4715F">
        <w:rPr>
          <w:rFonts w:hint="eastAsia"/>
          <w:lang w:bidi="ar"/>
        </w:rPr>
        <w:t>D</w:t>
      </w:r>
      <w:r w:rsidR="004E52AD" w:rsidRPr="00B4715F">
        <w:rPr>
          <w:lang w:bidi="ar"/>
        </w:rPr>
        <w:t>RL</w:t>
      </w:r>
      <w:r w:rsidR="004E52AD" w:rsidRPr="00B4715F">
        <w:rPr>
          <w:rFonts w:hint="eastAsia"/>
          <w:lang w:bidi="ar"/>
        </w:rPr>
        <w:t>算法</w:t>
      </w:r>
      <w:r w:rsidR="004E52AD" w:rsidRPr="00B4715F">
        <w:rPr>
          <w:rFonts w:hint="eastAsia"/>
          <w:vertAlign w:val="superscript"/>
          <w:lang w:bidi="ar"/>
        </w:rPr>
        <w:t>[</w:t>
      </w:r>
      <w:r w:rsidR="004E52AD" w:rsidRPr="00B4715F">
        <w:rPr>
          <w:vertAlign w:val="superscript"/>
          <w:lang w:bidi="ar"/>
        </w:rPr>
        <w:t>8,12]</w:t>
      </w:r>
      <w:r w:rsidR="00AB5E7D" w:rsidRPr="00B4715F">
        <w:rPr>
          <w:rFonts w:hint="eastAsia"/>
          <w:szCs w:val="21"/>
        </w:rPr>
        <w:t>相比，</w:t>
      </w:r>
      <w:r w:rsidR="00F35026" w:rsidRPr="00B4715F">
        <w:rPr>
          <w:rFonts w:hint="eastAsia"/>
          <w:szCs w:val="21"/>
        </w:rPr>
        <w:t>DRL</w:t>
      </w:r>
      <w:r w:rsidR="00F35026" w:rsidRPr="00B4715F">
        <w:rPr>
          <w:szCs w:val="21"/>
        </w:rPr>
        <w:t>-IRD</w:t>
      </w:r>
      <w:r w:rsidR="00052F32" w:rsidRPr="00B4715F">
        <w:rPr>
          <w:rFonts w:hint="eastAsia"/>
          <w:szCs w:val="21"/>
        </w:rPr>
        <w:t>算法具有</w:t>
      </w:r>
      <w:r w:rsidR="005848D7" w:rsidRPr="00B4715F">
        <w:rPr>
          <w:rFonts w:hint="eastAsia"/>
          <w:szCs w:val="21"/>
        </w:rPr>
        <w:t>更低的网络阻塞率</w:t>
      </w:r>
      <w:r w:rsidR="001B3BC8">
        <w:rPr>
          <w:rFonts w:hint="eastAsia"/>
          <w:szCs w:val="21"/>
        </w:rPr>
        <w:t>。</w:t>
      </w:r>
    </w:p>
    <w:p w14:paraId="46C9823C" w14:textId="77777777" w:rsidR="002637AB" w:rsidRPr="00B4715F" w:rsidRDefault="002637AB" w:rsidP="002637AB">
      <w:pPr>
        <w:ind w:firstLineChars="0" w:firstLine="0"/>
        <w:rPr>
          <w:b/>
          <w:szCs w:val="21"/>
        </w:rPr>
      </w:pPr>
    </w:p>
    <w:p w14:paraId="7AD02A42" w14:textId="638A2C11" w:rsidR="00274644" w:rsidRPr="00B4715F" w:rsidRDefault="00081452" w:rsidP="002637AB">
      <w:pPr>
        <w:ind w:firstLineChars="0" w:firstLine="0"/>
        <w:rPr>
          <w:b/>
          <w:szCs w:val="21"/>
        </w:rPr>
      </w:pPr>
      <w:r w:rsidRPr="00B4715F">
        <w:rPr>
          <w:b/>
          <w:szCs w:val="21"/>
        </w:rPr>
        <w:t>参考文献：</w:t>
      </w:r>
    </w:p>
    <w:p w14:paraId="17B7B9F8" w14:textId="77777777" w:rsidR="00EB494B" w:rsidRPr="00B4715F" w:rsidRDefault="00EB494B" w:rsidP="00EB494B">
      <w:pPr>
        <w:pStyle w:val="ac"/>
        <w:numPr>
          <w:ilvl w:val="0"/>
          <w:numId w:val="1"/>
        </w:numPr>
        <w:ind w:firstLineChars="0"/>
        <w:rPr>
          <w:szCs w:val="21"/>
        </w:rPr>
      </w:pPr>
      <w:r w:rsidRPr="00B4715F">
        <w:rPr>
          <w:szCs w:val="21"/>
        </w:rPr>
        <w:t>Mandloi A. Routing and dynamic core allocation with fragmentation optimization in EON-SDM[J]. Optical Fiber Technology, 2024, 83: 103658</w:t>
      </w:r>
      <w:r w:rsidRPr="00B4715F">
        <w:rPr>
          <w:rFonts w:hint="eastAsia"/>
          <w:szCs w:val="21"/>
        </w:rPr>
        <w:t>.</w:t>
      </w:r>
    </w:p>
    <w:p w14:paraId="56CE1C93" w14:textId="0B43673D" w:rsidR="0032402F" w:rsidRPr="00B4715F" w:rsidRDefault="0032402F" w:rsidP="0032402F">
      <w:pPr>
        <w:pStyle w:val="ac"/>
        <w:numPr>
          <w:ilvl w:val="0"/>
          <w:numId w:val="1"/>
        </w:numPr>
        <w:ind w:firstLineChars="0"/>
        <w:rPr>
          <w:szCs w:val="21"/>
        </w:rPr>
      </w:pPr>
      <w:r w:rsidRPr="00B4715F">
        <w:rPr>
          <w:szCs w:val="21"/>
        </w:rPr>
        <w:t>Chatterjee B C, Ba S, Oki E. Fragmentation problems and management approaches in elastic optical networks: A survey[J]. IEEE Communications Surveys &amp; Tutorials, 2017, 20</w:t>
      </w:r>
      <w:r w:rsidR="00384B69" w:rsidRPr="00B4715F">
        <w:rPr>
          <w:rFonts w:hint="eastAsia"/>
          <w:szCs w:val="21"/>
        </w:rPr>
        <w:t>（</w:t>
      </w:r>
      <w:r w:rsidR="00384B69" w:rsidRPr="00B4715F">
        <w:rPr>
          <w:szCs w:val="21"/>
        </w:rPr>
        <w:t>1</w:t>
      </w:r>
      <w:r w:rsidR="00384B69" w:rsidRPr="00B4715F">
        <w:rPr>
          <w:rFonts w:hint="eastAsia"/>
          <w:szCs w:val="21"/>
        </w:rPr>
        <w:t>）</w:t>
      </w:r>
      <w:r w:rsidRPr="00B4715F">
        <w:rPr>
          <w:szCs w:val="21"/>
        </w:rPr>
        <w:t>: 183-210.</w:t>
      </w:r>
    </w:p>
    <w:p w14:paraId="5FB14AD6" w14:textId="0C231528" w:rsidR="004758AB" w:rsidRPr="00B4715F" w:rsidRDefault="004758AB" w:rsidP="00414762">
      <w:pPr>
        <w:pStyle w:val="ac"/>
        <w:numPr>
          <w:ilvl w:val="0"/>
          <w:numId w:val="1"/>
        </w:numPr>
        <w:ind w:firstLineChars="0"/>
        <w:rPr>
          <w:szCs w:val="21"/>
        </w:rPr>
      </w:pPr>
      <w:r w:rsidRPr="00B4715F">
        <w:rPr>
          <w:szCs w:val="21"/>
        </w:rPr>
        <w:t xml:space="preserve">Abkenar F S, Rahbar A G. Study and analysis of routing and spectrum allocation </w:t>
      </w:r>
      <w:r w:rsidR="00384B69" w:rsidRPr="00B4715F">
        <w:rPr>
          <w:rFonts w:hint="eastAsia"/>
          <w:szCs w:val="21"/>
        </w:rPr>
        <w:t>（</w:t>
      </w:r>
      <w:r w:rsidR="00384B69" w:rsidRPr="00B4715F">
        <w:rPr>
          <w:rFonts w:hint="eastAsia"/>
          <w:szCs w:val="21"/>
        </w:rPr>
        <w:t>R</w:t>
      </w:r>
      <w:r w:rsidR="00384B69" w:rsidRPr="00B4715F">
        <w:rPr>
          <w:szCs w:val="21"/>
        </w:rPr>
        <w:t>SA</w:t>
      </w:r>
      <w:r w:rsidR="00384B69" w:rsidRPr="00B4715F">
        <w:rPr>
          <w:rFonts w:hint="eastAsia"/>
          <w:szCs w:val="21"/>
        </w:rPr>
        <w:t>）</w:t>
      </w:r>
      <w:r w:rsidRPr="00B4715F">
        <w:rPr>
          <w:szCs w:val="21"/>
        </w:rPr>
        <w:t xml:space="preserve">and routing, modulation and spectrum allocation </w:t>
      </w:r>
      <w:r w:rsidR="00384B69" w:rsidRPr="00B4715F">
        <w:rPr>
          <w:rFonts w:hint="eastAsia"/>
          <w:szCs w:val="21"/>
        </w:rPr>
        <w:t>（</w:t>
      </w:r>
      <w:r w:rsidR="00384B69" w:rsidRPr="00B4715F">
        <w:rPr>
          <w:rFonts w:hint="eastAsia"/>
          <w:szCs w:val="21"/>
        </w:rPr>
        <w:t>R</w:t>
      </w:r>
      <w:r w:rsidR="00384B69" w:rsidRPr="00B4715F">
        <w:rPr>
          <w:szCs w:val="21"/>
        </w:rPr>
        <w:t>MSA</w:t>
      </w:r>
      <w:r w:rsidR="00384B69" w:rsidRPr="00B4715F">
        <w:rPr>
          <w:rFonts w:hint="eastAsia"/>
          <w:szCs w:val="21"/>
        </w:rPr>
        <w:t>）</w:t>
      </w:r>
      <w:r w:rsidRPr="00B4715F">
        <w:rPr>
          <w:szCs w:val="21"/>
        </w:rPr>
        <w:t xml:space="preserve"> algorithms in elastic optical networks </w:t>
      </w:r>
      <w:r w:rsidR="00384B69" w:rsidRPr="00B4715F">
        <w:rPr>
          <w:rFonts w:hint="eastAsia"/>
          <w:szCs w:val="21"/>
        </w:rPr>
        <w:t>（</w:t>
      </w:r>
      <w:r w:rsidR="00384B69" w:rsidRPr="00B4715F">
        <w:rPr>
          <w:szCs w:val="21"/>
        </w:rPr>
        <w:t>EONs</w:t>
      </w:r>
      <w:r w:rsidR="00384B69" w:rsidRPr="00B4715F">
        <w:rPr>
          <w:rFonts w:hint="eastAsia"/>
          <w:szCs w:val="21"/>
        </w:rPr>
        <w:t>）</w:t>
      </w:r>
      <w:r w:rsidRPr="00B4715F">
        <w:rPr>
          <w:szCs w:val="21"/>
        </w:rPr>
        <w:t>[J]. Optical Switching and Networking, 2017, 23: 5-39.</w:t>
      </w:r>
    </w:p>
    <w:p w14:paraId="4B244555" w14:textId="713A9048" w:rsidR="00BE6D1A" w:rsidRPr="00B4715F" w:rsidRDefault="00BE6D1A" w:rsidP="00BE6D1A">
      <w:pPr>
        <w:pStyle w:val="ac"/>
        <w:numPr>
          <w:ilvl w:val="0"/>
          <w:numId w:val="1"/>
        </w:numPr>
        <w:ind w:firstLineChars="0"/>
        <w:rPr>
          <w:szCs w:val="21"/>
        </w:rPr>
      </w:pPr>
      <w:r w:rsidRPr="00B4715F">
        <w:rPr>
          <w:shd w:val="clear" w:color="auto" w:fill="FFFFFF"/>
        </w:rPr>
        <w:t>Ruiz L, Barroso R J D, De Miguel I, et al. Routing, modulation and spectrum assignment algorithm using multi-path routing and best-fit[J]. IEEE Access, 2021, 9: 111633-111650.</w:t>
      </w:r>
    </w:p>
    <w:p w14:paraId="116C16E4" w14:textId="5549D2FA" w:rsidR="001A0165" w:rsidRPr="00B4715F" w:rsidRDefault="001A0165" w:rsidP="00465334">
      <w:pPr>
        <w:pStyle w:val="ac"/>
        <w:numPr>
          <w:ilvl w:val="0"/>
          <w:numId w:val="1"/>
        </w:numPr>
        <w:ind w:firstLineChars="0"/>
        <w:rPr>
          <w:szCs w:val="21"/>
        </w:rPr>
      </w:pPr>
      <w:r w:rsidRPr="00B4715F">
        <w:rPr>
          <w:szCs w:val="21"/>
        </w:rPr>
        <w:t>Liu Y, He R, Wang S, et al. Temporal and spectral 2D fragmentation-aware RMSA algorithm for advance reservation requests in EONs[J]. IEEE Access, 2021, 9: 32845-32856.</w:t>
      </w:r>
    </w:p>
    <w:p w14:paraId="0C2F9A23" w14:textId="2E5813FF" w:rsidR="00AD0A1A" w:rsidRPr="00B4715F" w:rsidRDefault="00AD0A1A" w:rsidP="00AD0A1A">
      <w:pPr>
        <w:pStyle w:val="ac"/>
        <w:numPr>
          <w:ilvl w:val="0"/>
          <w:numId w:val="1"/>
        </w:numPr>
        <w:ind w:firstLineChars="0"/>
        <w:rPr>
          <w:szCs w:val="21"/>
        </w:rPr>
      </w:pPr>
      <w:r w:rsidRPr="00B4715F">
        <w:rPr>
          <w:rFonts w:hint="eastAsia"/>
          <w:szCs w:val="21"/>
        </w:rPr>
        <w:t>王世成</w:t>
      </w:r>
      <w:r w:rsidRPr="00B4715F">
        <w:rPr>
          <w:rFonts w:hint="eastAsia"/>
          <w:szCs w:val="21"/>
        </w:rPr>
        <w:t xml:space="preserve">, </w:t>
      </w:r>
      <w:r w:rsidRPr="00B4715F">
        <w:rPr>
          <w:rFonts w:hint="eastAsia"/>
          <w:szCs w:val="21"/>
        </w:rPr>
        <w:t>陈晓静</w:t>
      </w:r>
      <w:r w:rsidRPr="00B4715F">
        <w:rPr>
          <w:rFonts w:hint="eastAsia"/>
          <w:szCs w:val="21"/>
        </w:rPr>
        <w:t xml:space="preserve">, </w:t>
      </w:r>
      <w:r w:rsidRPr="00B4715F">
        <w:rPr>
          <w:rFonts w:hint="eastAsia"/>
          <w:szCs w:val="21"/>
        </w:rPr>
        <w:t>何荣希</w:t>
      </w:r>
      <w:r w:rsidRPr="00B4715F">
        <w:rPr>
          <w:rFonts w:hint="eastAsia"/>
          <w:szCs w:val="21"/>
        </w:rPr>
        <w:t xml:space="preserve">. </w:t>
      </w:r>
      <w:r w:rsidRPr="00B4715F">
        <w:rPr>
          <w:rFonts w:hint="eastAsia"/>
          <w:szCs w:val="21"/>
        </w:rPr>
        <w:t>弹性光网络中基于业务承载力的碎片感知路由与频谱分配算法</w:t>
      </w:r>
      <w:r w:rsidRPr="00B4715F">
        <w:rPr>
          <w:rFonts w:hint="eastAsia"/>
          <w:szCs w:val="21"/>
        </w:rPr>
        <w:t xml:space="preserve">[J]. </w:t>
      </w:r>
      <w:r w:rsidRPr="00B4715F">
        <w:rPr>
          <w:rFonts w:hint="eastAsia"/>
          <w:szCs w:val="21"/>
        </w:rPr>
        <w:t>激光与光电子学进展</w:t>
      </w:r>
      <w:r w:rsidRPr="00B4715F">
        <w:rPr>
          <w:rFonts w:hint="eastAsia"/>
          <w:szCs w:val="21"/>
        </w:rPr>
        <w:t>, 2022, 59</w:t>
      </w:r>
      <w:r w:rsidR="00384B69" w:rsidRPr="00B4715F">
        <w:rPr>
          <w:rFonts w:hint="eastAsia"/>
          <w:szCs w:val="21"/>
        </w:rPr>
        <w:t>（</w:t>
      </w:r>
      <w:r w:rsidR="00384B69" w:rsidRPr="00B4715F">
        <w:rPr>
          <w:rFonts w:hint="eastAsia"/>
          <w:szCs w:val="21"/>
        </w:rPr>
        <w:t>7</w:t>
      </w:r>
      <w:r w:rsidR="00384B69" w:rsidRPr="00B4715F">
        <w:rPr>
          <w:rFonts w:hint="eastAsia"/>
          <w:szCs w:val="21"/>
        </w:rPr>
        <w:t>）</w:t>
      </w:r>
      <w:r w:rsidRPr="00B4715F">
        <w:rPr>
          <w:rFonts w:hint="eastAsia"/>
          <w:szCs w:val="21"/>
        </w:rPr>
        <w:t>: 0706007.</w:t>
      </w:r>
    </w:p>
    <w:p w14:paraId="2355EDDD" w14:textId="73680F25" w:rsidR="007B7937" w:rsidRPr="00B4715F" w:rsidRDefault="005848D7" w:rsidP="004E4DC3">
      <w:pPr>
        <w:pStyle w:val="ac"/>
        <w:numPr>
          <w:ilvl w:val="0"/>
          <w:numId w:val="1"/>
        </w:numPr>
        <w:ind w:firstLineChars="0"/>
        <w:rPr>
          <w:szCs w:val="21"/>
        </w:rPr>
      </w:pPr>
      <w:r w:rsidRPr="00B4715F">
        <w:rPr>
          <w:rFonts w:hint="eastAsia"/>
          <w:szCs w:val="21"/>
        </w:rPr>
        <w:t>刘鑫</w:t>
      </w:r>
      <w:r w:rsidRPr="00B4715F">
        <w:rPr>
          <w:rFonts w:hint="eastAsia"/>
          <w:szCs w:val="21"/>
        </w:rPr>
        <w:t xml:space="preserve">, </w:t>
      </w:r>
      <w:r w:rsidRPr="00B4715F">
        <w:rPr>
          <w:rFonts w:hint="eastAsia"/>
          <w:szCs w:val="21"/>
        </w:rPr>
        <w:t>何荣希</w:t>
      </w:r>
      <w:r w:rsidRPr="00B4715F">
        <w:rPr>
          <w:rFonts w:hint="eastAsia"/>
          <w:szCs w:val="21"/>
        </w:rPr>
        <w:t xml:space="preserve">, </w:t>
      </w:r>
      <w:r w:rsidRPr="00B4715F">
        <w:rPr>
          <w:rFonts w:hint="eastAsia"/>
          <w:szCs w:val="21"/>
        </w:rPr>
        <w:t>陈晓静</w:t>
      </w:r>
      <w:r w:rsidRPr="00B4715F">
        <w:rPr>
          <w:rFonts w:hint="eastAsia"/>
          <w:szCs w:val="21"/>
        </w:rPr>
        <w:t xml:space="preserve">. </w:t>
      </w:r>
      <w:bookmarkStart w:id="8" w:name="OLE_LINK4"/>
      <w:r w:rsidRPr="00B4715F">
        <w:rPr>
          <w:rFonts w:hint="eastAsia"/>
          <w:szCs w:val="21"/>
        </w:rPr>
        <w:t>弹性光网络中基于自适应调制的碎片感知共享通路保护算法</w:t>
      </w:r>
      <w:bookmarkEnd w:id="8"/>
      <w:r w:rsidRPr="00B4715F">
        <w:rPr>
          <w:rFonts w:hint="eastAsia"/>
          <w:szCs w:val="21"/>
        </w:rPr>
        <w:t xml:space="preserve">[J]. </w:t>
      </w:r>
      <w:r w:rsidRPr="00B4715F">
        <w:rPr>
          <w:rFonts w:hint="eastAsia"/>
          <w:szCs w:val="21"/>
        </w:rPr>
        <w:t>光通信技术</w:t>
      </w:r>
      <w:r w:rsidRPr="00B4715F">
        <w:rPr>
          <w:rFonts w:hint="eastAsia"/>
          <w:szCs w:val="21"/>
        </w:rPr>
        <w:t>, 2020, 44</w:t>
      </w:r>
      <w:r w:rsidR="008C55B9" w:rsidRPr="00B4715F">
        <w:rPr>
          <w:rFonts w:hint="eastAsia"/>
          <w:szCs w:val="21"/>
        </w:rPr>
        <w:t>（</w:t>
      </w:r>
      <w:r w:rsidR="008C55B9" w:rsidRPr="00B4715F">
        <w:rPr>
          <w:rFonts w:hint="eastAsia"/>
          <w:szCs w:val="21"/>
        </w:rPr>
        <w:t>0</w:t>
      </w:r>
      <w:r w:rsidR="008C55B9" w:rsidRPr="00B4715F">
        <w:rPr>
          <w:szCs w:val="21"/>
        </w:rPr>
        <w:t>2</w:t>
      </w:r>
      <w:r w:rsidR="008C55B9" w:rsidRPr="00B4715F">
        <w:rPr>
          <w:rFonts w:hint="eastAsia"/>
          <w:szCs w:val="21"/>
        </w:rPr>
        <w:t>）</w:t>
      </w:r>
      <w:r w:rsidRPr="00B4715F">
        <w:rPr>
          <w:rFonts w:hint="eastAsia"/>
          <w:szCs w:val="21"/>
        </w:rPr>
        <w:t>: 52-58.</w:t>
      </w:r>
    </w:p>
    <w:p w14:paraId="637A5E7F" w14:textId="3CEC3C38" w:rsidR="0044262A" w:rsidRPr="00B4715F" w:rsidRDefault="002C073F" w:rsidP="0044262A">
      <w:pPr>
        <w:pStyle w:val="ac"/>
        <w:numPr>
          <w:ilvl w:val="0"/>
          <w:numId w:val="1"/>
        </w:numPr>
        <w:ind w:firstLineChars="0"/>
        <w:rPr>
          <w:szCs w:val="21"/>
        </w:rPr>
      </w:pPr>
      <w:r w:rsidRPr="00B4715F">
        <w:rPr>
          <w:shd w:val="clear" w:color="auto" w:fill="FFFFFF"/>
        </w:rPr>
        <w:t>Chen X, Li B, Proietti R, et al. DeepRMSA: A deep reinforcement learning framework for routing, modulation and spectrum assignment in elastic optical networks[J]. Journal of Lightwave Technology, 2019, 37</w:t>
      </w:r>
      <w:r w:rsidR="008C55B9" w:rsidRPr="00B4715F">
        <w:rPr>
          <w:rFonts w:hint="eastAsia"/>
          <w:shd w:val="clear" w:color="auto" w:fill="FFFFFF"/>
        </w:rPr>
        <w:t>（</w:t>
      </w:r>
      <w:r w:rsidR="008C55B9" w:rsidRPr="00B4715F">
        <w:rPr>
          <w:rFonts w:hint="eastAsia"/>
          <w:shd w:val="clear" w:color="auto" w:fill="FFFFFF"/>
        </w:rPr>
        <w:t>1</w:t>
      </w:r>
      <w:r w:rsidR="008C55B9" w:rsidRPr="00B4715F">
        <w:rPr>
          <w:shd w:val="clear" w:color="auto" w:fill="FFFFFF"/>
        </w:rPr>
        <w:t>6</w:t>
      </w:r>
      <w:r w:rsidR="008C55B9" w:rsidRPr="00B4715F">
        <w:rPr>
          <w:rFonts w:hint="eastAsia"/>
          <w:shd w:val="clear" w:color="auto" w:fill="FFFFFF"/>
        </w:rPr>
        <w:t>）</w:t>
      </w:r>
      <w:r w:rsidRPr="00B4715F">
        <w:rPr>
          <w:shd w:val="clear" w:color="auto" w:fill="FFFFFF"/>
        </w:rPr>
        <w:t>: 4155-4163.</w:t>
      </w:r>
    </w:p>
    <w:p w14:paraId="404F6E70" w14:textId="396D8FC6" w:rsidR="000A120A" w:rsidRPr="00B4715F" w:rsidRDefault="00EA6ACF" w:rsidP="000A120A">
      <w:pPr>
        <w:pStyle w:val="ac"/>
        <w:numPr>
          <w:ilvl w:val="0"/>
          <w:numId w:val="1"/>
        </w:numPr>
        <w:ind w:firstLineChars="0"/>
        <w:rPr>
          <w:szCs w:val="21"/>
        </w:rPr>
      </w:pPr>
      <w:r w:rsidRPr="00B4715F">
        <w:rPr>
          <w:shd w:val="clear" w:color="auto" w:fill="FFFFFF"/>
        </w:rPr>
        <w:t>Chen X, Proietti R, Yoo S J B. Building autonomic elastic optical networks with deep reinforcement learning[J]. IEEE Communications Magazine, 2019, 57</w:t>
      </w:r>
      <w:r w:rsidR="008C55B9" w:rsidRPr="00B4715F">
        <w:rPr>
          <w:rFonts w:hint="eastAsia"/>
          <w:shd w:val="clear" w:color="auto" w:fill="FFFFFF"/>
        </w:rPr>
        <w:t>（</w:t>
      </w:r>
      <w:r w:rsidR="008C55B9" w:rsidRPr="00B4715F">
        <w:rPr>
          <w:rFonts w:hint="eastAsia"/>
          <w:shd w:val="clear" w:color="auto" w:fill="FFFFFF"/>
        </w:rPr>
        <w:t>1</w:t>
      </w:r>
      <w:r w:rsidR="008C55B9" w:rsidRPr="00B4715F">
        <w:rPr>
          <w:shd w:val="clear" w:color="auto" w:fill="FFFFFF"/>
        </w:rPr>
        <w:t>0</w:t>
      </w:r>
      <w:r w:rsidR="008C55B9" w:rsidRPr="00B4715F">
        <w:rPr>
          <w:rFonts w:hint="eastAsia"/>
          <w:shd w:val="clear" w:color="auto" w:fill="FFFFFF"/>
        </w:rPr>
        <w:t>）</w:t>
      </w:r>
      <w:r w:rsidRPr="00B4715F">
        <w:rPr>
          <w:shd w:val="clear" w:color="auto" w:fill="FFFFFF"/>
        </w:rPr>
        <w:t>: 20-26</w:t>
      </w:r>
      <w:r w:rsidR="005848D7" w:rsidRPr="00B4715F">
        <w:rPr>
          <w:szCs w:val="21"/>
        </w:rPr>
        <w:t>.</w:t>
      </w:r>
    </w:p>
    <w:p w14:paraId="682662CD" w14:textId="51C87CF8" w:rsidR="000A120A" w:rsidRPr="00B4715F" w:rsidRDefault="000A120A" w:rsidP="000A120A">
      <w:pPr>
        <w:pStyle w:val="ac"/>
        <w:numPr>
          <w:ilvl w:val="0"/>
          <w:numId w:val="1"/>
        </w:numPr>
        <w:ind w:firstLineChars="0"/>
        <w:rPr>
          <w:szCs w:val="21"/>
        </w:rPr>
      </w:pPr>
      <w:r w:rsidRPr="00B4715F">
        <w:rPr>
          <w:shd w:val="clear" w:color="auto" w:fill="FFFFFF"/>
        </w:rPr>
        <w:t xml:space="preserve">Shi C, Zhu M, Gu J, et al. Deep-reinforced impairment-aware dynamic resource allocation in nonlinear elastic optical networks[C]//2021 Opto-Electronics and Communications Conference </w:t>
      </w:r>
      <w:r w:rsidR="008C55B9" w:rsidRPr="00B4715F">
        <w:rPr>
          <w:rFonts w:hint="eastAsia"/>
          <w:shd w:val="clear" w:color="auto" w:fill="FFFFFF"/>
        </w:rPr>
        <w:t>（</w:t>
      </w:r>
      <w:r w:rsidR="008C55B9" w:rsidRPr="00B4715F">
        <w:rPr>
          <w:rFonts w:hint="eastAsia"/>
          <w:shd w:val="clear" w:color="auto" w:fill="FFFFFF"/>
        </w:rPr>
        <w:t>O</w:t>
      </w:r>
      <w:r w:rsidR="008C55B9" w:rsidRPr="00B4715F">
        <w:rPr>
          <w:shd w:val="clear" w:color="auto" w:fill="FFFFFF"/>
        </w:rPr>
        <w:t>ECC</w:t>
      </w:r>
      <w:r w:rsidR="008C55B9" w:rsidRPr="00B4715F">
        <w:rPr>
          <w:rFonts w:hint="eastAsia"/>
          <w:shd w:val="clear" w:color="auto" w:fill="FFFFFF"/>
        </w:rPr>
        <w:t>）</w:t>
      </w:r>
      <w:r w:rsidRPr="00B4715F">
        <w:rPr>
          <w:shd w:val="clear" w:color="auto" w:fill="FFFFFF"/>
        </w:rPr>
        <w:t xml:space="preserve"> IEEE, 2021: 1-3.</w:t>
      </w:r>
      <w:r w:rsidRPr="00B4715F">
        <w:rPr>
          <w:szCs w:val="21"/>
        </w:rPr>
        <w:t xml:space="preserve"> </w:t>
      </w:r>
    </w:p>
    <w:p w14:paraId="26736407" w14:textId="1B22984E" w:rsidR="0044262A" w:rsidRPr="00B4715F" w:rsidRDefault="005848D7" w:rsidP="0044262A">
      <w:pPr>
        <w:pStyle w:val="ac"/>
        <w:numPr>
          <w:ilvl w:val="0"/>
          <w:numId w:val="1"/>
        </w:numPr>
        <w:ind w:firstLineChars="0"/>
        <w:rPr>
          <w:szCs w:val="21"/>
        </w:rPr>
      </w:pPr>
      <w:r w:rsidRPr="00B4715F">
        <w:rPr>
          <w:szCs w:val="21"/>
        </w:rPr>
        <w:t xml:space="preserve">Xu L, Huang Y C, Xue Y, et al. Deep reinforcement learning-based routing and spectrum </w:t>
      </w:r>
      <w:r w:rsidRPr="00B4715F">
        <w:rPr>
          <w:szCs w:val="21"/>
        </w:rPr>
        <w:lastRenderedPageBreak/>
        <w:t>assignment of EONs by exploiting GCN and RNN for feature extraction[J]. Journal of Lightwave Technology, 2022, 40</w:t>
      </w:r>
      <w:r w:rsidR="008C55B9" w:rsidRPr="00B4715F">
        <w:rPr>
          <w:rFonts w:hint="eastAsia"/>
          <w:szCs w:val="21"/>
        </w:rPr>
        <w:t>（</w:t>
      </w:r>
      <w:r w:rsidR="008C55B9" w:rsidRPr="00B4715F">
        <w:rPr>
          <w:rFonts w:hint="eastAsia"/>
          <w:szCs w:val="21"/>
        </w:rPr>
        <w:t>1</w:t>
      </w:r>
      <w:r w:rsidR="008C55B9" w:rsidRPr="00B4715F">
        <w:rPr>
          <w:szCs w:val="21"/>
        </w:rPr>
        <w:t>5</w:t>
      </w:r>
      <w:r w:rsidR="008C55B9" w:rsidRPr="00B4715F">
        <w:rPr>
          <w:rFonts w:hint="eastAsia"/>
          <w:szCs w:val="21"/>
        </w:rPr>
        <w:t>）</w:t>
      </w:r>
      <w:r w:rsidRPr="00B4715F">
        <w:rPr>
          <w:szCs w:val="21"/>
        </w:rPr>
        <w:t>: 4945-4955.</w:t>
      </w:r>
    </w:p>
    <w:p w14:paraId="7527AF9E" w14:textId="7752663C" w:rsidR="00FF0563" w:rsidRPr="00B4715F" w:rsidRDefault="00940C99" w:rsidP="0044262A">
      <w:pPr>
        <w:pStyle w:val="ac"/>
        <w:numPr>
          <w:ilvl w:val="0"/>
          <w:numId w:val="1"/>
        </w:numPr>
        <w:ind w:firstLineChars="0"/>
        <w:rPr>
          <w:szCs w:val="21"/>
        </w:rPr>
      </w:pPr>
      <w:r w:rsidRPr="00B4715F">
        <w:rPr>
          <w:shd w:val="clear" w:color="auto" w:fill="FFFFFF"/>
        </w:rPr>
        <w:t>Tang B, Huang Y C, Xue Y, et al. Heuristic reward design for deep reinforcement learning-based routing, modulation and spectrum assignment of elastic optical networks[J]. IEEE Communications Letters, 2022, 26</w:t>
      </w:r>
      <w:r w:rsidR="008C55B9" w:rsidRPr="00B4715F">
        <w:rPr>
          <w:rFonts w:hint="eastAsia"/>
          <w:shd w:val="clear" w:color="auto" w:fill="FFFFFF"/>
        </w:rPr>
        <w:t>（</w:t>
      </w:r>
      <w:r w:rsidR="008C55B9" w:rsidRPr="00B4715F">
        <w:rPr>
          <w:rFonts w:hint="eastAsia"/>
          <w:shd w:val="clear" w:color="auto" w:fill="FFFFFF"/>
        </w:rPr>
        <w:t>1</w:t>
      </w:r>
      <w:r w:rsidR="008C55B9" w:rsidRPr="00B4715F">
        <w:rPr>
          <w:shd w:val="clear" w:color="auto" w:fill="FFFFFF"/>
        </w:rPr>
        <w:t>1</w:t>
      </w:r>
      <w:r w:rsidR="008C55B9" w:rsidRPr="00B4715F">
        <w:rPr>
          <w:rFonts w:hint="eastAsia"/>
          <w:shd w:val="clear" w:color="auto" w:fill="FFFFFF"/>
        </w:rPr>
        <w:t>）</w:t>
      </w:r>
      <w:r w:rsidRPr="00B4715F">
        <w:rPr>
          <w:shd w:val="clear" w:color="auto" w:fill="FFFFFF"/>
        </w:rPr>
        <w:t>: 2675-2679.</w:t>
      </w:r>
    </w:p>
    <w:p w14:paraId="145FE9A6" w14:textId="329132CA" w:rsidR="00431B43" w:rsidRPr="00B4715F" w:rsidRDefault="00431B43" w:rsidP="00431B43">
      <w:pPr>
        <w:pStyle w:val="ac"/>
        <w:numPr>
          <w:ilvl w:val="0"/>
          <w:numId w:val="1"/>
        </w:numPr>
        <w:ind w:firstLineChars="0"/>
        <w:rPr>
          <w:szCs w:val="21"/>
        </w:rPr>
      </w:pPr>
      <w:r w:rsidRPr="00B4715F">
        <w:rPr>
          <w:szCs w:val="21"/>
        </w:rPr>
        <w:t>Zhu Z, Lu W, Zhang L, et al. Dynamic service provisioning in elastic optical networks with hybrid single-/multi-path routing[J]. Journal of Lightwave Technology, 2013, 31</w:t>
      </w:r>
      <w:r w:rsidR="008C55B9" w:rsidRPr="00B4715F">
        <w:rPr>
          <w:rFonts w:hint="eastAsia"/>
          <w:szCs w:val="21"/>
        </w:rPr>
        <w:t>（</w:t>
      </w:r>
      <w:r w:rsidR="008C55B9" w:rsidRPr="00B4715F">
        <w:rPr>
          <w:rFonts w:hint="eastAsia"/>
          <w:szCs w:val="21"/>
        </w:rPr>
        <w:t>1</w:t>
      </w:r>
      <w:r w:rsidR="008C55B9" w:rsidRPr="00B4715F">
        <w:rPr>
          <w:rFonts w:hint="eastAsia"/>
          <w:szCs w:val="21"/>
        </w:rPr>
        <w:t>）</w:t>
      </w:r>
      <w:r w:rsidRPr="00B4715F">
        <w:rPr>
          <w:szCs w:val="21"/>
        </w:rPr>
        <w:t>:15-22.</w:t>
      </w:r>
    </w:p>
    <w:p w14:paraId="3E543E7F" w14:textId="066D9FA0" w:rsidR="00B3419B" w:rsidRPr="00B4715F" w:rsidRDefault="00B3419B" w:rsidP="00B3419B">
      <w:pPr>
        <w:pStyle w:val="ac"/>
        <w:numPr>
          <w:ilvl w:val="0"/>
          <w:numId w:val="1"/>
        </w:numPr>
        <w:ind w:firstLineChars="0"/>
        <w:rPr>
          <w:szCs w:val="21"/>
        </w:rPr>
      </w:pPr>
      <w:r w:rsidRPr="00B4715F">
        <w:rPr>
          <w:shd w:val="clear" w:color="auto" w:fill="FFFFFF"/>
        </w:rPr>
        <w:t>Mnih V, Badia A P, Mirza M, et al. Asynchronous methods for deep reinforcement learning[C]//International conference on machine learning. PMLR, 2016: 1928-1937.</w:t>
      </w:r>
    </w:p>
    <w:p w14:paraId="3D3C667B" w14:textId="77777777" w:rsidR="002C4324" w:rsidRPr="00B4715F" w:rsidRDefault="002C4324" w:rsidP="002C4324">
      <w:pPr>
        <w:pStyle w:val="ac"/>
        <w:ind w:left="420" w:firstLineChars="0" w:firstLine="0"/>
        <w:rPr>
          <w:szCs w:val="21"/>
        </w:rPr>
      </w:pPr>
    </w:p>
    <w:p w14:paraId="661B726F" w14:textId="7DB0695B" w:rsidR="005B5154" w:rsidRPr="00B4715F" w:rsidRDefault="005B5154" w:rsidP="005B5154">
      <w:pPr>
        <w:ind w:firstLineChars="0" w:firstLine="0"/>
      </w:pPr>
      <w:r w:rsidRPr="00B4715F">
        <w:rPr>
          <w:rFonts w:hint="eastAsia"/>
          <w:b/>
          <w:bCs/>
        </w:rPr>
        <w:t>投稿日期：</w:t>
      </w:r>
      <w:r w:rsidRPr="00B4715F">
        <w:rPr>
          <w:rFonts w:hint="eastAsia"/>
        </w:rPr>
        <w:t>2</w:t>
      </w:r>
      <w:r w:rsidRPr="00B4715F">
        <w:t>024-</w:t>
      </w:r>
      <w:r w:rsidR="00CD7E3D">
        <w:t>0</w:t>
      </w:r>
      <w:r w:rsidRPr="00B4715F">
        <w:t>1-</w:t>
      </w:r>
      <w:r w:rsidR="00CD7E3D">
        <w:t>0</w:t>
      </w:r>
      <w:r w:rsidR="002661BD" w:rsidRPr="00B4715F">
        <w:t>6</w:t>
      </w:r>
      <w:r w:rsidR="00CD7E3D">
        <w:rPr>
          <w:rFonts w:hint="eastAsia"/>
        </w:rPr>
        <w:t>。</w:t>
      </w:r>
    </w:p>
    <w:p w14:paraId="05105F5A" w14:textId="430F66A7" w:rsidR="005B5154" w:rsidRPr="00B4715F" w:rsidRDefault="005B5154" w:rsidP="005B5154">
      <w:pPr>
        <w:ind w:firstLineChars="0" w:firstLine="0"/>
      </w:pPr>
      <w:r w:rsidRPr="00B4715F">
        <w:rPr>
          <w:rFonts w:hint="eastAsia"/>
          <w:b/>
          <w:bCs/>
        </w:rPr>
        <w:t>基金项目：</w:t>
      </w:r>
      <w:r w:rsidR="0087183E" w:rsidRPr="00B4715F">
        <w:rPr>
          <w:rFonts w:hint="eastAsia"/>
        </w:rPr>
        <w:t>国家自然科学基金（</w:t>
      </w:r>
      <w:r w:rsidR="0087183E" w:rsidRPr="00B4715F">
        <w:rPr>
          <w:rFonts w:hint="eastAsia"/>
        </w:rPr>
        <w:t>61371091</w:t>
      </w:r>
      <w:r w:rsidR="0087183E" w:rsidRPr="00B4715F">
        <w:rPr>
          <w:rFonts w:hint="eastAsia"/>
        </w:rPr>
        <w:t>，</w:t>
      </w:r>
      <w:r w:rsidR="0087183E" w:rsidRPr="00B4715F">
        <w:rPr>
          <w:rFonts w:hint="eastAsia"/>
        </w:rPr>
        <w:t>61801074</w:t>
      </w:r>
      <w:r w:rsidR="0087183E" w:rsidRPr="00B4715F">
        <w:rPr>
          <w:rFonts w:hint="eastAsia"/>
        </w:rPr>
        <w:t>，</w:t>
      </w:r>
      <w:r w:rsidR="0087183E" w:rsidRPr="00B4715F">
        <w:rPr>
          <w:rFonts w:hint="eastAsia"/>
        </w:rPr>
        <w:t>62371085)</w:t>
      </w:r>
      <w:r w:rsidR="0087183E" w:rsidRPr="00B4715F">
        <w:rPr>
          <w:rFonts w:hint="eastAsia"/>
        </w:rPr>
        <w:t>、大连市科技创新基金（</w:t>
      </w:r>
      <w:r w:rsidR="0087183E" w:rsidRPr="00B4715F">
        <w:rPr>
          <w:rFonts w:hint="eastAsia"/>
        </w:rPr>
        <w:t>2019J11CY015</w:t>
      </w:r>
      <w:r w:rsidR="0087183E" w:rsidRPr="00B4715F">
        <w:rPr>
          <w:rFonts w:hint="eastAsia"/>
        </w:rPr>
        <w:t>）</w:t>
      </w:r>
    </w:p>
    <w:p w14:paraId="40E1EFDB" w14:textId="73C6BDC5" w:rsidR="0087183E" w:rsidRPr="00B4715F" w:rsidRDefault="000A4E7B" w:rsidP="005B5154">
      <w:pPr>
        <w:ind w:firstLineChars="0" w:firstLine="0"/>
      </w:pPr>
      <w:r w:rsidRPr="00B4715F">
        <w:rPr>
          <w:noProof/>
        </w:rPr>
        <w:drawing>
          <wp:anchor distT="0" distB="0" distL="114300" distR="114300" simplePos="0" relativeHeight="251658240" behindDoc="1" locked="0" layoutInCell="1" allowOverlap="1" wp14:anchorId="5F63C8DB" wp14:editId="5A44DE70">
            <wp:simplePos x="0" y="0"/>
            <wp:positionH relativeFrom="column">
              <wp:posOffset>4547896</wp:posOffset>
            </wp:positionH>
            <wp:positionV relativeFrom="paragraph">
              <wp:posOffset>35331</wp:posOffset>
            </wp:positionV>
            <wp:extent cx="719455" cy="1079500"/>
            <wp:effectExtent l="0" t="0" r="4445" b="6350"/>
            <wp:wrapTight wrapText="bothSides">
              <wp:wrapPolygon edited="0">
                <wp:start x="0" y="0"/>
                <wp:lineTo x="0" y="21346"/>
                <wp:lineTo x="21162" y="21346"/>
                <wp:lineTo x="21162" y="0"/>
                <wp:lineTo x="0" y="0"/>
              </wp:wrapPolygon>
            </wp:wrapTight>
            <wp:docPr id="41" name="图片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1945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183E" w:rsidRPr="00B4715F">
        <w:rPr>
          <w:rFonts w:hint="eastAsia"/>
          <w:b/>
          <w:bCs/>
        </w:rPr>
        <w:t>作者简介：</w:t>
      </w:r>
      <w:r w:rsidR="0087183E" w:rsidRPr="00B4715F">
        <w:rPr>
          <w:rFonts w:hint="eastAsia"/>
        </w:rPr>
        <w:t>侯临风（</w:t>
      </w:r>
      <w:r w:rsidR="0087183E" w:rsidRPr="00B4715F">
        <w:rPr>
          <w:rFonts w:hint="eastAsia"/>
        </w:rPr>
        <w:t>2</w:t>
      </w:r>
      <w:r w:rsidR="0087183E" w:rsidRPr="00B4715F">
        <w:t>000-</w:t>
      </w:r>
      <w:r w:rsidR="0087183E" w:rsidRPr="00B4715F">
        <w:rPr>
          <w:rFonts w:hint="eastAsia"/>
        </w:rPr>
        <w:t>），男，硕士研究生，现就读于大连海事大学信息科学技术学院电子信息专业，主要从事光通信网络研究。</w:t>
      </w:r>
    </w:p>
    <w:p w14:paraId="03CCF487" w14:textId="2854AC56" w:rsidR="0087183E" w:rsidRPr="00B4715F" w:rsidRDefault="0087183E" w:rsidP="005B5154">
      <w:pPr>
        <w:ind w:firstLineChars="0" w:firstLine="0"/>
      </w:pPr>
      <w:r w:rsidRPr="00B4715F">
        <w:rPr>
          <w:rFonts w:hint="eastAsia"/>
          <w:b/>
          <w:bCs/>
        </w:rPr>
        <w:t>*</w:t>
      </w:r>
      <w:r w:rsidRPr="00B4715F">
        <w:rPr>
          <w:rFonts w:hint="eastAsia"/>
          <w:b/>
          <w:bCs/>
        </w:rPr>
        <w:t>通信作者：</w:t>
      </w:r>
      <w:r w:rsidRPr="00B4715F">
        <w:rPr>
          <w:rFonts w:hint="eastAsia"/>
        </w:rPr>
        <w:t>何荣希（</w:t>
      </w:r>
      <w:r w:rsidRPr="00B4715F">
        <w:rPr>
          <w:rFonts w:hint="eastAsia"/>
        </w:rPr>
        <w:t>1</w:t>
      </w:r>
      <w:r w:rsidRPr="00B4715F">
        <w:t>971-</w:t>
      </w:r>
      <w:r w:rsidRPr="00B4715F">
        <w:rPr>
          <w:rFonts w:hint="eastAsia"/>
        </w:rPr>
        <w:t>），男，博士，教授，主要研究方向为光网络和无线网络技术。</w:t>
      </w:r>
    </w:p>
    <w:p w14:paraId="28374A35" w14:textId="77777777" w:rsidR="000A4E7B" w:rsidRDefault="000A4E7B" w:rsidP="005B5154">
      <w:pPr>
        <w:ind w:firstLineChars="0" w:firstLine="0"/>
        <w:rPr>
          <w:b/>
          <w:bCs/>
        </w:rPr>
      </w:pPr>
    </w:p>
    <w:p w14:paraId="679C6457" w14:textId="77777777" w:rsidR="000A4E7B" w:rsidRDefault="000A4E7B" w:rsidP="005B5154">
      <w:pPr>
        <w:ind w:firstLineChars="0" w:firstLine="0"/>
        <w:rPr>
          <w:b/>
          <w:bCs/>
        </w:rPr>
      </w:pPr>
    </w:p>
    <w:sectPr w:rsidR="000A4E7B">
      <w:headerReference w:type="even" r:id="rId48"/>
      <w:headerReference w:type="default" r:id="rId49"/>
      <w:footerReference w:type="even" r:id="rId50"/>
      <w:footerReference w:type="default" r:id="rId51"/>
      <w:headerReference w:type="first" r:id="rId52"/>
      <w:footerReference w:type="first" r:id="rId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2DD89" w14:textId="77777777" w:rsidR="005206B4" w:rsidRDefault="005206B4">
      <w:pPr>
        <w:ind w:firstLine="420"/>
      </w:pPr>
      <w:r>
        <w:separator/>
      </w:r>
    </w:p>
  </w:endnote>
  <w:endnote w:type="continuationSeparator" w:id="0">
    <w:p w14:paraId="0B0759E9" w14:textId="77777777" w:rsidR="005206B4" w:rsidRDefault="005206B4">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A3672" w14:textId="77777777" w:rsidR="00274644" w:rsidRDefault="00274644">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947203"/>
      <w:docPartObj>
        <w:docPartGallery w:val="Page Numbers (Bottom of Page)"/>
        <w:docPartUnique/>
      </w:docPartObj>
    </w:sdtPr>
    <w:sdtEndPr/>
    <w:sdtContent>
      <w:p w14:paraId="45881628" w14:textId="6A06CD1B" w:rsidR="00DF3F63" w:rsidRDefault="00DF3F63">
        <w:pPr>
          <w:pStyle w:val="a3"/>
          <w:ind w:firstLine="360"/>
          <w:jc w:val="center"/>
        </w:pPr>
        <w:r>
          <w:fldChar w:fldCharType="begin"/>
        </w:r>
        <w:r>
          <w:instrText>PAGE   \* MERGEFORMAT</w:instrText>
        </w:r>
        <w:r>
          <w:fldChar w:fldCharType="separate"/>
        </w:r>
        <w:r w:rsidR="008E5093" w:rsidRPr="008E5093">
          <w:rPr>
            <w:noProof/>
            <w:lang w:val="zh-CN"/>
          </w:rPr>
          <w:t>11</w:t>
        </w:r>
        <w:r>
          <w:fldChar w:fldCharType="end"/>
        </w:r>
      </w:p>
    </w:sdtContent>
  </w:sdt>
  <w:p w14:paraId="3BCE419E" w14:textId="07826617" w:rsidR="00274644" w:rsidRDefault="00274644">
    <w:pPr>
      <w:pStyle w:val="a3"/>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67B14" w14:textId="77777777" w:rsidR="00274644" w:rsidRDefault="00274644">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6D798" w14:textId="77777777" w:rsidR="005206B4" w:rsidRDefault="005206B4">
      <w:pPr>
        <w:ind w:firstLine="420"/>
      </w:pPr>
      <w:r>
        <w:separator/>
      </w:r>
    </w:p>
  </w:footnote>
  <w:footnote w:type="continuationSeparator" w:id="0">
    <w:p w14:paraId="7E3DDEAB" w14:textId="77777777" w:rsidR="005206B4" w:rsidRDefault="005206B4">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57DCE" w14:textId="77777777" w:rsidR="00274644" w:rsidRDefault="00274644">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AF1A" w14:textId="77777777" w:rsidR="00274644" w:rsidRPr="00081452" w:rsidRDefault="00274644" w:rsidP="00081452">
    <w:pPr>
      <w:pStyle w:val="ad"/>
      <w:ind w:firstLine="42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7280" w14:textId="77777777" w:rsidR="00274644" w:rsidRDefault="00274644">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A3E961C"/>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C3F4222E"/>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6192B628"/>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8B2A58A0"/>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6D5824CA"/>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453EE108"/>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69707FFC"/>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5D200094"/>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A81E20FA"/>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35205DD0"/>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586B3A4C"/>
    <w:multiLevelType w:val="multilevel"/>
    <w:tmpl w:val="586B3A4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69610F12"/>
    <w:multiLevelType w:val="hybridMultilevel"/>
    <w:tmpl w:val="94201E38"/>
    <w:lvl w:ilvl="0" w:tplc="D05A8CEE">
      <w:start w:val="1"/>
      <w:numFmt w:val="decimal"/>
      <w:lvlText w:val="(%1)"/>
      <w:lvlJc w:val="left"/>
      <w:pPr>
        <w:ind w:left="360" w:hanging="360"/>
      </w:pPr>
      <w:rPr>
        <w:rFonts w:hint="default"/>
        <w:b/>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ZTE0OGE2YWY3N2FkYzgxZWU5M2Q1YjdjNmQyZDAifQ=="/>
  </w:docVars>
  <w:rsids>
    <w:rsidRoot w:val="00B855B3"/>
    <w:rsid w:val="000002FF"/>
    <w:rsid w:val="00001831"/>
    <w:rsid w:val="0000214B"/>
    <w:rsid w:val="000030F1"/>
    <w:rsid w:val="00003F41"/>
    <w:rsid w:val="00004023"/>
    <w:rsid w:val="0000435C"/>
    <w:rsid w:val="0000606A"/>
    <w:rsid w:val="000061A8"/>
    <w:rsid w:val="00006E39"/>
    <w:rsid w:val="000075DC"/>
    <w:rsid w:val="00007865"/>
    <w:rsid w:val="00007D40"/>
    <w:rsid w:val="00007F9A"/>
    <w:rsid w:val="00010B14"/>
    <w:rsid w:val="00010E5B"/>
    <w:rsid w:val="00010E6F"/>
    <w:rsid w:val="000114F6"/>
    <w:rsid w:val="00011D69"/>
    <w:rsid w:val="00012209"/>
    <w:rsid w:val="000128A6"/>
    <w:rsid w:val="000135B4"/>
    <w:rsid w:val="000135DF"/>
    <w:rsid w:val="00013C5D"/>
    <w:rsid w:val="00013DEF"/>
    <w:rsid w:val="00014228"/>
    <w:rsid w:val="000142AE"/>
    <w:rsid w:val="000155A3"/>
    <w:rsid w:val="00015A72"/>
    <w:rsid w:val="00015EDE"/>
    <w:rsid w:val="000167F2"/>
    <w:rsid w:val="0002012B"/>
    <w:rsid w:val="00020C68"/>
    <w:rsid w:val="000211ED"/>
    <w:rsid w:val="00021DF6"/>
    <w:rsid w:val="00021E00"/>
    <w:rsid w:val="00021FF6"/>
    <w:rsid w:val="000231F9"/>
    <w:rsid w:val="0002326F"/>
    <w:rsid w:val="00023366"/>
    <w:rsid w:val="00023789"/>
    <w:rsid w:val="00025631"/>
    <w:rsid w:val="00025D3F"/>
    <w:rsid w:val="00025E5E"/>
    <w:rsid w:val="000266BF"/>
    <w:rsid w:val="00026946"/>
    <w:rsid w:val="000269E7"/>
    <w:rsid w:val="00026C23"/>
    <w:rsid w:val="00027508"/>
    <w:rsid w:val="00027708"/>
    <w:rsid w:val="00027A07"/>
    <w:rsid w:val="0003023E"/>
    <w:rsid w:val="000303B9"/>
    <w:rsid w:val="0003128B"/>
    <w:rsid w:val="00031476"/>
    <w:rsid w:val="00031B5E"/>
    <w:rsid w:val="00032166"/>
    <w:rsid w:val="00032E90"/>
    <w:rsid w:val="000336D8"/>
    <w:rsid w:val="000348AD"/>
    <w:rsid w:val="000354D9"/>
    <w:rsid w:val="00035D0C"/>
    <w:rsid w:val="00036D51"/>
    <w:rsid w:val="0003779C"/>
    <w:rsid w:val="00040395"/>
    <w:rsid w:val="00043071"/>
    <w:rsid w:val="0004378A"/>
    <w:rsid w:val="0004404F"/>
    <w:rsid w:val="00044776"/>
    <w:rsid w:val="00045C11"/>
    <w:rsid w:val="000465E8"/>
    <w:rsid w:val="000469FF"/>
    <w:rsid w:val="0004719A"/>
    <w:rsid w:val="000476B3"/>
    <w:rsid w:val="00050421"/>
    <w:rsid w:val="00050890"/>
    <w:rsid w:val="00050946"/>
    <w:rsid w:val="00050FF3"/>
    <w:rsid w:val="0005137E"/>
    <w:rsid w:val="0005177C"/>
    <w:rsid w:val="00051FEF"/>
    <w:rsid w:val="000525D7"/>
    <w:rsid w:val="00052F32"/>
    <w:rsid w:val="00053427"/>
    <w:rsid w:val="00053D73"/>
    <w:rsid w:val="000541AB"/>
    <w:rsid w:val="0005466C"/>
    <w:rsid w:val="00054D00"/>
    <w:rsid w:val="00054D48"/>
    <w:rsid w:val="0005595B"/>
    <w:rsid w:val="00055B10"/>
    <w:rsid w:val="00055B87"/>
    <w:rsid w:val="00055C01"/>
    <w:rsid w:val="000568B8"/>
    <w:rsid w:val="000570BB"/>
    <w:rsid w:val="00057578"/>
    <w:rsid w:val="000577F5"/>
    <w:rsid w:val="00057816"/>
    <w:rsid w:val="000578D2"/>
    <w:rsid w:val="00060EFD"/>
    <w:rsid w:val="0006147A"/>
    <w:rsid w:val="000619D9"/>
    <w:rsid w:val="00061AD6"/>
    <w:rsid w:val="00061B4B"/>
    <w:rsid w:val="00061F6D"/>
    <w:rsid w:val="00062A38"/>
    <w:rsid w:val="00062ACD"/>
    <w:rsid w:val="0006356C"/>
    <w:rsid w:val="00063E26"/>
    <w:rsid w:val="000649BF"/>
    <w:rsid w:val="00064CF0"/>
    <w:rsid w:val="00065147"/>
    <w:rsid w:val="0006518A"/>
    <w:rsid w:val="00065D68"/>
    <w:rsid w:val="000664AF"/>
    <w:rsid w:val="000668D6"/>
    <w:rsid w:val="00066EBC"/>
    <w:rsid w:val="00067062"/>
    <w:rsid w:val="000674E6"/>
    <w:rsid w:val="00067BA5"/>
    <w:rsid w:val="00067F0A"/>
    <w:rsid w:val="000701DB"/>
    <w:rsid w:val="0007100C"/>
    <w:rsid w:val="00071A9E"/>
    <w:rsid w:val="0007206D"/>
    <w:rsid w:val="0007221A"/>
    <w:rsid w:val="0007251C"/>
    <w:rsid w:val="0007478F"/>
    <w:rsid w:val="00074B42"/>
    <w:rsid w:val="00074C1B"/>
    <w:rsid w:val="000750B4"/>
    <w:rsid w:val="00075C5F"/>
    <w:rsid w:val="00075D06"/>
    <w:rsid w:val="00080978"/>
    <w:rsid w:val="0008122B"/>
    <w:rsid w:val="00081452"/>
    <w:rsid w:val="000818FA"/>
    <w:rsid w:val="00083036"/>
    <w:rsid w:val="00083062"/>
    <w:rsid w:val="00083C94"/>
    <w:rsid w:val="00084162"/>
    <w:rsid w:val="00084928"/>
    <w:rsid w:val="00085F9E"/>
    <w:rsid w:val="0008630E"/>
    <w:rsid w:val="00086414"/>
    <w:rsid w:val="00087CAA"/>
    <w:rsid w:val="00090446"/>
    <w:rsid w:val="000906A1"/>
    <w:rsid w:val="00090B0D"/>
    <w:rsid w:val="00090C56"/>
    <w:rsid w:val="00091898"/>
    <w:rsid w:val="00091BD4"/>
    <w:rsid w:val="00091F7A"/>
    <w:rsid w:val="00092C63"/>
    <w:rsid w:val="00093D71"/>
    <w:rsid w:val="000942B7"/>
    <w:rsid w:val="00094B7C"/>
    <w:rsid w:val="00094DD5"/>
    <w:rsid w:val="0009531E"/>
    <w:rsid w:val="000953B8"/>
    <w:rsid w:val="0009630E"/>
    <w:rsid w:val="00096C60"/>
    <w:rsid w:val="000977AC"/>
    <w:rsid w:val="00097C43"/>
    <w:rsid w:val="00097F90"/>
    <w:rsid w:val="000A01F6"/>
    <w:rsid w:val="000A07C5"/>
    <w:rsid w:val="000A0A20"/>
    <w:rsid w:val="000A120A"/>
    <w:rsid w:val="000A1453"/>
    <w:rsid w:val="000A1683"/>
    <w:rsid w:val="000A1E2F"/>
    <w:rsid w:val="000A2156"/>
    <w:rsid w:val="000A2735"/>
    <w:rsid w:val="000A2738"/>
    <w:rsid w:val="000A2877"/>
    <w:rsid w:val="000A296A"/>
    <w:rsid w:val="000A3A34"/>
    <w:rsid w:val="000A416A"/>
    <w:rsid w:val="000A4B46"/>
    <w:rsid w:val="000A4CEB"/>
    <w:rsid w:val="000A4E7B"/>
    <w:rsid w:val="000A5E76"/>
    <w:rsid w:val="000A639B"/>
    <w:rsid w:val="000A6437"/>
    <w:rsid w:val="000A6872"/>
    <w:rsid w:val="000A7B85"/>
    <w:rsid w:val="000A7C41"/>
    <w:rsid w:val="000B029D"/>
    <w:rsid w:val="000B0D20"/>
    <w:rsid w:val="000B0E3F"/>
    <w:rsid w:val="000B0EEA"/>
    <w:rsid w:val="000B13EF"/>
    <w:rsid w:val="000B1D0A"/>
    <w:rsid w:val="000B1FFD"/>
    <w:rsid w:val="000B22E3"/>
    <w:rsid w:val="000B263C"/>
    <w:rsid w:val="000B2B9E"/>
    <w:rsid w:val="000B35C6"/>
    <w:rsid w:val="000B3782"/>
    <w:rsid w:val="000B4335"/>
    <w:rsid w:val="000B49CD"/>
    <w:rsid w:val="000B4A2B"/>
    <w:rsid w:val="000B4F43"/>
    <w:rsid w:val="000B5E9B"/>
    <w:rsid w:val="000B6020"/>
    <w:rsid w:val="000B6FF0"/>
    <w:rsid w:val="000B7274"/>
    <w:rsid w:val="000B77FE"/>
    <w:rsid w:val="000C0084"/>
    <w:rsid w:val="000C0CD1"/>
    <w:rsid w:val="000C22DF"/>
    <w:rsid w:val="000C2D98"/>
    <w:rsid w:val="000C32F2"/>
    <w:rsid w:val="000C3308"/>
    <w:rsid w:val="000C3A56"/>
    <w:rsid w:val="000C45D4"/>
    <w:rsid w:val="000C4E2F"/>
    <w:rsid w:val="000C5A48"/>
    <w:rsid w:val="000C5D3A"/>
    <w:rsid w:val="000C5EE0"/>
    <w:rsid w:val="000C6D0A"/>
    <w:rsid w:val="000D0CBC"/>
    <w:rsid w:val="000D1365"/>
    <w:rsid w:val="000D1A15"/>
    <w:rsid w:val="000D2024"/>
    <w:rsid w:val="000D25CD"/>
    <w:rsid w:val="000D2AD1"/>
    <w:rsid w:val="000D2D2A"/>
    <w:rsid w:val="000D34F1"/>
    <w:rsid w:val="000D43C7"/>
    <w:rsid w:val="000D45DE"/>
    <w:rsid w:val="000D4770"/>
    <w:rsid w:val="000D4AE1"/>
    <w:rsid w:val="000D4BF5"/>
    <w:rsid w:val="000D4D64"/>
    <w:rsid w:val="000D5A03"/>
    <w:rsid w:val="000D5A33"/>
    <w:rsid w:val="000D6752"/>
    <w:rsid w:val="000D6DED"/>
    <w:rsid w:val="000D71E7"/>
    <w:rsid w:val="000D79DF"/>
    <w:rsid w:val="000D7DB7"/>
    <w:rsid w:val="000E0093"/>
    <w:rsid w:val="000E113C"/>
    <w:rsid w:val="000E22B3"/>
    <w:rsid w:val="000E3E2E"/>
    <w:rsid w:val="000E3ED4"/>
    <w:rsid w:val="000E4198"/>
    <w:rsid w:val="000E432D"/>
    <w:rsid w:val="000E44A4"/>
    <w:rsid w:val="000E452B"/>
    <w:rsid w:val="000E5145"/>
    <w:rsid w:val="000E530A"/>
    <w:rsid w:val="000E5EFE"/>
    <w:rsid w:val="000E6124"/>
    <w:rsid w:val="000E6F53"/>
    <w:rsid w:val="000E7679"/>
    <w:rsid w:val="000E7D75"/>
    <w:rsid w:val="000F002E"/>
    <w:rsid w:val="000F00AC"/>
    <w:rsid w:val="000F0623"/>
    <w:rsid w:val="000F0626"/>
    <w:rsid w:val="000F075D"/>
    <w:rsid w:val="000F0AE7"/>
    <w:rsid w:val="000F0EA8"/>
    <w:rsid w:val="000F30C8"/>
    <w:rsid w:val="000F3710"/>
    <w:rsid w:val="000F379D"/>
    <w:rsid w:val="000F41BB"/>
    <w:rsid w:val="000F4EDA"/>
    <w:rsid w:val="000F4F9B"/>
    <w:rsid w:val="000F51AD"/>
    <w:rsid w:val="000F541F"/>
    <w:rsid w:val="000F5D3F"/>
    <w:rsid w:val="000F5DF8"/>
    <w:rsid w:val="000F7D7A"/>
    <w:rsid w:val="00100E2D"/>
    <w:rsid w:val="00101236"/>
    <w:rsid w:val="00101567"/>
    <w:rsid w:val="001016DC"/>
    <w:rsid w:val="00101AE9"/>
    <w:rsid w:val="0010224B"/>
    <w:rsid w:val="001027A2"/>
    <w:rsid w:val="00102A41"/>
    <w:rsid w:val="00103A99"/>
    <w:rsid w:val="00103E5D"/>
    <w:rsid w:val="0010440D"/>
    <w:rsid w:val="00104BE8"/>
    <w:rsid w:val="00104E21"/>
    <w:rsid w:val="001056E4"/>
    <w:rsid w:val="0010684D"/>
    <w:rsid w:val="00107EE5"/>
    <w:rsid w:val="00107F46"/>
    <w:rsid w:val="001102E1"/>
    <w:rsid w:val="00110975"/>
    <w:rsid w:val="00111002"/>
    <w:rsid w:val="001121D1"/>
    <w:rsid w:val="001123E1"/>
    <w:rsid w:val="001129AC"/>
    <w:rsid w:val="00112ACD"/>
    <w:rsid w:val="00112B54"/>
    <w:rsid w:val="00112D19"/>
    <w:rsid w:val="00112FA5"/>
    <w:rsid w:val="00113830"/>
    <w:rsid w:val="0011421D"/>
    <w:rsid w:val="00114321"/>
    <w:rsid w:val="001145E1"/>
    <w:rsid w:val="00114BEE"/>
    <w:rsid w:val="001161C9"/>
    <w:rsid w:val="00116F82"/>
    <w:rsid w:val="00116FE9"/>
    <w:rsid w:val="001206C9"/>
    <w:rsid w:val="001208F1"/>
    <w:rsid w:val="00121DE8"/>
    <w:rsid w:val="001224A3"/>
    <w:rsid w:val="00122A68"/>
    <w:rsid w:val="00123022"/>
    <w:rsid w:val="00123D92"/>
    <w:rsid w:val="00124D2D"/>
    <w:rsid w:val="0012595E"/>
    <w:rsid w:val="00125FED"/>
    <w:rsid w:val="001260F1"/>
    <w:rsid w:val="00126DC8"/>
    <w:rsid w:val="00127563"/>
    <w:rsid w:val="00127A70"/>
    <w:rsid w:val="001312C1"/>
    <w:rsid w:val="00132029"/>
    <w:rsid w:val="001338EB"/>
    <w:rsid w:val="00133E64"/>
    <w:rsid w:val="0013432D"/>
    <w:rsid w:val="0013459F"/>
    <w:rsid w:val="00134E2E"/>
    <w:rsid w:val="001351AB"/>
    <w:rsid w:val="00135CB0"/>
    <w:rsid w:val="00135CC4"/>
    <w:rsid w:val="00136087"/>
    <w:rsid w:val="00136535"/>
    <w:rsid w:val="001365D4"/>
    <w:rsid w:val="001377B2"/>
    <w:rsid w:val="00137B68"/>
    <w:rsid w:val="00137C11"/>
    <w:rsid w:val="001400F0"/>
    <w:rsid w:val="00140242"/>
    <w:rsid w:val="00141221"/>
    <w:rsid w:val="001412AF"/>
    <w:rsid w:val="00141550"/>
    <w:rsid w:val="001416C4"/>
    <w:rsid w:val="001418AC"/>
    <w:rsid w:val="00141BB9"/>
    <w:rsid w:val="00142658"/>
    <w:rsid w:val="00142DA5"/>
    <w:rsid w:val="00143592"/>
    <w:rsid w:val="00143AFA"/>
    <w:rsid w:val="001440A3"/>
    <w:rsid w:val="001449CC"/>
    <w:rsid w:val="001454C2"/>
    <w:rsid w:val="00145F65"/>
    <w:rsid w:val="0014680A"/>
    <w:rsid w:val="001468F0"/>
    <w:rsid w:val="0015004D"/>
    <w:rsid w:val="001503AA"/>
    <w:rsid w:val="00151052"/>
    <w:rsid w:val="00151B8D"/>
    <w:rsid w:val="00152070"/>
    <w:rsid w:val="001520C0"/>
    <w:rsid w:val="00152B69"/>
    <w:rsid w:val="00152DD7"/>
    <w:rsid w:val="00153048"/>
    <w:rsid w:val="00153D32"/>
    <w:rsid w:val="00154139"/>
    <w:rsid w:val="00154949"/>
    <w:rsid w:val="00154A32"/>
    <w:rsid w:val="00154F0A"/>
    <w:rsid w:val="00155916"/>
    <w:rsid w:val="00155B47"/>
    <w:rsid w:val="00155C0A"/>
    <w:rsid w:val="00156489"/>
    <w:rsid w:val="0015703E"/>
    <w:rsid w:val="001603D2"/>
    <w:rsid w:val="0016090C"/>
    <w:rsid w:val="00160A07"/>
    <w:rsid w:val="00160CBA"/>
    <w:rsid w:val="00160F3B"/>
    <w:rsid w:val="0016173E"/>
    <w:rsid w:val="00162C3F"/>
    <w:rsid w:val="001639D1"/>
    <w:rsid w:val="00163D7D"/>
    <w:rsid w:val="001641C6"/>
    <w:rsid w:val="00164606"/>
    <w:rsid w:val="001654D7"/>
    <w:rsid w:val="00165902"/>
    <w:rsid w:val="001659A0"/>
    <w:rsid w:val="00165F39"/>
    <w:rsid w:val="00165FDC"/>
    <w:rsid w:val="00166118"/>
    <w:rsid w:val="001661FB"/>
    <w:rsid w:val="00166880"/>
    <w:rsid w:val="001672E5"/>
    <w:rsid w:val="001673DF"/>
    <w:rsid w:val="001677EC"/>
    <w:rsid w:val="00167F5F"/>
    <w:rsid w:val="00167FB9"/>
    <w:rsid w:val="00170B7A"/>
    <w:rsid w:val="0017112E"/>
    <w:rsid w:val="00172222"/>
    <w:rsid w:val="00172C75"/>
    <w:rsid w:val="001739DE"/>
    <w:rsid w:val="0017462A"/>
    <w:rsid w:val="00174E18"/>
    <w:rsid w:val="001751CB"/>
    <w:rsid w:val="00175EB7"/>
    <w:rsid w:val="00175FE0"/>
    <w:rsid w:val="001769BF"/>
    <w:rsid w:val="00176CFB"/>
    <w:rsid w:val="00177096"/>
    <w:rsid w:val="001771D2"/>
    <w:rsid w:val="00177677"/>
    <w:rsid w:val="001803A6"/>
    <w:rsid w:val="00180C40"/>
    <w:rsid w:val="0018121C"/>
    <w:rsid w:val="001819FF"/>
    <w:rsid w:val="00181EB5"/>
    <w:rsid w:val="00181F5A"/>
    <w:rsid w:val="001826FD"/>
    <w:rsid w:val="00183F84"/>
    <w:rsid w:val="00185AE0"/>
    <w:rsid w:val="00186068"/>
    <w:rsid w:val="001865AA"/>
    <w:rsid w:val="00186F12"/>
    <w:rsid w:val="0018701A"/>
    <w:rsid w:val="0018718A"/>
    <w:rsid w:val="001877A8"/>
    <w:rsid w:val="00187F87"/>
    <w:rsid w:val="00190958"/>
    <w:rsid w:val="0019103E"/>
    <w:rsid w:val="00191A6A"/>
    <w:rsid w:val="00191DB2"/>
    <w:rsid w:val="00192951"/>
    <w:rsid w:val="00192A69"/>
    <w:rsid w:val="00192E90"/>
    <w:rsid w:val="00193648"/>
    <w:rsid w:val="001938F7"/>
    <w:rsid w:val="00193DD3"/>
    <w:rsid w:val="00193E79"/>
    <w:rsid w:val="00193F16"/>
    <w:rsid w:val="00194C1E"/>
    <w:rsid w:val="001952E1"/>
    <w:rsid w:val="0019583A"/>
    <w:rsid w:val="00195954"/>
    <w:rsid w:val="0019607F"/>
    <w:rsid w:val="00196178"/>
    <w:rsid w:val="00196E61"/>
    <w:rsid w:val="00197643"/>
    <w:rsid w:val="00197AF5"/>
    <w:rsid w:val="00197CA6"/>
    <w:rsid w:val="001A0165"/>
    <w:rsid w:val="001A1E92"/>
    <w:rsid w:val="001A22BD"/>
    <w:rsid w:val="001A24CB"/>
    <w:rsid w:val="001A2F5B"/>
    <w:rsid w:val="001A38DA"/>
    <w:rsid w:val="001A3B3E"/>
    <w:rsid w:val="001A3DF3"/>
    <w:rsid w:val="001A520D"/>
    <w:rsid w:val="001A5594"/>
    <w:rsid w:val="001A59DF"/>
    <w:rsid w:val="001A5C6C"/>
    <w:rsid w:val="001A5F16"/>
    <w:rsid w:val="001A65D8"/>
    <w:rsid w:val="001A6A1C"/>
    <w:rsid w:val="001A6A2D"/>
    <w:rsid w:val="001B01AE"/>
    <w:rsid w:val="001B0719"/>
    <w:rsid w:val="001B0C57"/>
    <w:rsid w:val="001B0DA3"/>
    <w:rsid w:val="001B0F2B"/>
    <w:rsid w:val="001B139E"/>
    <w:rsid w:val="001B15C2"/>
    <w:rsid w:val="001B1709"/>
    <w:rsid w:val="001B1E56"/>
    <w:rsid w:val="001B2F2B"/>
    <w:rsid w:val="001B394C"/>
    <w:rsid w:val="001B3BC8"/>
    <w:rsid w:val="001B4910"/>
    <w:rsid w:val="001B4B62"/>
    <w:rsid w:val="001B4CE4"/>
    <w:rsid w:val="001B57A2"/>
    <w:rsid w:val="001B5DA2"/>
    <w:rsid w:val="001B6114"/>
    <w:rsid w:val="001B642B"/>
    <w:rsid w:val="001B73FD"/>
    <w:rsid w:val="001B79DB"/>
    <w:rsid w:val="001B7E47"/>
    <w:rsid w:val="001B7F63"/>
    <w:rsid w:val="001C0298"/>
    <w:rsid w:val="001C04BC"/>
    <w:rsid w:val="001C07B6"/>
    <w:rsid w:val="001C1001"/>
    <w:rsid w:val="001C10CA"/>
    <w:rsid w:val="001C135D"/>
    <w:rsid w:val="001C1F07"/>
    <w:rsid w:val="001C25C9"/>
    <w:rsid w:val="001C2ACF"/>
    <w:rsid w:val="001C35E0"/>
    <w:rsid w:val="001C37CA"/>
    <w:rsid w:val="001C393F"/>
    <w:rsid w:val="001C445D"/>
    <w:rsid w:val="001C47A6"/>
    <w:rsid w:val="001C4C52"/>
    <w:rsid w:val="001C538A"/>
    <w:rsid w:val="001C5CC7"/>
    <w:rsid w:val="001C6047"/>
    <w:rsid w:val="001C64A1"/>
    <w:rsid w:val="001C6D2A"/>
    <w:rsid w:val="001C6DC5"/>
    <w:rsid w:val="001C6E29"/>
    <w:rsid w:val="001C798D"/>
    <w:rsid w:val="001D0042"/>
    <w:rsid w:val="001D11B2"/>
    <w:rsid w:val="001D11E2"/>
    <w:rsid w:val="001D12A5"/>
    <w:rsid w:val="001D1576"/>
    <w:rsid w:val="001D1B4F"/>
    <w:rsid w:val="001D1C1E"/>
    <w:rsid w:val="001D1D92"/>
    <w:rsid w:val="001D1ECD"/>
    <w:rsid w:val="001D2127"/>
    <w:rsid w:val="001D2E8F"/>
    <w:rsid w:val="001D308D"/>
    <w:rsid w:val="001D4057"/>
    <w:rsid w:val="001D4287"/>
    <w:rsid w:val="001D4979"/>
    <w:rsid w:val="001D4B06"/>
    <w:rsid w:val="001D4DFE"/>
    <w:rsid w:val="001D5108"/>
    <w:rsid w:val="001D554F"/>
    <w:rsid w:val="001D5821"/>
    <w:rsid w:val="001D76D4"/>
    <w:rsid w:val="001D7B69"/>
    <w:rsid w:val="001E0E58"/>
    <w:rsid w:val="001E1087"/>
    <w:rsid w:val="001E1538"/>
    <w:rsid w:val="001E1A8E"/>
    <w:rsid w:val="001E1E27"/>
    <w:rsid w:val="001E2FC5"/>
    <w:rsid w:val="001E3E08"/>
    <w:rsid w:val="001E3EDE"/>
    <w:rsid w:val="001E4B53"/>
    <w:rsid w:val="001E6D64"/>
    <w:rsid w:val="001E708D"/>
    <w:rsid w:val="001E7809"/>
    <w:rsid w:val="001F0297"/>
    <w:rsid w:val="001F0D44"/>
    <w:rsid w:val="001F0E5E"/>
    <w:rsid w:val="001F14BA"/>
    <w:rsid w:val="001F23B7"/>
    <w:rsid w:val="001F2467"/>
    <w:rsid w:val="001F2940"/>
    <w:rsid w:val="001F3B89"/>
    <w:rsid w:val="001F3C4E"/>
    <w:rsid w:val="001F49D0"/>
    <w:rsid w:val="001F4A41"/>
    <w:rsid w:val="001F4EEB"/>
    <w:rsid w:val="001F5C21"/>
    <w:rsid w:val="001F60BB"/>
    <w:rsid w:val="001F629F"/>
    <w:rsid w:val="001F6523"/>
    <w:rsid w:val="001F739C"/>
    <w:rsid w:val="001F7850"/>
    <w:rsid w:val="00200681"/>
    <w:rsid w:val="00202723"/>
    <w:rsid w:val="00202894"/>
    <w:rsid w:val="00202D57"/>
    <w:rsid w:val="002033E6"/>
    <w:rsid w:val="00203975"/>
    <w:rsid w:val="00203AAB"/>
    <w:rsid w:val="00203F3F"/>
    <w:rsid w:val="002043C8"/>
    <w:rsid w:val="00205796"/>
    <w:rsid w:val="00205F53"/>
    <w:rsid w:val="00206927"/>
    <w:rsid w:val="00206DD0"/>
    <w:rsid w:val="0020739D"/>
    <w:rsid w:val="002074F9"/>
    <w:rsid w:val="00207729"/>
    <w:rsid w:val="002109BB"/>
    <w:rsid w:val="00210C96"/>
    <w:rsid w:val="00211D33"/>
    <w:rsid w:val="002127F8"/>
    <w:rsid w:val="00212E39"/>
    <w:rsid w:val="002150C4"/>
    <w:rsid w:val="00215473"/>
    <w:rsid w:val="00217F22"/>
    <w:rsid w:val="00220107"/>
    <w:rsid w:val="00220966"/>
    <w:rsid w:val="0022187F"/>
    <w:rsid w:val="002225E5"/>
    <w:rsid w:val="00223896"/>
    <w:rsid w:val="00223AB3"/>
    <w:rsid w:val="00224318"/>
    <w:rsid w:val="0022452D"/>
    <w:rsid w:val="00224970"/>
    <w:rsid w:val="0022577D"/>
    <w:rsid w:val="00225946"/>
    <w:rsid w:val="00225B91"/>
    <w:rsid w:val="002264B7"/>
    <w:rsid w:val="00226969"/>
    <w:rsid w:val="00226F99"/>
    <w:rsid w:val="00227514"/>
    <w:rsid w:val="002275B4"/>
    <w:rsid w:val="00230336"/>
    <w:rsid w:val="002310CE"/>
    <w:rsid w:val="00231489"/>
    <w:rsid w:val="0023172C"/>
    <w:rsid w:val="002317DB"/>
    <w:rsid w:val="00232A2C"/>
    <w:rsid w:val="00233473"/>
    <w:rsid w:val="00233693"/>
    <w:rsid w:val="00233923"/>
    <w:rsid w:val="00233D72"/>
    <w:rsid w:val="00234056"/>
    <w:rsid w:val="002344AC"/>
    <w:rsid w:val="0023454B"/>
    <w:rsid w:val="00234B82"/>
    <w:rsid w:val="00234C82"/>
    <w:rsid w:val="00234EB2"/>
    <w:rsid w:val="00235B85"/>
    <w:rsid w:val="00236BE2"/>
    <w:rsid w:val="00236F68"/>
    <w:rsid w:val="00237B2E"/>
    <w:rsid w:val="0024056B"/>
    <w:rsid w:val="00240E6D"/>
    <w:rsid w:val="00240EF2"/>
    <w:rsid w:val="00241C3A"/>
    <w:rsid w:val="00242441"/>
    <w:rsid w:val="00243023"/>
    <w:rsid w:val="00244359"/>
    <w:rsid w:val="002444EB"/>
    <w:rsid w:val="002446E4"/>
    <w:rsid w:val="002455CE"/>
    <w:rsid w:val="00246095"/>
    <w:rsid w:val="002464F4"/>
    <w:rsid w:val="00246C64"/>
    <w:rsid w:val="00247121"/>
    <w:rsid w:val="002473B0"/>
    <w:rsid w:val="00247743"/>
    <w:rsid w:val="0025001B"/>
    <w:rsid w:val="00250401"/>
    <w:rsid w:val="00250633"/>
    <w:rsid w:val="00254486"/>
    <w:rsid w:val="00254907"/>
    <w:rsid w:val="00255201"/>
    <w:rsid w:val="0025555E"/>
    <w:rsid w:val="00256418"/>
    <w:rsid w:val="00256531"/>
    <w:rsid w:val="00257282"/>
    <w:rsid w:val="00260FC9"/>
    <w:rsid w:val="0026130D"/>
    <w:rsid w:val="0026143B"/>
    <w:rsid w:val="00261AB4"/>
    <w:rsid w:val="00261BBC"/>
    <w:rsid w:val="00261C87"/>
    <w:rsid w:val="00261D27"/>
    <w:rsid w:val="002623B6"/>
    <w:rsid w:val="0026321B"/>
    <w:rsid w:val="0026321D"/>
    <w:rsid w:val="002633FA"/>
    <w:rsid w:val="002637AB"/>
    <w:rsid w:val="00263869"/>
    <w:rsid w:val="00263A7B"/>
    <w:rsid w:val="002640CA"/>
    <w:rsid w:val="0026498D"/>
    <w:rsid w:val="002661BD"/>
    <w:rsid w:val="00266F56"/>
    <w:rsid w:val="0026768C"/>
    <w:rsid w:val="00267851"/>
    <w:rsid w:val="00267EDC"/>
    <w:rsid w:val="00270A55"/>
    <w:rsid w:val="00270B21"/>
    <w:rsid w:val="0027117B"/>
    <w:rsid w:val="002714D1"/>
    <w:rsid w:val="00271FB1"/>
    <w:rsid w:val="002722BB"/>
    <w:rsid w:val="00272F76"/>
    <w:rsid w:val="00273194"/>
    <w:rsid w:val="0027333C"/>
    <w:rsid w:val="00273653"/>
    <w:rsid w:val="00273753"/>
    <w:rsid w:val="00274644"/>
    <w:rsid w:val="00274E6C"/>
    <w:rsid w:val="00274ECC"/>
    <w:rsid w:val="002754CE"/>
    <w:rsid w:val="00275661"/>
    <w:rsid w:val="002762ED"/>
    <w:rsid w:val="00276920"/>
    <w:rsid w:val="00276A60"/>
    <w:rsid w:val="00277204"/>
    <w:rsid w:val="00277954"/>
    <w:rsid w:val="0028088D"/>
    <w:rsid w:val="002825F0"/>
    <w:rsid w:val="00282BE7"/>
    <w:rsid w:val="00283E45"/>
    <w:rsid w:val="00284AF5"/>
    <w:rsid w:val="00284B03"/>
    <w:rsid w:val="00284DB6"/>
    <w:rsid w:val="00285CD5"/>
    <w:rsid w:val="00286EF7"/>
    <w:rsid w:val="002874DF"/>
    <w:rsid w:val="0028766C"/>
    <w:rsid w:val="00287DCF"/>
    <w:rsid w:val="0029034F"/>
    <w:rsid w:val="00290BA8"/>
    <w:rsid w:val="00291225"/>
    <w:rsid w:val="00291727"/>
    <w:rsid w:val="00291799"/>
    <w:rsid w:val="00291F7E"/>
    <w:rsid w:val="00292410"/>
    <w:rsid w:val="0029293A"/>
    <w:rsid w:val="00293E29"/>
    <w:rsid w:val="002949A0"/>
    <w:rsid w:val="00294AA4"/>
    <w:rsid w:val="00295151"/>
    <w:rsid w:val="00295163"/>
    <w:rsid w:val="00295A54"/>
    <w:rsid w:val="002960C9"/>
    <w:rsid w:val="00296471"/>
    <w:rsid w:val="00296D51"/>
    <w:rsid w:val="0029710B"/>
    <w:rsid w:val="002971C5"/>
    <w:rsid w:val="002A0356"/>
    <w:rsid w:val="002A0722"/>
    <w:rsid w:val="002A1525"/>
    <w:rsid w:val="002A1C00"/>
    <w:rsid w:val="002A24C2"/>
    <w:rsid w:val="002A25C9"/>
    <w:rsid w:val="002A30DC"/>
    <w:rsid w:val="002A3A63"/>
    <w:rsid w:val="002A3AB3"/>
    <w:rsid w:val="002A4542"/>
    <w:rsid w:val="002A4CD3"/>
    <w:rsid w:val="002A5515"/>
    <w:rsid w:val="002A5591"/>
    <w:rsid w:val="002A5C35"/>
    <w:rsid w:val="002A5D9B"/>
    <w:rsid w:val="002A63B4"/>
    <w:rsid w:val="002A6B6C"/>
    <w:rsid w:val="002A7726"/>
    <w:rsid w:val="002B0A74"/>
    <w:rsid w:val="002B0DC3"/>
    <w:rsid w:val="002B0E4A"/>
    <w:rsid w:val="002B22D3"/>
    <w:rsid w:val="002B23F1"/>
    <w:rsid w:val="002B31B1"/>
    <w:rsid w:val="002B3276"/>
    <w:rsid w:val="002B3769"/>
    <w:rsid w:val="002B3EF8"/>
    <w:rsid w:val="002B40B2"/>
    <w:rsid w:val="002B46A9"/>
    <w:rsid w:val="002B4A8D"/>
    <w:rsid w:val="002B62EC"/>
    <w:rsid w:val="002B6A06"/>
    <w:rsid w:val="002B6D37"/>
    <w:rsid w:val="002C0081"/>
    <w:rsid w:val="002C073F"/>
    <w:rsid w:val="002C0997"/>
    <w:rsid w:val="002C09B8"/>
    <w:rsid w:val="002C11C0"/>
    <w:rsid w:val="002C133E"/>
    <w:rsid w:val="002C1CA4"/>
    <w:rsid w:val="002C1D0E"/>
    <w:rsid w:val="002C34F9"/>
    <w:rsid w:val="002C3B97"/>
    <w:rsid w:val="002C3C63"/>
    <w:rsid w:val="002C4324"/>
    <w:rsid w:val="002C441B"/>
    <w:rsid w:val="002C5E37"/>
    <w:rsid w:val="002C6ED6"/>
    <w:rsid w:val="002C7024"/>
    <w:rsid w:val="002C718A"/>
    <w:rsid w:val="002C73C7"/>
    <w:rsid w:val="002C7853"/>
    <w:rsid w:val="002C7A50"/>
    <w:rsid w:val="002C7E21"/>
    <w:rsid w:val="002D05C2"/>
    <w:rsid w:val="002D0DB6"/>
    <w:rsid w:val="002D25E9"/>
    <w:rsid w:val="002D316A"/>
    <w:rsid w:val="002D333C"/>
    <w:rsid w:val="002D35CC"/>
    <w:rsid w:val="002D3840"/>
    <w:rsid w:val="002D3EE0"/>
    <w:rsid w:val="002D3F7E"/>
    <w:rsid w:val="002D42C0"/>
    <w:rsid w:val="002D495D"/>
    <w:rsid w:val="002D6CCF"/>
    <w:rsid w:val="002D7482"/>
    <w:rsid w:val="002D7E23"/>
    <w:rsid w:val="002D7E2C"/>
    <w:rsid w:val="002E06F7"/>
    <w:rsid w:val="002E12F0"/>
    <w:rsid w:val="002E4A3D"/>
    <w:rsid w:val="002E4F30"/>
    <w:rsid w:val="002E5C79"/>
    <w:rsid w:val="002E6DA2"/>
    <w:rsid w:val="002E7D60"/>
    <w:rsid w:val="002F0A1F"/>
    <w:rsid w:val="002F1558"/>
    <w:rsid w:val="002F18C1"/>
    <w:rsid w:val="002F1CE4"/>
    <w:rsid w:val="002F216D"/>
    <w:rsid w:val="002F3230"/>
    <w:rsid w:val="002F3301"/>
    <w:rsid w:val="002F34E6"/>
    <w:rsid w:val="002F369A"/>
    <w:rsid w:val="002F3BC8"/>
    <w:rsid w:val="002F4431"/>
    <w:rsid w:val="002F460B"/>
    <w:rsid w:val="002F482B"/>
    <w:rsid w:val="002F4FE8"/>
    <w:rsid w:val="002F54A7"/>
    <w:rsid w:val="002F6117"/>
    <w:rsid w:val="002F6588"/>
    <w:rsid w:val="002F66F7"/>
    <w:rsid w:val="002F6886"/>
    <w:rsid w:val="002F709F"/>
    <w:rsid w:val="002F754A"/>
    <w:rsid w:val="002F75AD"/>
    <w:rsid w:val="002F75B4"/>
    <w:rsid w:val="002F7998"/>
    <w:rsid w:val="00300A9E"/>
    <w:rsid w:val="00300C59"/>
    <w:rsid w:val="00301A2B"/>
    <w:rsid w:val="00301DE2"/>
    <w:rsid w:val="00302D98"/>
    <w:rsid w:val="00303D36"/>
    <w:rsid w:val="00303F39"/>
    <w:rsid w:val="00304AD4"/>
    <w:rsid w:val="00304FBA"/>
    <w:rsid w:val="00305ADF"/>
    <w:rsid w:val="00305D0F"/>
    <w:rsid w:val="003069F7"/>
    <w:rsid w:val="003076F7"/>
    <w:rsid w:val="00307793"/>
    <w:rsid w:val="00310654"/>
    <w:rsid w:val="00310EDF"/>
    <w:rsid w:val="00310FE4"/>
    <w:rsid w:val="0031146E"/>
    <w:rsid w:val="003122BC"/>
    <w:rsid w:val="003123B2"/>
    <w:rsid w:val="00312441"/>
    <w:rsid w:val="003124E2"/>
    <w:rsid w:val="003125F5"/>
    <w:rsid w:val="003126F8"/>
    <w:rsid w:val="00312894"/>
    <w:rsid w:val="00312A5F"/>
    <w:rsid w:val="00312C77"/>
    <w:rsid w:val="0031380F"/>
    <w:rsid w:val="00313D72"/>
    <w:rsid w:val="00314E23"/>
    <w:rsid w:val="0031559F"/>
    <w:rsid w:val="00315E65"/>
    <w:rsid w:val="00315EC9"/>
    <w:rsid w:val="003162C8"/>
    <w:rsid w:val="00317100"/>
    <w:rsid w:val="00317EF6"/>
    <w:rsid w:val="003209DC"/>
    <w:rsid w:val="00320D9C"/>
    <w:rsid w:val="00321943"/>
    <w:rsid w:val="00322EDA"/>
    <w:rsid w:val="003230F1"/>
    <w:rsid w:val="00323B31"/>
    <w:rsid w:val="00323F30"/>
    <w:rsid w:val="0032402F"/>
    <w:rsid w:val="00324B61"/>
    <w:rsid w:val="00324C66"/>
    <w:rsid w:val="00325578"/>
    <w:rsid w:val="00325A6D"/>
    <w:rsid w:val="00327779"/>
    <w:rsid w:val="00327A0D"/>
    <w:rsid w:val="00327CCF"/>
    <w:rsid w:val="003301AD"/>
    <w:rsid w:val="00330579"/>
    <w:rsid w:val="00330977"/>
    <w:rsid w:val="00330B80"/>
    <w:rsid w:val="003310F8"/>
    <w:rsid w:val="003316DD"/>
    <w:rsid w:val="00331921"/>
    <w:rsid w:val="00331FB3"/>
    <w:rsid w:val="00332F85"/>
    <w:rsid w:val="003331FC"/>
    <w:rsid w:val="00333384"/>
    <w:rsid w:val="00333A4E"/>
    <w:rsid w:val="00334AD0"/>
    <w:rsid w:val="00334D15"/>
    <w:rsid w:val="003365D3"/>
    <w:rsid w:val="00336C5F"/>
    <w:rsid w:val="00336F8F"/>
    <w:rsid w:val="003371E3"/>
    <w:rsid w:val="00337370"/>
    <w:rsid w:val="0033763E"/>
    <w:rsid w:val="00337D85"/>
    <w:rsid w:val="00340408"/>
    <w:rsid w:val="0034047B"/>
    <w:rsid w:val="00340DD9"/>
    <w:rsid w:val="00340F6B"/>
    <w:rsid w:val="003419E2"/>
    <w:rsid w:val="00342651"/>
    <w:rsid w:val="003428D2"/>
    <w:rsid w:val="00342E0A"/>
    <w:rsid w:val="003449D1"/>
    <w:rsid w:val="003449EE"/>
    <w:rsid w:val="00345335"/>
    <w:rsid w:val="0034699E"/>
    <w:rsid w:val="00346C9C"/>
    <w:rsid w:val="00347C83"/>
    <w:rsid w:val="0035023A"/>
    <w:rsid w:val="00350A78"/>
    <w:rsid w:val="00351355"/>
    <w:rsid w:val="00351391"/>
    <w:rsid w:val="0035159B"/>
    <w:rsid w:val="00351ACC"/>
    <w:rsid w:val="00351B92"/>
    <w:rsid w:val="00352055"/>
    <w:rsid w:val="0035205E"/>
    <w:rsid w:val="003520DB"/>
    <w:rsid w:val="003531A8"/>
    <w:rsid w:val="003531F4"/>
    <w:rsid w:val="0035333C"/>
    <w:rsid w:val="003538E7"/>
    <w:rsid w:val="00353A29"/>
    <w:rsid w:val="0035464B"/>
    <w:rsid w:val="00355B60"/>
    <w:rsid w:val="00356217"/>
    <w:rsid w:val="00356D25"/>
    <w:rsid w:val="0035731B"/>
    <w:rsid w:val="00357DB8"/>
    <w:rsid w:val="00357F84"/>
    <w:rsid w:val="0036153F"/>
    <w:rsid w:val="00361CC3"/>
    <w:rsid w:val="003636A1"/>
    <w:rsid w:val="00363B22"/>
    <w:rsid w:val="00363F42"/>
    <w:rsid w:val="003642A6"/>
    <w:rsid w:val="00364AEA"/>
    <w:rsid w:val="003652B2"/>
    <w:rsid w:val="00365569"/>
    <w:rsid w:val="00365871"/>
    <w:rsid w:val="00365C0E"/>
    <w:rsid w:val="0036662F"/>
    <w:rsid w:val="0036706B"/>
    <w:rsid w:val="0036738E"/>
    <w:rsid w:val="00367E1C"/>
    <w:rsid w:val="00370C70"/>
    <w:rsid w:val="00371B26"/>
    <w:rsid w:val="00371E90"/>
    <w:rsid w:val="0037291D"/>
    <w:rsid w:val="0037489C"/>
    <w:rsid w:val="00375145"/>
    <w:rsid w:val="003751E5"/>
    <w:rsid w:val="00376123"/>
    <w:rsid w:val="003764AE"/>
    <w:rsid w:val="0037745A"/>
    <w:rsid w:val="00377505"/>
    <w:rsid w:val="003775D6"/>
    <w:rsid w:val="0038067D"/>
    <w:rsid w:val="003812FF"/>
    <w:rsid w:val="00381AEF"/>
    <w:rsid w:val="00382185"/>
    <w:rsid w:val="0038327A"/>
    <w:rsid w:val="0038349B"/>
    <w:rsid w:val="00383D38"/>
    <w:rsid w:val="00384B69"/>
    <w:rsid w:val="00385786"/>
    <w:rsid w:val="003858D0"/>
    <w:rsid w:val="00385B1C"/>
    <w:rsid w:val="00385CE3"/>
    <w:rsid w:val="003862D1"/>
    <w:rsid w:val="003865BA"/>
    <w:rsid w:val="00386619"/>
    <w:rsid w:val="00386670"/>
    <w:rsid w:val="0038690F"/>
    <w:rsid w:val="00387958"/>
    <w:rsid w:val="003901C9"/>
    <w:rsid w:val="003902E3"/>
    <w:rsid w:val="003907A7"/>
    <w:rsid w:val="003919CE"/>
    <w:rsid w:val="00392CA0"/>
    <w:rsid w:val="00393568"/>
    <w:rsid w:val="00393F97"/>
    <w:rsid w:val="00393FB4"/>
    <w:rsid w:val="003942A9"/>
    <w:rsid w:val="00394C2F"/>
    <w:rsid w:val="00394E39"/>
    <w:rsid w:val="00395583"/>
    <w:rsid w:val="00396048"/>
    <w:rsid w:val="003969AF"/>
    <w:rsid w:val="00396C4B"/>
    <w:rsid w:val="00396EA0"/>
    <w:rsid w:val="0039780E"/>
    <w:rsid w:val="003979FA"/>
    <w:rsid w:val="00397CFE"/>
    <w:rsid w:val="003A1D44"/>
    <w:rsid w:val="003A24F0"/>
    <w:rsid w:val="003A2E94"/>
    <w:rsid w:val="003A3E34"/>
    <w:rsid w:val="003A3F74"/>
    <w:rsid w:val="003A4748"/>
    <w:rsid w:val="003A4C97"/>
    <w:rsid w:val="003A5C50"/>
    <w:rsid w:val="003A6878"/>
    <w:rsid w:val="003A6C65"/>
    <w:rsid w:val="003A6CC6"/>
    <w:rsid w:val="003A73E7"/>
    <w:rsid w:val="003A76C3"/>
    <w:rsid w:val="003A7CFF"/>
    <w:rsid w:val="003B06E2"/>
    <w:rsid w:val="003B09D8"/>
    <w:rsid w:val="003B0A01"/>
    <w:rsid w:val="003B18E8"/>
    <w:rsid w:val="003B29BC"/>
    <w:rsid w:val="003B346A"/>
    <w:rsid w:val="003B428D"/>
    <w:rsid w:val="003B4443"/>
    <w:rsid w:val="003B4F26"/>
    <w:rsid w:val="003B51C6"/>
    <w:rsid w:val="003B53FD"/>
    <w:rsid w:val="003B5633"/>
    <w:rsid w:val="003B5813"/>
    <w:rsid w:val="003B6100"/>
    <w:rsid w:val="003B76EE"/>
    <w:rsid w:val="003C1130"/>
    <w:rsid w:val="003C1397"/>
    <w:rsid w:val="003C1DD7"/>
    <w:rsid w:val="003C33A6"/>
    <w:rsid w:val="003C42C1"/>
    <w:rsid w:val="003C48A6"/>
    <w:rsid w:val="003C4931"/>
    <w:rsid w:val="003C4DAF"/>
    <w:rsid w:val="003C541F"/>
    <w:rsid w:val="003C5973"/>
    <w:rsid w:val="003C76F3"/>
    <w:rsid w:val="003C7C65"/>
    <w:rsid w:val="003C7FC5"/>
    <w:rsid w:val="003D075F"/>
    <w:rsid w:val="003D13B9"/>
    <w:rsid w:val="003D1666"/>
    <w:rsid w:val="003D1934"/>
    <w:rsid w:val="003D19B1"/>
    <w:rsid w:val="003D1A33"/>
    <w:rsid w:val="003D2240"/>
    <w:rsid w:val="003D22CF"/>
    <w:rsid w:val="003D34F0"/>
    <w:rsid w:val="003D45E2"/>
    <w:rsid w:val="003D4D67"/>
    <w:rsid w:val="003D4E4E"/>
    <w:rsid w:val="003D549B"/>
    <w:rsid w:val="003D62EE"/>
    <w:rsid w:val="003D768E"/>
    <w:rsid w:val="003E01E0"/>
    <w:rsid w:val="003E02C3"/>
    <w:rsid w:val="003E0326"/>
    <w:rsid w:val="003E1242"/>
    <w:rsid w:val="003E2346"/>
    <w:rsid w:val="003E3016"/>
    <w:rsid w:val="003E3530"/>
    <w:rsid w:val="003E3EBE"/>
    <w:rsid w:val="003E4658"/>
    <w:rsid w:val="003E4C72"/>
    <w:rsid w:val="003E53B0"/>
    <w:rsid w:val="003E63F7"/>
    <w:rsid w:val="003E70E7"/>
    <w:rsid w:val="003E7755"/>
    <w:rsid w:val="003E7A68"/>
    <w:rsid w:val="003E7C95"/>
    <w:rsid w:val="003F048E"/>
    <w:rsid w:val="003F1145"/>
    <w:rsid w:val="003F17F8"/>
    <w:rsid w:val="003F18DE"/>
    <w:rsid w:val="003F1C9C"/>
    <w:rsid w:val="003F2320"/>
    <w:rsid w:val="003F26B5"/>
    <w:rsid w:val="003F26FB"/>
    <w:rsid w:val="003F38A5"/>
    <w:rsid w:val="003F42D0"/>
    <w:rsid w:val="003F4945"/>
    <w:rsid w:val="003F4948"/>
    <w:rsid w:val="003F53CE"/>
    <w:rsid w:val="003F6EBB"/>
    <w:rsid w:val="003F793D"/>
    <w:rsid w:val="00400903"/>
    <w:rsid w:val="0040093F"/>
    <w:rsid w:val="00400AEF"/>
    <w:rsid w:val="00400E31"/>
    <w:rsid w:val="00401211"/>
    <w:rsid w:val="00401216"/>
    <w:rsid w:val="004012F6"/>
    <w:rsid w:val="00401758"/>
    <w:rsid w:val="004017E2"/>
    <w:rsid w:val="00401877"/>
    <w:rsid w:val="00402C06"/>
    <w:rsid w:val="00403358"/>
    <w:rsid w:val="004035B1"/>
    <w:rsid w:val="0040495B"/>
    <w:rsid w:val="00404AEB"/>
    <w:rsid w:val="004052AE"/>
    <w:rsid w:val="004052FE"/>
    <w:rsid w:val="004056D3"/>
    <w:rsid w:val="0040633D"/>
    <w:rsid w:val="00406517"/>
    <w:rsid w:val="00407259"/>
    <w:rsid w:val="0040729F"/>
    <w:rsid w:val="00407878"/>
    <w:rsid w:val="004104FB"/>
    <w:rsid w:val="00411159"/>
    <w:rsid w:val="00411503"/>
    <w:rsid w:val="004120A7"/>
    <w:rsid w:val="00412697"/>
    <w:rsid w:val="0041288E"/>
    <w:rsid w:val="0041346E"/>
    <w:rsid w:val="00414762"/>
    <w:rsid w:val="004151CA"/>
    <w:rsid w:val="004154B4"/>
    <w:rsid w:val="00415EFD"/>
    <w:rsid w:val="00416109"/>
    <w:rsid w:val="00416146"/>
    <w:rsid w:val="0041669F"/>
    <w:rsid w:val="0041671C"/>
    <w:rsid w:val="004173D8"/>
    <w:rsid w:val="00417685"/>
    <w:rsid w:val="00417A61"/>
    <w:rsid w:val="004212C2"/>
    <w:rsid w:val="004215A5"/>
    <w:rsid w:val="00421BB1"/>
    <w:rsid w:val="0042254C"/>
    <w:rsid w:val="00422863"/>
    <w:rsid w:val="00422D32"/>
    <w:rsid w:val="0042363D"/>
    <w:rsid w:val="0042382B"/>
    <w:rsid w:val="00423DC2"/>
    <w:rsid w:val="00424476"/>
    <w:rsid w:val="00424E67"/>
    <w:rsid w:val="00424F91"/>
    <w:rsid w:val="00425486"/>
    <w:rsid w:val="00425758"/>
    <w:rsid w:val="00425D6F"/>
    <w:rsid w:val="00425D8D"/>
    <w:rsid w:val="00425D9C"/>
    <w:rsid w:val="00430407"/>
    <w:rsid w:val="00430409"/>
    <w:rsid w:val="004305A9"/>
    <w:rsid w:val="004307E3"/>
    <w:rsid w:val="00430FA6"/>
    <w:rsid w:val="00431B43"/>
    <w:rsid w:val="00431FEA"/>
    <w:rsid w:val="00432647"/>
    <w:rsid w:val="004332FC"/>
    <w:rsid w:val="00433876"/>
    <w:rsid w:val="00435C1A"/>
    <w:rsid w:val="00435E1D"/>
    <w:rsid w:val="0043739C"/>
    <w:rsid w:val="004403FE"/>
    <w:rsid w:val="004413F0"/>
    <w:rsid w:val="00441793"/>
    <w:rsid w:val="00442502"/>
    <w:rsid w:val="0044262A"/>
    <w:rsid w:val="00442771"/>
    <w:rsid w:val="00442E69"/>
    <w:rsid w:val="004431B6"/>
    <w:rsid w:val="00444132"/>
    <w:rsid w:val="0044428F"/>
    <w:rsid w:val="004448EA"/>
    <w:rsid w:val="00445307"/>
    <w:rsid w:val="00445D0D"/>
    <w:rsid w:val="00446104"/>
    <w:rsid w:val="00446294"/>
    <w:rsid w:val="004467A6"/>
    <w:rsid w:val="0044757F"/>
    <w:rsid w:val="004476A2"/>
    <w:rsid w:val="0045014D"/>
    <w:rsid w:val="00451188"/>
    <w:rsid w:val="00451496"/>
    <w:rsid w:val="00451B65"/>
    <w:rsid w:val="00451F27"/>
    <w:rsid w:val="00452567"/>
    <w:rsid w:val="004527CD"/>
    <w:rsid w:val="00452D15"/>
    <w:rsid w:val="00453E46"/>
    <w:rsid w:val="00453FFE"/>
    <w:rsid w:val="004542B7"/>
    <w:rsid w:val="00454310"/>
    <w:rsid w:val="00454D7B"/>
    <w:rsid w:val="00455A1B"/>
    <w:rsid w:val="00455B1A"/>
    <w:rsid w:val="00455B84"/>
    <w:rsid w:val="0045621E"/>
    <w:rsid w:val="00456E6B"/>
    <w:rsid w:val="00457020"/>
    <w:rsid w:val="0045740D"/>
    <w:rsid w:val="0045797D"/>
    <w:rsid w:val="0046044A"/>
    <w:rsid w:val="004606B1"/>
    <w:rsid w:val="0046147F"/>
    <w:rsid w:val="00462A2E"/>
    <w:rsid w:val="00462C3C"/>
    <w:rsid w:val="00463121"/>
    <w:rsid w:val="00464188"/>
    <w:rsid w:val="00465334"/>
    <w:rsid w:val="00466B07"/>
    <w:rsid w:val="00466B8A"/>
    <w:rsid w:val="00466CA7"/>
    <w:rsid w:val="00466DE6"/>
    <w:rsid w:val="00467BB8"/>
    <w:rsid w:val="00467C6A"/>
    <w:rsid w:val="00470EB9"/>
    <w:rsid w:val="00471358"/>
    <w:rsid w:val="00471818"/>
    <w:rsid w:val="00471A1C"/>
    <w:rsid w:val="00471B6C"/>
    <w:rsid w:val="00472BA5"/>
    <w:rsid w:val="00473BDD"/>
    <w:rsid w:val="00473F12"/>
    <w:rsid w:val="004745AF"/>
    <w:rsid w:val="004746D9"/>
    <w:rsid w:val="004747CE"/>
    <w:rsid w:val="004751D3"/>
    <w:rsid w:val="004753F1"/>
    <w:rsid w:val="00475745"/>
    <w:rsid w:val="004758AB"/>
    <w:rsid w:val="004761E2"/>
    <w:rsid w:val="00476684"/>
    <w:rsid w:val="00476B3F"/>
    <w:rsid w:val="00477251"/>
    <w:rsid w:val="004774A1"/>
    <w:rsid w:val="00480EED"/>
    <w:rsid w:val="00481283"/>
    <w:rsid w:val="004821D8"/>
    <w:rsid w:val="00482799"/>
    <w:rsid w:val="00482E83"/>
    <w:rsid w:val="00483BFA"/>
    <w:rsid w:val="004847B5"/>
    <w:rsid w:val="00485248"/>
    <w:rsid w:val="00485955"/>
    <w:rsid w:val="0048682A"/>
    <w:rsid w:val="00487981"/>
    <w:rsid w:val="004902F8"/>
    <w:rsid w:val="00490CC4"/>
    <w:rsid w:val="0049116D"/>
    <w:rsid w:val="00491CA3"/>
    <w:rsid w:val="00491E2F"/>
    <w:rsid w:val="00492310"/>
    <w:rsid w:val="004925E6"/>
    <w:rsid w:val="00493454"/>
    <w:rsid w:val="00493F2F"/>
    <w:rsid w:val="00495585"/>
    <w:rsid w:val="00495E5D"/>
    <w:rsid w:val="0049623B"/>
    <w:rsid w:val="004974E0"/>
    <w:rsid w:val="004A09E1"/>
    <w:rsid w:val="004A1907"/>
    <w:rsid w:val="004A2229"/>
    <w:rsid w:val="004A2A3B"/>
    <w:rsid w:val="004A3191"/>
    <w:rsid w:val="004A4926"/>
    <w:rsid w:val="004A503A"/>
    <w:rsid w:val="004B1030"/>
    <w:rsid w:val="004B21F1"/>
    <w:rsid w:val="004B25E1"/>
    <w:rsid w:val="004B2907"/>
    <w:rsid w:val="004B2E95"/>
    <w:rsid w:val="004B368D"/>
    <w:rsid w:val="004B3D46"/>
    <w:rsid w:val="004B3F2B"/>
    <w:rsid w:val="004B461C"/>
    <w:rsid w:val="004B4F75"/>
    <w:rsid w:val="004B5959"/>
    <w:rsid w:val="004B5B87"/>
    <w:rsid w:val="004B601F"/>
    <w:rsid w:val="004B603F"/>
    <w:rsid w:val="004B64B3"/>
    <w:rsid w:val="004B6DB3"/>
    <w:rsid w:val="004B7073"/>
    <w:rsid w:val="004B774A"/>
    <w:rsid w:val="004C04A2"/>
    <w:rsid w:val="004C064A"/>
    <w:rsid w:val="004C097A"/>
    <w:rsid w:val="004C0B47"/>
    <w:rsid w:val="004C1498"/>
    <w:rsid w:val="004C155D"/>
    <w:rsid w:val="004C185D"/>
    <w:rsid w:val="004C2058"/>
    <w:rsid w:val="004C20FB"/>
    <w:rsid w:val="004C342C"/>
    <w:rsid w:val="004C40E7"/>
    <w:rsid w:val="004C5642"/>
    <w:rsid w:val="004C6244"/>
    <w:rsid w:val="004C689D"/>
    <w:rsid w:val="004C7093"/>
    <w:rsid w:val="004C793D"/>
    <w:rsid w:val="004C7B10"/>
    <w:rsid w:val="004D002C"/>
    <w:rsid w:val="004D28CE"/>
    <w:rsid w:val="004D2EDF"/>
    <w:rsid w:val="004D3758"/>
    <w:rsid w:val="004D47E3"/>
    <w:rsid w:val="004D55E5"/>
    <w:rsid w:val="004D5F91"/>
    <w:rsid w:val="004D61B5"/>
    <w:rsid w:val="004D6595"/>
    <w:rsid w:val="004D6659"/>
    <w:rsid w:val="004D6EFA"/>
    <w:rsid w:val="004D6F59"/>
    <w:rsid w:val="004E003B"/>
    <w:rsid w:val="004E006B"/>
    <w:rsid w:val="004E0526"/>
    <w:rsid w:val="004E10A3"/>
    <w:rsid w:val="004E1968"/>
    <w:rsid w:val="004E28BD"/>
    <w:rsid w:val="004E3EFC"/>
    <w:rsid w:val="004E42B8"/>
    <w:rsid w:val="004E4DC3"/>
    <w:rsid w:val="004E52AD"/>
    <w:rsid w:val="004E5FD5"/>
    <w:rsid w:val="004E6943"/>
    <w:rsid w:val="004E6EA6"/>
    <w:rsid w:val="004F0765"/>
    <w:rsid w:val="004F08D8"/>
    <w:rsid w:val="004F0AA8"/>
    <w:rsid w:val="004F0D91"/>
    <w:rsid w:val="004F18E8"/>
    <w:rsid w:val="004F1977"/>
    <w:rsid w:val="004F1E4D"/>
    <w:rsid w:val="004F2D71"/>
    <w:rsid w:val="004F311A"/>
    <w:rsid w:val="004F325A"/>
    <w:rsid w:val="004F352F"/>
    <w:rsid w:val="004F410A"/>
    <w:rsid w:val="004F4552"/>
    <w:rsid w:val="004F5286"/>
    <w:rsid w:val="004F5554"/>
    <w:rsid w:val="004F55E0"/>
    <w:rsid w:val="004F5894"/>
    <w:rsid w:val="004F5D18"/>
    <w:rsid w:val="004F61EA"/>
    <w:rsid w:val="004F6DD6"/>
    <w:rsid w:val="004F71D9"/>
    <w:rsid w:val="004F77AF"/>
    <w:rsid w:val="005001E2"/>
    <w:rsid w:val="00500840"/>
    <w:rsid w:val="005008B3"/>
    <w:rsid w:val="00501057"/>
    <w:rsid w:val="00501C65"/>
    <w:rsid w:val="00501E39"/>
    <w:rsid w:val="00502FDB"/>
    <w:rsid w:val="00503993"/>
    <w:rsid w:val="005039B5"/>
    <w:rsid w:val="005043F8"/>
    <w:rsid w:val="00505528"/>
    <w:rsid w:val="0050571E"/>
    <w:rsid w:val="005057F7"/>
    <w:rsid w:val="00505E3F"/>
    <w:rsid w:val="00505F79"/>
    <w:rsid w:val="0050609C"/>
    <w:rsid w:val="00506E4F"/>
    <w:rsid w:val="005077C9"/>
    <w:rsid w:val="00507DBA"/>
    <w:rsid w:val="0051008C"/>
    <w:rsid w:val="00510301"/>
    <w:rsid w:val="005107B9"/>
    <w:rsid w:val="005108BA"/>
    <w:rsid w:val="00510B98"/>
    <w:rsid w:val="0051115E"/>
    <w:rsid w:val="00511A16"/>
    <w:rsid w:val="00512298"/>
    <w:rsid w:val="00512977"/>
    <w:rsid w:val="00512ABB"/>
    <w:rsid w:val="0051371B"/>
    <w:rsid w:val="00514DFC"/>
    <w:rsid w:val="00516783"/>
    <w:rsid w:val="005167B3"/>
    <w:rsid w:val="00516C95"/>
    <w:rsid w:val="00517FD7"/>
    <w:rsid w:val="005206B4"/>
    <w:rsid w:val="005206D3"/>
    <w:rsid w:val="00520B04"/>
    <w:rsid w:val="00521235"/>
    <w:rsid w:val="0052134B"/>
    <w:rsid w:val="00521567"/>
    <w:rsid w:val="00521685"/>
    <w:rsid w:val="00522102"/>
    <w:rsid w:val="00522687"/>
    <w:rsid w:val="00523F3F"/>
    <w:rsid w:val="00524371"/>
    <w:rsid w:val="00524596"/>
    <w:rsid w:val="005246D3"/>
    <w:rsid w:val="00524B6A"/>
    <w:rsid w:val="00524C0C"/>
    <w:rsid w:val="00524D7B"/>
    <w:rsid w:val="00524F35"/>
    <w:rsid w:val="00525A0C"/>
    <w:rsid w:val="0052603D"/>
    <w:rsid w:val="005261CB"/>
    <w:rsid w:val="00526624"/>
    <w:rsid w:val="0052674E"/>
    <w:rsid w:val="005268E8"/>
    <w:rsid w:val="00526E6A"/>
    <w:rsid w:val="00527D0F"/>
    <w:rsid w:val="00527EB3"/>
    <w:rsid w:val="00527F32"/>
    <w:rsid w:val="005305DE"/>
    <w:rsid w:val="005305F8"/>
    <w:rsid w:val="00530A26"/>
    <w:rsid w:val="00530FD3"/>
    <w:rsid w:val="00531079"/>
    <w:rsid w:val="00531B89"/>
    <w:rsid w:val="00531BE3"/>
    <w:rsid w:val="0053320F"/>
    <w:rsid w:val="00533E3E"/>
    <w:rsid w:val="00533EE5"/>
    <w:rsid w:val="005356AF"/>
    <w:rsid w:val="00535DB0"/>
    <w:rsid w:val="0053622D"/>
    <w:rsid w:val="0053629F"/>
    <w:rsid w:val="005369D7"/>
    <w:rsid w:val="00536A39"/>
    <w:rsid w:val="005372E7"/>
    <w:rsid w:val="00537AC3"/>
    <w:rsid w:val="0054017E"/>
    <w:rsid w:val="005408EF"/>
    <w:rsid w:val="00541303"/>
    <w:rsid w:val="00541951"/>
    <w:rsid w:val="00541F2C"/>
    <w:rsid w:val="00541FD8"/>
    <w:rsid w:val="00541FEB"/>
    <w:rsid w:val="005425CE"/>
    <w:rsid w:val="00543285"/>
    <w:rsid w:val="00543A0C"/>
    <w:rsid w:val="005446FC"/>
    <w:rsid w:val="0054476A"/>
    <w:rsid w:val="00544D62"/>
    <w:rsid w:val="00545670"/>
    <w:rsid w:val="0054609B"/>
    <w:rsid w:val="00546CCD"/>
    <w:rsid w:val="00546E60"/>
    <w:rsid w:val="00547B16"/>
    <w:rsid w:val="00551C27"/>
    <w:rsid w:val="00553961"/>
    <w:rsid w:val="005543DD"/>
    <w:rsid w:val="00554FC6"/>
    <w:rsid w:val="00555BD2"/>
    <w:rsid w:val="00556CDC"/>
    <w:rsid w:val="00557AE9"/>
    <w:rsid w:val="00560057"/>
    <w:rsid w:val="00561BCF"/>
    <w:rsid w:val="00562733"/>
    <w:rsid w:val="005629F1"/>
    <w:rsid w:val="00563274"/>
    <w:rsid w:val="00563A5E"/>
    <w:rsid w:val="00563C6E"/>
    <w:rsid w:val="00564081"/>
    <w:rsid w:val="005642DB"/>
    <w:rsid w:val="00564367"/>
    <w:rsid w:val="005648FC"/>
    <w:rsid w:val="00565299"/>
    <w:rsid w:val="00565423"/>
    <w:rsid w:val="005654F0"/>
    <w:rsid w:val="00565AF6"/>
    <w:rsid w:val="00565F03"/>
    <w:rsid w:val="0056717E"/>
    <w:rsid w:val="0056726F"/>
    <w:rsid w:val="00567A8F"/>
    <w:rsid w:val="00567C65"/>
    <w:rsid w:val="00570246"/>
    <w:rsid w:val="005709AC"/>
    <w:rsid w:val="005711CF"/>
    <w:rsid w:val="00572612"/>
    <w:rsid w:val="00572EBA"/>
    <w:rsid w:val="00573218"/>
    <w:rsid w:val="00573B1B"/>
    <w:rsid w:val="00573D94"/>
    <w:rsid w:val="00574AF1"/>
    <w:rsid w:val="005754C8"/>
    <w:rsid w:val="005756A1"/>
    <w:rsid w:val="00575B36"/>
    <w:rsid w:val="0057610B"/>
    <w:rsid w:val="005767BD"/>
    <w:rsid w:val="00576928"/>
    <w:rsid w:val="00577F7D"/>
    <w:rsid w:val="00580822"/>
    <w:rsid w:val="00580B28"/>
    <w:rsid w:val="005817F8"/>
    <w:rsid w:val="00581C1F"/>
    <w:rsid w:val="00582AB2"/>
    <w:rsid w:val="00582D31"/>
    <w:rsid w:val="00582EAE"/>
    <w:rsid w:val="00583114"/>
    <w:rsid w:val="00583A1E"/>
    <w:rsid w:val="00584235"/>
    <w:rsid w:val="005845C6"/>
    <w:rsid w:val="005848D7"/>
    <w:rsid w:val="00584D52"/>
    <w:rsid w:val="005855C0"/>
    <w:rsid w:val="00585D64"/>
    <w:rsid w:val="0058617A"/>
    <w:rsid w:val="0058692E"/>
    <w:rsid w:val="0059054E"/>
    <w:rsid w:val="0059087F"/>
    <w:rsid w:val="00590A4B"/>
    <w:rsid w:val="00590B04"/>
    <w:rsid w:val="0059144A"/>
    <w:rsid w:val="00592173"/>
    <w:rsid w:val="005924BC"/>
    <w:rsid w:val="00592B24"/>
    <w:rsid w:val="005931F6"/>
    <w:rsid w:val="005932F7"/>
    <w:rsid w:val="00594FBF"/>
    <w:rsid w:val="0059533F"/>
    <w:rsid w:val="005955D9"/>
    <w:rsid w:val="00595A49"/>
    <w:rsid w:val="00595B2A"/>
    <w:rsid w:val="00595B46"/>
    <w:rsid w:val="00595B5E"/>
    <w:rsid w:val="00595EBA"/>
    <w:rsid w:val="005960DF"/>
    <w:rsid w:val="00596EEB"/>
    <w:rsid w:val="00597C59"/>
    <w:rsid w:val="005A0801"/>
    <w:rsid w:val="005A0835"/>
    <w:rsid w:val="005A111C"/>
    <w:rsid w:val="005A1282"/>
    <w:rsid w:val="005A18C7"/>
    <w:rsid w:val="005A2927"/>
    <w:rsid w:val="005A2B36"/>
    <w:rsid w:val="005A2D64"/>
    <w:rsid w:val="005A2D7A"/>
    <w:rsid w:val="005A2ED6"/>
    <w:rsid w:val="005A2EF8"/>
    <w:rsid w:val="005A3C47"/>
    <w:rsid w:val="005A3C4E"/>
    <w:rsid w:val="005A4181"/>
    <w:rsid w:val="005A5AAC"/>
    <w:rsid w:val="005A608D"/>
    <w:rsid w:val="005A6C58"/>
    <w:rsid w:val="005A71D6"/>
    <w:rsid w:val="005A7A30"/>
    <w:rsid w:val="005A7AC9"/>
    <w:rsid w:val="005B032A"/>
    <w:rsid w:val="005B0406"/>
    <w:rsid w:val="005B1009"/>
    <w:rsid w:val="005B17E0"/>
    <w:rsid w:val="005B218A"/>
    <w:rsid w:val="005B2DD5"/>
    <w:rsid w:val="005B2EC8"/>
    <w:rsid w:val="005B3998"/>
    <w:rsid w:val="005B42DA"/>
    <w:rsid w:val="005B45F8"/>
    <w:rsid w:val="005B4A58"/>
    <w:rsid w:val="005B5154"/>
    <w:rsid w:val="005B5293"/>
    <w:rsid w:val="005B5624"/>
    <w:rsid w:val="005B5A33"/>
    <w:rsid w:val="005B6B71"/>
    <w:rsid w:val="005B6FFF"/>
    <w:rsid w:val="005B7381"/>
    <w:rsid w:val="005B7A54"/>
    <w:rsid w:val="005C037D"/>
    <w:rsid w:val="005C0C6C"/>
    <w:rsid w:val="005C105F"/>
    <w:rsid w:val="005C11E8"/>
    <w:rsid w:val="005C2700"/>
    <w:rsid w:val="005C2A25"/>
    <w:rsid w:val="005C2B24"/>
    <w:rsid w:val="005C3798"/>
    <w:rsid w:val="005C5777"/>
    <w:rsid w:val="005C624D"/>
    <w:rsid w:val="005C6584"/>
    <w:rsid w:val="005C6EE6"/>
    <w:rsid w:val="005D04B1"/>
    <w:rsid w:val="005D1994"/>
    <w:rsid w:val="005D1DF6"/>
    <w:rsid w:val="005D2244"/>
    <w:rsid w:val="005D2F3F"/>
    <w:rsid w:val="005D2F8D"/>
    <w:rsid w:val="005D3C51"/>
    <w:rsid w:val="005D544F"/>
    <w:rsid w:val="005D7B47"/>
    <w:rsid w:val="005D7DD3"/>
    <w:rsid w:val="005D7EC2"/>
    <w:rsid w:val="005E08C2"/>
    <w:rsid w:val="005E1482"/>
    <w:rsid w:val="005E1505"/>
    <w:rsid w:val="005E156A"/>
    <w:rsid w:val="005E1618"/>
    <w:rsid w:val="005E16FF"/>
    <w:rsid w:val="005E1BD5"/>
    <w:rsid w:val="005E2A82"/>
    <w:rsid w:val="005E2D1A"/>
    <w:rsid w:val="005E3AEB"/>
    <w:rsid w:val="005E3D47"/>
    <w:rsid w:val="005E4F67"/>
    <w:rsid w:val="005E5134"/>
    <w:rsid w:val="005E5A00"/>
    <w:rsid w:val="005E784D"/>
    <w:rsid w:val="005E78DC"/>
    <w:rsid w:val="005E7B17"/>
    <w:rsid w:val="005E7FE0"/>
    <w:rsid w:val="005F19B8"/>
    <w:rsid w:val="005F2CDC"/>
    <w:rsid w:val="005F30C5"/>
    <w:rsid w:val="005F32AA"/>
    <w:rsid w:val="005F38F5"/>
    <w:rsid w:val="005F4602"/>
    <w:rsid w:val="005F56EE"/>
    <w:rsid w:val="005F57A3"/>
    <w:rsid w:val="005F5AC9"/>
    <w:rsid w:val="005F5F71"/>
    <w:rsid w:val="005F5FA2"/>
    <w:rsid w:val="005F72B4"/>
    <w:rsid w:val="005F749D"/>
    <w:rsid w:val="005F7939"/>
    <w:rsid w:val="00600478"/>
    <w:rsid w:val="006018CE"/>
    <w:rsid w:val="00601D65"/>
    <w:rsid w:val="00601EDB"/>
    <w:rsid w:val="006024EA"/>
    <w:rsid w:val="006025D7"/>
    <w:rsid w:val="00602A67"/>
    <w:rsid w:val="00602BE3"/>
    <w:rsid w:val="006030F4"/>
    <w:rsid w:val="00603182"/>
    <w:rsid w:val="00603377"/>
    <w:rsid w:val="00603757"/>
    <w:rsid w:val="00603FC9"/>
    <w:rsid w:val="0060554B"/>
    <w:rsid w:val="0060652E"/>
    <w:rsid w:val="006067A5"/>
    <w:rsid w:val="00606B71"/>
    <w:rsid w:val="00606F50"/>
    <w:rsid w:val="00607055"/>
    <w:rsid w:val="006107EA"/>
    <w:rsid w:val="00611B3F"/>
    <w:rsid w:val="006130F8"/>
    <w:rsid w:val="0061313C"/>
    <w:rsid w:val="006138F6"/>
    <w:rsid w:val="00613C0E"/>
    <w:rsid w:val="00614155"/>
    <w:rsid w:val="00614CC5"/>
    <w:rsid w:val="00615393"/>
    <w:rsid w:val="006157A2"/>
    <w:rsid w:val="0062007D"/>
    <w:rsid w:val="006203F3"/>
    <w:rsid w:val="00620629"/>
    <w:rsid w:val="006206A3"/>
    <w:rsid w:val="0062087C"/>
    <w:rsid w:val="00620A83"/>
    <w:rsid w:val="006217E2"/>
    <w:rsid w:val="0062240A"/>
    <w:rsid w:val="00622971"/>
    <w:rsid w:val="006237A6"/>
    <w:rsid w:val="006239DB"/>
    <w:rsid w:val="00625451"/>
    <w:rsid w:val="00625980"/>
    <w:rsid w:val="00625AE2"/>
    <w:rsid w:val="00625BAD"/>
    <w:rsid w:val="006263EE"/>
    <w:rsid w:val="00626CF6"/>
    <w:rsid w:val="00627CE4"/>
    <w:rsid w:val="00630204"/>
    <w:rsid w:val="00631057"/>
    <w:rsid w:val="006310B2"/>
    <w:rsid w:val="00631589"/>
    <w:rsid w:val="00632114"/>
    <w:rsid w:val="006328F5"/>
    <w:rsid w:val="006331F8"/>
    <w:rsid w:val="0063376E"/>
    <w:rsid w:val="00633A13"/>
    <w:rsid w:val="00633C6B"/>
    <w:rsid w:val="00633D70"/>
    <w:rsid w:val="0063438F"/>
    <w:rsid w:val="00635AA6"/>
    <w:rsid w:val="00635D52"/>
    <w:rsid w:val="0063618D"/>
    <w:rsid w:val="006366A7"/>
    <w:rsid w:val="006372BC"/>
    <w:rsid w:val="006400AF"/>
    <w:rsid w:val="006402E2"/>
    <w:rsid w:val="00640A19"/>
    <w:rsid w:val="00640FB0"/>
    <w:rsid w:val="0064118B"/>
    <w:rsid w:val="00641AD8"/>
    <w:rsid w:val="00641CEE"/>
    <w:rsid w:val="006431CA"/>
    <w:rsid w:val="0064344C"/>
    <w:rsid w:val="00643C49"/>
    <w:rsid w:val="00644EE6"/>
    <w:rsid w:val="00644F92"/>
    <w:rsid w:val="00645306"/>
    <w:rsid w:val="006455D5"/>
    <w:rsid w:val="0064591F"/>
    <w:rsid w:val="00645ADC"/>
    <w:rsid w:val="00646D34"/>
    <w:rsid w:val="006475E6"/>
    <w:rsid w:val="00647960"/>
    <w:rsid w:val="00647B68"/>
    <w:rsid w:val="00650A77"/>
    <w:rsid w:val="00652807"/>
    <w:rsid w:val="00652B40"/>
    <w:rsid w:val="00652D6A"/>
    <w:rsid w:val="00652DEC"/>
    <w:rsid w:val="00652F24"/>
    <w:rsid w:val="00653796"/>
    <w:rsid w:val="006538C3"/>
    <w:rsid w:val="00653B08"/>
    <w:rsid w:val="00654A5A"/>
    <w:rsid w:val="006557DF"/>
    <w:rsid w:val="00655B17"/>
    <w:rsid w:val="0065605E"/>
    <w:rsid w:val="0065632E"/>
    <w:rsid w:val="00660456"/>
    <w:rsid w:val="00660851"/>
    <w:rsid w:val="00660A35"/>
    <w:rsid w:val="00660B78"/>
    <w:rsid w:val="00660C4A"/>
    <w:rsid w:val="006613AD"/>
    <w:rsid w:val="00663551"/>
    <w:rsid w:val="0066355F"/>
    <w:rsid w:val="006645D7"/>
    <w:rsid w:val="006653CF"/>
    <w:rsid w:val="00665426"/>
    <w:rsid w:val="00665E8A"/>
    <w:rsid w:val="00667933"/>
    <w:rsid w:val="00667A34"/>
    <w:rsid w:val="00670221"/>
    <w:rsid w:val="00671819"/>
    <w:rsid w:val="00671AE5"/>
    <w:rsid w:val="00672091"/>
    <w:rsid w:val="006729F9"/>
    <w:rsid w:val="00672BB5"/>
    <w:rsid w:val="0067399E"/>
    <w:rsid w:val="006739C3"/>
    <w:rsid w:val="00673C2B"/>
    <w:rsid w:val="00673EF6"/>
    <w:rsid w:val="00674AC1"/>
    <w:rsid w:val="00674E06"/>
    <w:rsid w:val="00675494"/>
    <w:rsid w:val="00675532"/>
    <w:rsid w:val="00675F4B"/>
    <w:rsid w:val="00675F8F"/>
    <w:rsid w:val="0067733A"/>
    <w:rsid w:val="00677418"/>
    <w:rsid w:val="00677F81"/>
    <w:rsid w:val="00680D42"/>
    <w:rsid w:val="006835AC"/>
    <w:rsid w:val="00683F6C"/>
    <w:rsid w:val="00684558"/>
    <w:rsid w:val="0068625A"/>
    <w:rsid w:val="00686485"/>
    <w:rsid w:val="00686C5D"/>
    <w:rsid w:val="00686C66"/>
    <w:rsid w:val="0068715F"/>
    <w:rsid w:val="00687368"/>
    <w:rsid w:val="00687F50"/>
    <w:rsid w:val="00687FDE"/>
    <w:rsid w:val="00691A40"/>
    <w:rsid w:val="00691B89"/>
    <w:rsid w:val="0069266B"/>
    <w:rsid w:val="0069296D"/>
    <w:rsid w:val="00692B39"/>
    <w:rsid w:val="0069303E"/>
    <w:rsid w:val="006932E5"/>
    <w:rsid w:val="00693331"/>
    <w:rsid w:val="006933EF"/>
    <w:rsid w:val="006936AC"/>
    <w:rsid w:val="00693EE6"/>
    <w:rsid w:val="00694030"/>
    <w:rsid w:val="00694364"/>
    <w:rsid w:val="0069446F"/>
    <w:rsid w:val="00694498"/>
    <w:rsid w:val="00694565"/>
    <w:rsid w:val="00694BFB"/>
    <w:rsid w:val="00695B64"/>
    <w:rsid w:val="00696061"/>
    <w:rsid w:val="00696208"/>
    <w:rsid w:val="006963DE"/>
    <w:rsid w:val="006965B8"/>
    <w:rsid w:val="00696C7A"/>
    <w:rsid w:val="006972F1"/>
    <w:rsid w:val="00697772"/>
    <w:rsid w:val="006A0C0B"/>
    <w:rsid w:val="006A1100"/>
    <w:rsid w:val="006A16E2"/>
    <w:rsid w:val="006A1CBC"/>
    <w:rsid w:val="006A238E"/>
    <w:rsid w:val="006A2973"/>
    <w:rsid w:val="006A373C"/>
    <w:rsid w:val="006A4175"/>
    <w:rsid w:val="006A44A1"/>
    <w:rsid w:val="006A4584"/>
    <w:rsid w:val="006A4DE6"/>
    <w:rsid w:val="006A4F23"/>
    <w:rsid w:val="006A597F"/>
    <w:rsid w:val="006A5A42"/>
    <w:rsid w:val="006A5F77"/>
    <w:rsid w:val="006A6589"/>
    <w:rsid w:val="006A7023"/>
    <w:rsid w:val="006A71A5"/>
    <w:rsid w:val="006B01FB"/>
    <w:rsid w:val="006B080D"/>
    <w:rsid w:val="006B1108"/>
    <w:rsid w:val="006B14FB"/>
    <w:rsid w:val="006B15EB"/>
    <w:rsid w:val="006B1BFC"/>
    <w:rsid w:val="006B26C7"/>
    <w:rsid w:val="006B301A"/>
    <w:rsid w:val="006B315D"/>
    <w:rsid w:val="006B315E"/>
    <w:rsid w:val="006B38D9"/>
    <w:rsid w:val="006B3ABF"/>
    <w:rsid w:val="006B3C44"/>
    <w:rsid w:val="006B3DCE"/>
    <w:rsid w:val="006B4057"/>
    <w:rsid w:val="006B44BA"/>
    <w:rsid w:val="006B467D"/>
    <w:rsid w:val="006B46E0"/>
    <w:rsid w:val="006B4D64"/>
    <w:rsid w:val="006B4E73"/>
    <w:rsid w:val="006B4EEA"/>
    <w:rsid w:val="006B5403"/>
    <w:rsid w:val="006B5914"/>
    <w:rsid w:val="006B6153"/>
    <w:rsid w:val="006B64DE"/>
    <w:rsid w:val="006B6B77"/>
    <w:rsid w:val="006B6D1C"/>
    <w:rsid w:val="006B6F8D"/>
    <w:rsid w:val="006B6FC1"/>
    <w:rsid w:val="006B74E8"/>
    <w:rsid w:val="006C07BA"/>
    <w:rsid w:val="006C09AE"/>
    <w:rsid w:val="006C1A8A"/>
    <w:rsid w:val="006C20B0"/>
    <w:rsid w:val="006C2534"/>
    <w:rsid w:val="006C27F6"/>
    <w:rsid w:val="006C2ABE"/>
    <w:rsid w:val="006C2EC5"/>
    <w:rsid w:val="006C2F61"/>
    <w:rsid w:val="006C30E0"/>
    <w:rsid w:val="006C3106"/>
    <w:rsid w:val="006C3318"/>
    <w:rsid w:val="006C3716"/>
    <w:rsid w:val="006C391A"/>
    <w:rsid w:val="006C401F"/>
    <w:rsid w:val="006C54D8"/>
    <w:rsid w:val="006C5601"/>
    <w:rsid w:val="006C6503"/>
    <w:rsid w:val="006C6D5C"/>
    <w:rsid w:val="006C7443"/>
    <w:rsid w:val="006C78E5"/>
    <w:rsid w:val="006D02F8"/>
    <w:rsid w:val="006D03DC"/>
    <w:rsid w:val="006D0695"/>
    <w:rsid w:val="006D0811"/>
    <w:rsid w:val="006D1285"/>
    <w:rsid w:val="006D148A"/>
    <w:rsid w:val="006D1B09"/>
    <w:rsid w:val="006D1E94"/>
    <w:rsid w:val="006D226C"/>
    <w:rsid w:val="006D271E"/>
    <w:rsid w:val="006D3120"/>
    <w:rsid w:val="006D335D"/>
    <w:rsid w:val="006D3C04"/>
    <w:rsid w:val="006D4724"/>
    <w:rsid w:val="006D4C06"/>
    <w:rsid w:val="006D5D6E"/>
    <w:rsid w:val="006D5ED8"/>
    <w:rsid w:val="006D726E"/>
    <w:rsid w:val="006D730C"/>
    <w:rsid w:val="006D7581"/>
    <w:rsid w:val="006D75A6"/>
    <w:rsid w:val="006E06B8"/>
    <w:rsid w:val="006E0763"/>
    <w:rsid w:val="006E0C2C"/>
    <w:rsid w:val="006E1963"/>
    <w:rsid w:val="006E1C98"/>
    <w:rsid w:val="006E2586"/>
    <w:rsid w:val="006E2689"/>
    <w:rsid w:val="006E3745"/>
    <w:rsid w:val="006E3A93"/>
    <w:rsid w:val="006E3BC2"/>
    <w:rsid w:val="006E3FA8"/>
    <w:rsid w:val="006E5150"/>
    <w:rsid w:val="006E5BB1"/>
    <w:rsid w:val="006E7087"/>
    <w:rsid w:val="006E71D9"/>
    <w:rsid w:val="006F0485"/>
    <w:rsid w:val="006F23C4"/>
    <w:rsid w:val="006F325B"/>
    <w:rsid w:val="006F34A1"/>
    <w:rsid w:val="006F3875"/>
    <w:rsid w:val="006F3F5B"/>
    <w:rsid w:val="006F408B"/>
    <w:rsid w:val="006F4151"/>
    <w:rsid w:val="006F4361"/>
    <w:rsid w:val="006F455B"/>
    <w:rsid w:val="006F5A4F"/>
    <w:rsid w:val="006F5DDC"/>
    <w:rsid w:val="006F6046"/>
    <w:rsid w:val="006F60AB"/>
    <w:rsid w:val="00700056"/>
    <w:rsid w:val="007005D1"/>
    <w:rsid w:val="0070126B"/>
    <w:rsid w:val="007012FA"/>
    <w:rsid w:val="007016C1"/>
    <w:rsid w:val="00701A1F"/>
    <w:rsid w:val="00702182"/>
    <w:rsid w:val="0070225B"/>
    <w:rsid w:val="007025A5"/>
    <w:rsid w:val="00702BFD"/>
    <w:rsid w:val="00703376"/>
    <w:rsid w:val="0070365F"/>
    <w:rsid w:val="00703DBA"/>
    <w:rsid w:val="007040CF"/>
    <w:rsid w:val="00704ABF"/>
    <w:rsid w:val="00706865"/>
    <w:rsid w:val="007104DF"/>
    <w:rsid w:val="00710D16"/>
    <w:rsid w:val="00710E89"/>
    <w:rsid w:val="0071147A"/>
    <w:rsid w:val="007115CF"/>
    <w:rsid w:val="0071164F"/>
    <w:rsid w:val="00712F10"/>
    <w:rsid w:val="00713249"/>
    <w:rsid w:val="0071565E"/>
    <w:rsid w:val="007158E2"/>
    <w:rsid w:val="00716588"/>
    <w:rsid w:val="007169BC"/>
    <w:rsid w:val="00716C2E"/>
    <w:rsid w:val="007170FB"/>
    <w:rsid w:val="0071731C"/>
    <w:rsid w:val="007174E5"/>
    <w:rsid w:val="00717EDC"/>
    <w:rsid w:val="007208AD"/>
    <w:rsid w:val="00720B16"/>
    <w:rsid w:val="00721912"/>
    <w:rsid w:val="00721D62"/>
    <w:rsid w:val="00721E1B"/>
    <w:rsid w:val="007226CC"/>
    <w:rsid w:val="00722AF0"/>
    <w:rsid w:val="007231D6"/>
    <w:rsid w:val="0072343F"/>
    <w:rsid w:val="0072394A"/>
    <w:rsid w:val="0072427C"/>
    <w:rsid w:val="007242E3"/>
    <w:rsid w:val="00724C0C"/>
    <w:rsid w:val="00724FC2"/>
    <w:rsid w:val="0072527D"/>
    <w:rsid w:val="0072593A"/>
    <w:rsid w:val="00726582"/>
    <w:rsid w:val="007273F0"/>
    <w:rsid w:val="00727796"/>
    <w:rsid w:val="0073020E"/>
    <w:rsid w:val="007307FC"/>
    <w:rsid w:val="00731C55"/>
    <w:rsid w:val="00731DCA"/>
    <w:rsid w:val="007323D0"/>
    <w:rsid w:val="007336F2"/>
    <w:rsid w:val="00733A58"/>
    <w:rsid w:val="00733BF1"/>
    <w:rsid w:val="00734297"/>
    <w:rsid w:val="0073473F"/>
    <w:rsid w:val="00734B41"/>
    <w:rsid w:val="0073577B"/>
    <w:rsid w:val="007357B1"/>
    <w:rsid w:val="007357BD"/>
    <w:rsid w:val="00735A34"/>
    <w:rsid w:val="00735B91"/>
    <w:rsid w:val="00735C5A"/>
    <w:rsid w:val="00735F1C"/>
    <w:rsid w:val="007365A8"/>
    <w:rsid w:val="00736888"/>
    <w:rsid w:val="00736A95"/>
    <w:rsid w:val="0073757D"/>
    <w:rsid w:val="00737C00"/>
    <w:rsid w:val="00740A76"/>
    <w:rsid w:val="00742056"/>
    <w:rsid w:val="00742616"/>
    <w:rsid w:val="00742AC0"/>
    <w:rsid w:val="00742B96"/>
    <w:rsid w:val="00743875"/>
    <w:rsid w:val="0074387E"/>
    <w:rsid w:val="00744237"/>
    <w:rsid w:val="00744992"/>
    <w:rsid w:val="00744AFE"/>
    <w:rsid w:val="00744DCA"/>
    <w:rsid w:val="007452BF"/>
    <w:rsid w:val="00746291"/>
    <w:rsid w:val="007469DF"/>
    <w:rsid w:val="00746C1B"/>
    <w:rsid w:val="00747AAD"/>
    <w:rsid w:val="00750579"/>
    <w:rsid w:val="00750A53"/>
    <w:rsid w:val="00750B52"/>
    <w:rsid w:val="00750CBB"/>
    <w:rsid w:val="00750EE6"/>
    <w:rsid w:val="00751C0C"/>
    <w:rsid w:val="007523DB"/>
    <w:rsid w:val="00752DA6"/>
    <w:rsid w:val="00752FCA"/>
    <w:rsid w:val="00753274"/>
    <w:rsid w:val="00753470"/>
    <w:rsid w:val="007537C6"/>
    <w:rsid w:val="00753D68"/>
    <w:rsid w:val="0075416D"/>
    <w:rsid w:val="00754774"/>
    <w:rsid w:val="00754CA5"/>
    <w:rsid w:val="0075576F"/>
    <w:rsid w:val="00755FBB"/>
    <w:rsid w:val="00756489"/>
    <w:rsid w:val="007566DD"/>
    <w:rsid w:val="00756FF6"/>
    <w:rsid w:val="007571E1"/>
    <w:rsid w:val="00760050"/>
    <w:rsid w:val="00760157"/>
    <w:rsid w:val="007602D8"/>
    <w:rsid w:val="007611BE"/>
    <w:rsid w:val="007616CC"/>
    <w:rsid w:val="00761744"/>
    <w:rsid w:val="00761D2C"/>
    <w:rsid w:val="007620E0"/>
    <w:rsid w:val="00763A47"/>
    <w:rsid w:val="00763AF6"/>
    <w:rsid w:val="00764AF9"/>
    <w:rsid w:val="0076555B"/>
    <w:rsid w:val="00765E76"/>
    <w:rsid w:val="007660CD"/>
    <w:rsid w:val="00766291"/>
    <w:rsid w:val="00767DE0"/>
    <w:rsid w:val="00770077"/>
    <w:rsid w:val="007704D1"/>
    <w:rsid w:val="0077121A"/>
    <w:rsid w:val="0077135B"/>
    <w:rsid w:val="00772654"/>
    <w:rsid w:val="00772CF6"/>
    <w:rsid w:val="00772EBD"/>
    <w:rsid w:val="00773100"/>
    <w:rsid w:val="007739C1"/>
    <w:rsid w:val="00773BAD"/>
    <w:rsid w:val="00774108"/>
    <w:rsid w:val="00774633"/>
    <w:rsid w:val="00774B4C"/>
    <w:rsid w:val="00775399"/>
    <w:rsid w:val="00776205"/>
    <w:rsid w:val="00776AB3"/>
    <w:rsid w:val="00777372"/>
    <w:rsid w:val="00777A69"/>
    <w:rsid w:val="00777C42"/>
    <w:rsid w:val="00777C65"/>
    <w:rsid w:val="00780D71"/>
    <w:rsid w:val="00780F26"/>
    <w:rsid w:val="00781030"/>
    <w:rsid w:val="00781D65"/>
    <w:rsid w:val="0078245A"/>
    <w:rsid w:val="00782D21"/>
    <w:rsid w:val="00783C3D"/>
    <w:rsid w:val="00783D1E"/>
    <w:rsid w:val="0078419A"/>
    <w:rsid w:val="00784261"/>
    <w:rsid w:val="00785CFE"/>
    <w:rsid w:val="00786389"/>
    <w:rsid w:val="00786736"/>
    <w:rsid w:val="007871F7"/>
    <w:rsid w:val="0078768E"/>
    <w:rsid w:val="00791799"/>
    <w:rsid w:val="00791982"/>
    <w:rsid w:val="00791D74"/>
    <w:rsid w:val="007929F8"/>
    <w:rsid w:val="00793163"/>
    <w:rsid w:val="00794585"/>
    <w:rsid w:val="007946F6"/>
    <w:rsid w:val="0079604B"/>
    <w:rsid w:val="00796218"/>
    <w:rsid w:val="00796301"/>
    <w:rsid w:val="00796798"/>
    <w:rsid w:val="00796B2D"/>
    <w:rsid w:val="0079740E"/>
    <w:rsid w:val="007A0751"/>
    <w:rsid w:val="007A090A"/>
    <w:rsid w:val="007A10BA"/>
    <w:rsid w:val="007A165F"/>
    <w:rsid w:val="007A19D6"/>
    <w:rsid w:val="007A2977"/>
    <w:rsid w:val="007A2BFA"/>
    <w:rsid w:val="007A2F35"/>
    <w:rsid w:val="007A3406"/>
    <w:rsid w:val="007A3AD5"/>
    <w:rsid w:val="007A5E2F"/>
    <w:rsid w:val="007A655C"/>
    <w:rsid w:val="007A6D75"/>
    <w:rsid w:val="007A6E75"/>
    <w:rsid w:val="007A7ED2"/>
    <w:rsid w:val="007B059F"/>
    <w:rsid w:val="007B0C80"/>
    <w:rsid w:val="007B0D27"/>
    <w:rsid w:val="007B1A4B"/>
    <w:rsid w:val="007B1DD2"/>
    <w:rsid w:val="007B234D"/>
    <w:rsid w:val="007B2623"/>
    <w:rsid w:val="007B26FF"/>
    <w:rsid w:val="007B3E79"/>
    <w:rsid w:val="007B4BCC"/>
    <w:rsid w:val="007B4C79"/>
    <w:rsid w:val="007B52DD"/>
    <w:rsid w:val="007B59CF"/>
    <w:rsid w:val="007B5D2A"/>
    <w:rsid w:val="007B72E5"/>
    <w:rsid w:val="007B7937"/>
    <w:rsid w:val="007B7A9F"/>
    <w:rsid w:val="007C039E"/>
    <w:rsid w:val="007C0444"/>
    <w:rsid w:val="007C0A37"/>
    <w:rsid w:val="007C120B"/>
    <w:rsid w:val="007C1A5B"/>
    <w:rsid w:val="007C1B69"/>
    <w:rsid w:val="007C1E82"/>
    <w:rsid w:val="007C308E"/>
    <w:rsid w:val="007C3384"/>
    <w:rsid w:val="007C4732"/>
    <w:rsid w:val="007C4CA8"/>
    <w:rsid w:val="007C5001"/>
    <w:rsid w:val="007C5BFF"/>
    <w:rsid w:val="007C5D8F"/>
    <w:rsid w:val="007C7B56"/>
    <w:rsid w:val="007C7E39"/>
    <w:rsid w:val="007D0D6B"/>
    <w:rsid w:val="007D1079"/>
    <w:rsid w:val="007D2385"/>
    <w:rsid w:val="007D2EB4"/>
    <w:rsid w:val="007D3754"/>
    <w:rsid w:val="007D3F99"/>
    <w:rsid w:val="007D4143"/>
    <w:rsid w:val="007D4D6E"/>
    <w:rsid w:val="007D5981"/>
    <w:rsid w:val="007D5CAF"/>
    <w:rsid w:val="007D6218"/>
    <w:rsid w:val="007D6A02"/>
    <w:rsid w:val="007D7734"/>
    <w:rsid w:val="007E062B"/>
    <w:rsid w:val="007E1027"/>
    <w:rsid w:val="007E1029"/>
    <w:rsid w:val="007E10E2"/>
    <w:rsid w:val="007E2586"/>
    <w:rsid w:val="007E2BDE"/>
    <w:rsid w:val="007E2F22"/>
    <w:rsid w:val="007E2F53"/>
    <w:rsid w:val="007E3737"/>
    <w:rsid w:val="007E4032"/>
    <w:rsid w:val="007E4CA5"/>
    <w:rsid w:val="007E54EB"/>
    <w:rsid w:val="007E56CB"/>
    <w:rsid w:val="007E586D"/>
    <w:rsid w:val="007E5C60"/>
    <w:rsid w:val="007E7030"/>
    <w:rsid w:val="007E7785"/>
    <w:rsid w:val="007E7859"/>
    <w:rsid w:val="007E7CBE"/>
    <w:rsid w:val="007F070A"/>
    <w:rsid w:val="007F174B"/>
    <w:rsid w:val="007F1A99"/>
    <w:rsid w:val="007F256E"/>
    <w:rsid w:val="007F26CC"/>
    <w:rsid w:val="007F492C"/>
    <w:rsid w:val="007F50F2"/>
    <w:rsid w:val="007F52DD"/>
    <w:rsid w:val="007F64DB"/>
    <w:rsid w:val="007F69E8"/>
    <w:rsid w:val="007F6C6F"/>
    <w:rsid w:val="007F72AB"/>
    <w:rsid w:val="007F73D8"/>
    <w:rsid w:val="007F7D38"/>
    <w:rsid w:val="007F7E56"/>
    <w:rsid w:val="0080069D"/>
    <w:rsid w:val="00801DEB"/>
    <w:rsid w:val="008024BA"/>
    <w:rsid w:val="00803113"/>
    <w:rsid w:val="0080329F"/>
    <w:rsid w:val="008039FE"/>
    <w:rsid w:val="00803A05"/>
    <w:rsid w:val="00804306"/>
    <w:rsid w:val="00804680"/>
    <w:rsid w:val="00805ADB"/>
    <w:rsid w:val="00805CF5"/>
    <w:rsid w:val="00806311"/>
    <w:rsid w:val="008063BB"/>
    <w:rsid w:val="008068BE"/>
    <w:rsid w:val="00810B45"/>
    <w:rsid w:val="00811E6B"/>
    <w:rsid w:val="00813534"/>
    <w:rsid w:val="00813917"/>
    <w:rsid w:val="00813B13"/>
    <w:rsid w:val="008161EA"/>
    <w:rsid w:val="00816926"/>
    <w:rsid w:val="00816EED"/>
    <w:rsid w:val="008204AD"/>
    <w:rsid w:val="00820740"/>
    <w:rsid w:val="008209BD"/>
    <w:rsid w:val="008209DB"/>
    <w:rsid w:val="0082122A"/>
    <w:rsid w:val="00821440"/>
    <w:rsid w:val="0082219C"/>
    <w:rsid w:val="00822F6A"/>
    <w:rsid w:val="0082354D"/>
    <w:rsid w:val="00823A16"/>
    <w:rsid w:val="00823A33"/>
    <w:rsid w:val="00823C3E"/>
    <w:rsid w:val="00824210"/>
    <w:rsid w:val="00824B7F"/>
    <w:rsid w:val="00825052"/>
    <w:rsid w:val="008253B8"/>
    <w:rsid w:val="00826359"/>
    <w:rsid w:val="008264DE"/>
    <w:rsid w:val="00827092"/>
    <w:rsid w:val="00827568"/>
    <w:rsid w:val="00827A7E"/>
    <w:rsid w:val="00827F31"/>
    <w:rsid w:val="008300FD"/>
    <w:rsid w:val="008301F3"/>
    <w:rsid w:val="00830F24"/>
    <w:rsid w:val="0083172D"/>
    <w:rsid w:val="008324B4"/>
    <w:rsid w:val="00832655"/>
    <w:rsid w:val="00832E0B"/>
    <w:rsid w:val="00833C38"/>
    <w:rsid w:val="0083569D"/>
    <w:rsid w:val="0083593D"/>
    <w:rsid w:val="00835A28"/>
    <w:rsid w:val="00835E03"/>
    <w:rsid w:val="008376E2"/>
    <w:rsid w:val="008376EF"/>
    <w:rsid w:val="0083792B"/>
    <w:rsid w:val="00837DFC"/>
    <w:rsid w:val="00840ADD"/>
    <w:rsid w:val="00842ADB"/>
    <w:rsid w:val="00844B06"/>
    <w:rsid w:val="00844C7F"/>
    <w:rsid w:val="00844D89"/>
    <w:rsid w:val="00845F47"/>
    <w:rsid w:val="00846130"/>
    <w:rsid w:val="00846169"/>
    <w:rsid w:val="008465A6"/>
    <w:rsid w:val="0084684A"/>
    <w:rsid w:val="00847DAE"/>
    <w:rsid w:val="00847DE1"/>
    <w:rsid w:val="00847EF6"/>
    <w:rsid w:val="00850298"/>
    <w:rsid w:val="00850311"/>
    <w:rsid w:val="008510E4"/>
    <w:rsid w:val="008511B1"/>
    <w:rsid w:val="008519F6"/>
    <w:rsid w:val="00851D0A"/>
    <w:rsid w:val="00852704"/>
    <w:rsid w:val="00852D43"/>
    <w:rsid w:val="00853834"/>
    <w:rsid w:val="008555AE"/>
    <w:rsid w:val="0085565A"/>
    <w:rsid w:val="00855950"/>
    <w:rsid w:val="00855A3B"/>
    <w:rsid w:val="008561E9"/>
    <w:rsid w:val="00856503"/>
    <w:rsid w:val="00856667"/>
    <w:rsid w:val="00856872"/>
    <w:rsid w:val="00856EC5"/>
    <w:rsid w:val="00857618"/>
    <w:rsid w:val="0085774B"/>
    <w:rsid w:val="0086063F"/>
    <w:rsid w:val="00860A91"/>
    <w:rsid w:val="008611C6"/>
    <w:rsid w:val="00861306"/>
    <w:rsid w:val="0086145E"/>
    <w:rsid w:val="00862BA4"/>
    <w:rsid w:val="00863BC6"/>
    <w:rsid w:val="00863C39"/>
    <w:rsid w:val="00865D7F"/>
    <w:rsid w:val="00865DEE"/>
    <w:rsid w:val="00866715"/>
    <w:rsid w:val="008669D4"/>
    <w:rsid w:val="00866DF8"/>
    <w:rsid w:val="008674BA"/>
    <w:rsid w:val="00867825"/>
    <w:rsid w:val="008705BB"/>
    <w:rsid w:val="008709DF"/>
    <w:rsid w:val="00870D9B"/>
    <w:rsid w:val="00870FED"/>
    <w:rsid w:val="0087183E"/>
    <w:rsid w:val="00871ACD"/>
    <w:rsid w:val="00872872"/>
    <w:rsid w:val="008736BF"/>
    <w:rsid w:val="0087466D"/>
    <w:rsid w:val="00874A29"/>
    <w:rsid w:val="00874AB8"/>
    <w:rsid w:val="008766D5"/>
    <w:rsid w:val="008767DB"/>
    <w:rsid w:val="00877632"/>
    <w:rsid w:val="008779E7"/>
    <w:rsid w:val="00877D9F"/>
    <w:rsid w:val="0088062D"/>
    <w:rsid w:val="00881127"/>
    <w:rsid w:val="00881662"/>
    <w:rsid w:val="00881C85"/>
    <w:rsid w:val="00881CE0"/>
    <w:rsid w:val="00882DE3"/>
    <w:rsid w:val="00882FA1"/>
    <w:rsid w:val="00883CE4"/>
    <w:rsid w:val="00884707"/>
    <w:rsid w:val="00884D21"/>
    <w:rsid w:val="0088558D"/>
    <w:rsid w:val="008856CF"/>
    <w:rsid w:val="00885A6C"/>
    <w:rsid w:val="00885B23"/>
    <w:rsid w:val="00885BC5"/>
    <w:rsid w:val="00885FEF"/>
    <w:rsid w:val="008865B8"/>
    <w:rsid w:val="00886F81"/>
    <w:rsid w:val="008870D4"/>
    <w:rsid w:val="008871A6"/>
    <w:rsid w:val="008875D4"/>
    <w:rsid w:val="00887C5D"/>
    <w:rsid w:val="00890822"/>
    <w:rsid w:val="0089097B"/>
    <w:rsid w:val="00891273"/>
    <w:rsid w:val="008917BB"/>
    <w:rsid w:val="008920F4"/>
    <w:rsid w:val="00892FBF"/>
    <w:rsid w:val="00893CE2"/>
    <w:rsid w:val="00893F1A"/>
    <w:rsid w:val="008945EE"/>
    <w:rsid w:val="00894BCD"/>
    <w:rsid w:val="00894D61"/>
    <w:rsid w:val="008953F8"/>
    <w:rsid w:val="0089557C"/>
    <w:rsid w:val="00895655"/>
    <w:rsid w:val="008958B1"/>
    <w:rsid w:val="008963FC"/>
    <w:rsid w:val="008965B9"/>
    <w:rsid w:val="00896B70"/>
    <w:rsid w:val="00896BE2"/>
    <w:rsid w:val="0089795E"/>
    <w:rsid w:val="00897E5F"/>
    <w:rsid w:val="008A0219"/>
    <w:rsid w:val="008A0261"/>
    <w:rsid w:val="008A04D3"/>
    <w:rsid w:val="008A100C"/>
    <w:rsid w:val="008A17F3"/>
    <w:rsid w:val="008A1CA5"/>
    <w:rsid w:val="008A1E4F"/>
    <w:rsid w:val="008A24BF"/>
    <w:rsid w:val="008A2C47"/>
    <w:rsid w:val="008A315E"/>
    <w:rsid w:val="008A477B"/>
    <w:rsid w:val="008A4B91"/>
    <w:rsid w:val="008A507E"/>
    <w:rsid w:val="008A5E83"/>
    <w:rsid w:val="008A6AC7"/>
    <w:rsid w:val="008A6BD6"/>
    <w:rsid w:val="008A6BF1"/>
    <w:rsid w:val="008A6FAC"/>
    <w:rsid w:val="008A73D0"/>
    <w:rsid w:val="008A76EB"/>
    <w:rsid w:val="008B013B"/>
    <w:rsid w:val="008B0263"/>
    <w:rsid w:val="008B0ED2"/>
    <w:rsid w:val="008B1512"/>
    <w:rsid w:val="008B1724"/>
    <w:rsid w:val="008B1DE5"/>
    <w:rsid w:val="008B26DE"/>
    <w:rsid w:val="008B29CE"/>
    <w:rsid w:val="008B319F"/>
    <w:rsid w:val="008B38EC"/>
    <w:rsid w:val="008B4397"/>
    <w:rsid w:val="008B45C4"/>
    <w:rsid w:val="008B4B37"/>
    <w:rsid w:val="008B4CF0"/>
    <w:rsid w:val="008B54D8"/>
    <w:rsid w:val="008B5AC7"/>
    <w:rsid w:val="008B630B"/>
    <w:rsid w:val="008B6368"/>
    <w:rsid w:val="008B68D2"/>
    <w:rsid w:val="008B6C9D"/>
    <w:rsid w:val="008C03F1"/>
    <w:rsid w:val="008C0721"/>
    <w:rsid w:val="008C10CE"/>
    <w:rsid w:val="008C17EE"/>
    <w:rsid w:val="008C3744"/>
    <w:rsid w:val="008C3B73"/>
    <w:rsid w:val="008C4529"/>
    <w:rsid w:val="008C4AE6"/>
    <w:rsid w:val="008C55B9"/>
    <w:rsid w:val="008C574A"/>
    <w:rsid w:val="008C5A5D"/>
    <w:rsid w:val="008C6963"/>
    <w:rsid w:val="008C6A8B"/>
    <w:rsid w:val="008C6CE3"/>
    <w:rsid w:val="008C6FE7"/>
    <w:rsid w:val="008C780F"/>
    <w:rsid w:val="008C789B"/>
    <w:rsid w:val="008D00A0"/>
    <w:rsid w:val="008D049D"/>
    <w:rsid w:val="008D07B3"/>
    <w:rsid w:val="008D10B4"/>
    <w:rsid w:val="008D13CB"/>
    <w:rsid w:val="008D1599"/>
    <w:rsid w:val="008D18E6"/>
    <w:rsid w:val="008D1E0D"/>
    <w:rsid w:val="008D2A4C"/>
    <w:rsid w:val="008D2FE7"/>
    <w:rsid w:val="008D3ACA"/>
    <w:rsid w:val="008D42C8"/>
    <w:rsid w:val="008D4327"/>
    <w:rsid w:val="008D4A12"/>
    <w:rsid w:val="008D4ADA"/>
    <w:rsid w:val="008D4B1A"/>
    <w:rsid w:val="008D4D01"/>
    <w:rsid w:val="008D521F"/>
    <w:rsid w:val="008D53CA"/>
    <w:rsid w:val="008D54FF"/>
    <w:rsid w:val="008D5BAA"/>
    <w:rsid w:val="008D5BD8"/>
    <w:rsid w:val="008D5C58"/>
    <w:rsid w:val="008D62EE"/>
    <w:rsid w:val="008D651F"/>
    <w:rsid w:val="008D71AF"/>
    <w:rsid w:val="008D7DC9"/>
    <w:rsid w:val="008D7FB2"/>
    <w:rsid w:val="008E1E47"/>
    <w:rsid w:val="008E2EC2"/>
    <w:rsid w:val="008E2F19"/>
    <w:rsid w:val="008E3D94"/>
    <w:rsid w:val="008E41A5"/>
    <w:rsid w:val="008E4651"/>
    <w:rsid w:val="008E5093"/>
    <w:rsid w:val="008E5B08"/>
    <w:rsid w:val="008E71C9"/>
    <w:rsid w:val="008E73AF"/>
    <w:rsid w:val="008F014F"/>
    <w:rsid w:val="008F071E"/>
    <w:rsid w:val="008F1F35"/>
    <w:rsid w:val="008F2385"/>
    <w:rsid w:val="008F268A"/>
    <w:rsid w:val="008F28E1"/>
    <w:rsid w:val="008F31ED"/>
    <w:rsid w:val="008F4242"/>
    <w:rsid w:val="008F56BD"/>
    <w:rsid w:val="008F57CA"/>
    <w:rsid w:val="008F5C87"/>
    <w:rsid w:val="008F659E"/>
    <w:rsid w:val="008F79B0"/>
    <w:rsid w:val="00900FB2"/>
    <w:rsid w:val="00901457"/>
    <w:rsid w:val="0090181C"/>
    <w:rsid w:val="009020FB"/>
    <w:rsid w:val="00903550"/>
    <w:rsid w:val="00903C4E"/>
    <w:rsid w:val="00903ED3"/>
    <w:rsid w:val="0090450B"/>
    <w:rsid w:val="00904641"/>
    <w:rsid w:val="00905254"/>
    <w:rsid w:val="00906078"/>
    <w:rsid w:val="0090629E"/>
    <w:rsid w:val="00906E93"/>
    <w:rsid w:val="009077AC"/>
    <w:rsid w:val="00907BE9"/>
    <w:rsid w:val="009100A1"/>
    <w:rsid w:val="009102FE"/>
    <w:rsid w:val="00910363"/>
    <w:rsid w:val="00910A4A"/>
    <w:rsid w:val="0091178B"/>
    <w:rsid w:val="0091187D"/>
    <w:rsid w:val="00912239"/>
    <w:rsid w:val="009123D7"/>
    <w:rsid w:val="009134B3"/>
    <w:rsid w:val="009146A1"/>
    <w:rsid w:val="0091665F"/>
    <w:rsid w:val="0091705C"/>
    <w:rsid w:val="00917C02"/>
    <w:rsid w:val="00921388"/>
    <w:rsid w:val="00921DAA"/>
    <w:rsid w:val="00921FCF"/>
    <w:rsid w:val="0092292C"/>
    <w:rsid w:val="00922DCB"/>
    <w:rsid w:val="00923037"/>
    <w:rsid w:val="009233D1"/>
    <w:rsid w:val="009235F1"/>
    <w:rsid w:val="00924A5C"/>
    <w:rsid w:val="009255BC"/>
    <w:rsid w:val="009255EE"/>
    <w:rsid w:val="0092567A"/>
    <w:rsid w:val="00925750"/>
    <w:rsid w:val="00925C07"/>
    <w:rsid w:val="00925EAB"/>
    <w:rsid w:val="009263A2"/>
    <w:rsid w:val="00926881"/>
    <w:rsid w:val="009273A3"/>
    <w:rsid w:val="009279BC"/>
    <w:rsid w:val="00930090"/>
    <w:rsid w:val="00930932"/>
    <w:rsid w:val="00931403"/>
    <w:rsid w:val="009315F5"/>
    <w:rsid w:val="009324C4"/>
    <w:rsid w:val="009324C5"/>
    <w:rsid w:val="00932C2A"/>
    <w:rsid w:val="009333B3"/>
    <w:rsid w:val="00933970"/>
    <w:rsid w:val="0093570A"/>
    <w:rsid w:val="00935C70"/>
    <w:rsid w:val="00935CE8"/>
    <w:rsid w:val="009366C4"/>
    <w:rsid w:val="009370A6"/>
    <w:rsid w:val="009378A3"/>
    <w:rsid w:val="00940C99"/>
    <w:rsid w:val="00942749"/>
    <w:rsid w:val="0094275D"/>
    <w:rsid w:val="00942774"/>
    <w:rsid w:val="0094371A"/>
    <w:rsid w:val="00943AE5"/>
    <w:rsid w:val="0094487B"/>
    <w:rsid w:val="009452C2"/>
    <w:rsid w:val="00945571"/>
    <w:rsid w:val="00945F23"/>
    <w:rsid w:val="00946F4C"/>
    <w:rsid w:val="00947DFD"/>
    <w:rsid w:val="00950135"/>
    <w:rsid w:val="00950B3A"/>
    <w:rsid w:val="00950C0D"/>
    <w:rsid w:val="009513C7"/>
    <w:rsid w:val="00951936"/>
    <w:rsid w:val="00951FEE"/>
    <w:rsid w:val="00952436"/>
    <w:rsid w:val="0095309F"/>
    <w:rsid w:val="00953157"/>
    <w:rsid w:val="00953470"/>
    <w:rsid w:val="00953969"/>
    <w:rsid w:val="00953C4D"/>
    <w:rsid w:val="00954796"/>
    <w:rsid w:val="00955673"/>
    <w:rsid w:val="00955B5C"/>
    <w:rsid w:val="00955BC8"/>
    <w:rsid w:val="00955FAE"/>
    <w:rsid w:val="009566AE"/>
    <w:rsid w:val="0095687C"/>
    <w:rsid w:val="009573E9"/>
    <w:rsid w:val="0095780D"/>
    <w:rsid w:val="00960053"/>
    <w:rsid w:val="00960B84"/>
    <w:rsid w:val="00960CC9"/>
    <w:rsid w:val="0096210F"/>
    <w:rsid w:val="0096228A"/>
    <w:rsid w:val="00962E1E"/>
    <w:rsid w:val="00962E9C"/>
    <w:rsid w:val="0096443A"/>
    <w:rsid w:val="00966D11"/>
    <w:rsid w:val="00966DCA"/>
    <w:rsid w:val="009671F4"/>
    <w:rsid w:val="0096733F"/>
    <w:rsid w:val="00967ECB"/>
    <w:rsid w:val="00970026"/>
    <w:rsid w:val="0097161E"/>
    <w:rsid w:val="00972263"/>
    <w:rsid w:val="009731AD"/>
    <w:rsid w:val="0097347D"/>
    <w:rsid w:val="00973BA0"/>
    <w:rsid w:val="0097410F"/>
    <w:rsid w:val="009748EE"/>
    <w:rsid w:val="009764F2"/>
    <w:rsid w:val="0097725C"/>
    <w:rsid w:val="00980132"/>
    <w:rsid w:val="00980E2F"/>
    <w:rsid w:val="009811BA"/>
    <w:rsid w:val="00981437"/>
    <w:rsid w:val="00982CBA"/>
    <w:rsid w:val="009837D8"/>
    <w:rsid w:val="0098388D"/>
    <w:rsid w:val="009845F1"/>
    <w:rsid w:val="00986259"/>
    <w:rsid w:val="0098635C"/>
    <w:rsid w:val="00986548"/>
    <w:rsid w:val="00986554"/>
    <w:rsid w:val="0098719B"/>
    <w:rsid w:val="00990811"/>
    <w:rsid w:val="00990FF1"/>
    <w:rsid w:val="00993356"/>
    <w:rsid w:val="00993FC1"/>
    <w:rsid w:val="0099540C"/>
    <w:rsid w:val="0099551A"/>
    <w:rsid w:val="0099651F"/>
    <w:rsid w:val="00996C31"/>
    <w:rsid w:val="0099727F"/>
    <w:rsid w:val="00997819"/>
    <w:rsid w:val="009A03D6"/>
    <w:rsid w:val="009A06F0"/>
    <w:rsid w:val="009A108F"/>
    <w:rsid w:val="009A2257"/>
    <w:rsid w:val="009A25AB"/>
    <w:rsid w:val="009A2CF4"/>
    <w:rsid w:val="009A37EE"/>
    <w:rsid w:val="009A3B4A"/>
    <w:rsid w:val="009A4738"/>
    <w:rsid w:val="009A5068"/>
    <w:rsid w:val="009A64E4"/>
    <w:rsid w:val="009A6655"/>
    <w:rsid w:val="009A7142"/>
    <w:rsid w:val="009B03A0"/>
    <w:rsid w:val="009B11E0"/>
    <w:rsid w:val="009B1865"/>
    <w:rsid w:val="009B1BD0"/>
    <w:rsid w:val="009B1D02"/>
    <w:rsid w:val="009B1FC2"/>
    <w:rsid w:val="009B29E9"/>
    <w:rsid w:val="009B3336"/>
    <w:rsid w:val="009B358C"/>
    <w:rsid w:val="009B376D"/>
    <w:rsid w:val="009B3930"/>
    <w:rsid w:val="009B3D01"/>
    <w:rsid w:val="009B4D7F"/>
    <w:rsid w:val="009B61A3"/>
    <w:rsid w:val="009B61E4"/>
    <w:rsid w:val="009B63CE"/>
    <w:rsid w:val="009B6813"/>
    <w:rsid w:val="009B7575"/>
    <w:rsid w:val="009C14E8"/>
    <w:rsid w:val="009C15FE"/>
    <w:rsid w:val="009C1B55"/>
    <w:rsid w:val="009C1BA4"/>
    <w:rsid w:val="009C1C32"/>
    <w:rsid w:val="009C1C56"/>
    <w:rsid w:val="009C2C3B"/>
    <w:rsid w:val="009C2CE2"/>
    <w:rsid w:val="009C2D08"/>
    <w:rsid w:val="009C303E"/>
    <w:rsid w:val="009C337D"/>
    <w:rsid w:val="009C367B"/>
    <w:rsid w:val="009C36BB"/>
    <w:rsid w:val="009C5BC6"/>
    <w:rsid w:val="009C5D8D"/>
    <w:rsid w:val="009C5EF6"/>
    <w:rsid w:val="009C7FFE"/>
    <w:rsid w:val="009D08C2"/>
    <w:rsid w:val="009D099E"/>
    <w:rsid w:val="009D0BBD"/>
    <w:rsid w:val="009D27D0"/>
    <w:rsid w:val="009D3BCD"/>
    <w:rsid w:val="009D3BD7"/>
    <w:rsid w:val="009D3EF3"/>
    <w:rsid w:val="009D3F30"/>
    <w:rsid w:val="009D4041"/>
    <w:rsid w:val="009D4205"/>
    <w:rsid w:val="009D4EC5"/>
    <w:rsid w:val="009D63C0"/>
    <w:rsid w:val="009D67EB"/>
    <w:rsid w:val="009D746A"/>
    <w:rsid w:val="009E053B"/>
    <w:rsid w:val="009E06A2"/>
    <w:rsid w:val="009E0A06"/>
    <w:rsid w:val="009E19A4"/>
    <w:rsid w:val="009E2752"/>
    <w:rsid w:val="009E35D3"/>
    <w:rsid w:val="009E386A"/>
    <w:rsid w:val="009E3CC3"/>
    <w:rsid w:val="009E3D66"/>
    <w:rsid w:val="009E43AE"/>
    <w:rsid w:val="009E494D"/>
    <w:rsid w:val="009E4AFA"/>
    <w:rsid w:val="009E4C4E"/>
    <w:rsid w:val="009E5347"/>
    <w:rsid w:val="009E593C"/>
    <w:rsid w:val="009E648D"/>
    <w:rsid w:val="009E64F0"/>
    <w:rsid w:val="009E692B"/>
    <w:rsid w:val="009E69D0"/>
    <w:rsid w:val="009E75DF"/>
    <w:rsid w:val="009E7E73"/>
    <w:rsid w:val="009F0EDE"/>
    <w:rsid w:val="009F0F2D"/>
    <w:rsid w:val="009F13A9"/>
    <w:rsid w:val="009F2E6D"/>
    <w:rsid w:val="009F363E"/>
    <w:rsid w:val="009F3798"/>
    <w:rsid w:val="009F3881"/>
    <w:rsid w:val="009F43ED"/>
    <w:rsid w:val="009F454B"/>
    <w:rsid w:val="009F4D98"/>
    <w:rsid w:val="009F54D8"/>
    <w:rsid w:val="009F5F0C"/>
    <w:rsid w:val="009F6D70"/>
    <w:rsid w:val="009F6DC8"/>
    <w:rsid w:val="009F7405"/>
    <w:rsid w:val="009F7879"/>
    <w:rsid w:val="009F7EBD"/>
    <w:rsid w:val="00A00069"/>
    <w:rsid w:val="00A003CF"/>
    <w:rsid w:val="00A0086C"/>
    <w:rsid w:val="00A00A52"/>
    <w:rsid w:val="00A01055"/>
    <w:rsid w:val="00A0134F"/>
    <w:rsid w:val="00A01478"/>
    <w:rsid w:val="00A01B49"/>
    <w:rsid w:val="00A025AB"/>
    <w:rsid w:val="00A03490"/>
    <w:rsid w:val="00A0393C"/>
    <w:rsid w:val="00A03C32"/>
    <w:rsid w:val="00A041B4"/>
    <w:rsid w:val="00A04A92"/>
    <w:rsid w:val="00A0638B"/>
    <w:rsid w:val="00A0661F"/>
    <w:rsid w:val="00A070A9"/>
    <w:rsid w:val="00A070E2"/>
    <w:rsid w:val="00A07855"/>
    <w:rsid w:val="00A07A07"/>
    <w:rsid w:val="00A10335"/>
    <w:rsid w:val="00A10888"/>
    <w:rsid w:val="00A109BE"/>
    <w:rsid w:val="00A10A4D"/>
    <w:rsid w:val="00A10A59"/>
    <w:rsid w:val="00A1104D"/>
    <w:rsid w:val="00A112F4"/>
    <w:rsid w:val="00A11AA2"/>
    <w:rsid w:val="00A123F2"/>
    <w:rsid w:val="00A124D4"/>
    <w:rsid w:val="00A1285B"/>
    <w:rsid w:val="00A12C4F"/>
    <w:rsid w:val="00A132F4"/>
    <w:rsid w:val="00A149B0"/>
    <w:rsid w:val="00A153DA"/>
    <w:rsid w:val="00A15454"/>
    <w:rsid w:val="00A160B5"/>
    <w:rsid w:val="00A16A4D"/>
    <w:rsid w:val="00A16A6B"/>
    <w:rsid w:val="00A16BCC"/>
    <w:rsid w:val="00A170EA"/>
    <w:rsid w:val="00A20420"/>
    <w:rsid w:val="00A21471"/>
    <w:rsid w:val="00A21AC4"/>
    <w:rsid w:val="00A22189"/>
    <w:rsid w:val="00A2236C"/>
    <w:rsid w:val="00A22B85"/>
    <w:rsid w:val="00A22F88"/>
    <w:rsid w:val="00A23097"/>
    <w:rsid w:val="00A23216"/>
    <w:rsid w:val="00A23E09"/>
    <w:rsid w:val="00A240CB"/>
    <w:rsid w:val="00A2448A"/>
    <w:rsid w:val="00A2464F"/>
    <w:rsid w:val="00A24FDD"/>
    <w:rsid w:val="00A263B9"/>
    <w:rsid w:val="00A26CDD"/>
    <w:rsid w:val="00A26D75"/>
    <w:rsid w:val="00A30387"/>
    <w:rsid w:val="00A31B95"/>
    <w:rsid w:val="00A3280E"/>
    <w:rsid w:val="00A32E68"/>
    <w:rsid w:val="00A333FD"/>
    <w:rsid w:val="00A35F45"/>
    <w:rsid w:val="00A369AA"/>
    <w:rsid w:val="00A37E4A"/>
    <w:rsid w:val="00A40BDD"/>
    <w:rsid w:val="00A4118F"/>
    <w:rsid w:val="00A416FE"/>
    <w:rsid w:val="00A41AB2"/>
    <w:rsid w:val="00A4256E"/>
    <w:rsid w:val="00A42860"/>
    <w:rsid w:val="00A42967"/>
    <w:rsid w:val="00A43163"/>
    <w:rsid w:val="00A43816"/>
    <w:rsid w:val="00A43EA8"/>
    <w:rsid w:val="00A453C4"/>
    <w:rsid w:val="00A453CF"/>
    <w:rsid w:val="00A456B8"/>
    <w:rsid w:val="00A46A4C"/>
    <w:rsid w:val="00A46E3E"/>
    <w:rsid w:val="00A473E2"/>
    <w:rsid w:val="00A47F63"/>
    <w:rsid w:val="00A50C2E"/>
    <w:rsid w:val="00A50C47"/>
    <w:rsid w:val="00A51142"/>
    <w:rsid w:val="00A513B4"/>
    <w:rsid w:val="00A518D2"/>
    <w:rsid w:val="00A51C24"/>
    <w:rsid w:val="00A5290A"/>
    <w:rsid w:val="00A55070"/>
    <w:rsid w:val="00A55A33"/>
    <w:rsid w:val="00A55E4B"/>
    <w:rsid w:val="00A55FA9"/>
    <w:rsid w:val="00A56476"/>
    <w:rsid w:val="00A56EE4"/>
    <w:rsid w:val="00A56F55"/>
    <w:rsid w:val="00A57AFA"/>
    <w:rsid w:val="00A60340"/>
    <w:rsid w:val="00A60561"/>
    <w:rsid w:val="00A6071E"/>
    <w:rsid w:val="00A60B9D"/>
    <w:rsid w:val="00A60E69"/>
    <w:rsid w:val="00A60ED9"/>
    <w:rsid w:val="00A613F2"/>
    <w:rsid w:val="00A61722"/>
    <w:rsid w:val="00A6292C"/>
    <w:rsid w:val="00A62E30"/>
    <w:rsid w:val="00A6317C"/>
    <w:rsid w:val="00A6426B"/>
    <w:rsid w:val="00A649CC"/>
    <w:rsid w:val="00A64B2B"/>
    <w:rsid w:val="00A64FD3"/>
    <w:rsid w:val="00A65202"/>
    <w:rsid w:val="00A652A8"/>
    <w:rsid w:val="00A656F0"/>
    <w:rsid w:val="00A662E8"/>
    <w:rsid w:val="00A66530"/>
    <w:rsid w:val="00A66559"/>
    <w:rsid w:val="00A667ED"/>
    <w:rsid w:val="00A6779D"/>
    <w:rsid w:val="00A67AB0"/>
    <w:rsid w:val="00A67D50"/>
    <w:rsid w:val="00A67E5A"/>
    <w:rsid w:val="00A70090"/>
    <w:rsid w:val="00A72388"/>
    <w:rsid w:val="00A72404"/>
    <w:rsid w:val="00A73207"/>
    <w:rsid w:val="00A73F59"/>
    <w:rsid w:val="00A74167"/>
    <w:rsid w:val="00A742B4"/>
    <w:rsid w:val="00A7569A"/>
    <w:rsid w:val="00A759D9"/>
    <w:rsid w:val="00A76583"/>
    <w:rsid w:val="00A767B0"/>
    <w:rsid w:val="00A76880"/>
    <w:rsid w:val="00A76A5F"/>
    <w:rsid w:val="00A76DC4"/>
    <w:rsid w:val="00A778D3"/>
    <w:rsid w:val="00A80022"/>
    <w:rsid w:val="00A80661"/>
    <w:rsid w:val="00A81035"/>
    <w:rsid w:val="00A812FE"/>
    <w:rsid w:val="00A81417"/>
    <w:rsid w:val="00A81484"/>
    <w:rsid w:val="00A81E7E"/>
    <w:rsid w:val="00A81FF3"/>
    <w:rsid w:val="00A82063"/>
    <w:rsid w:val="00A822D4"/>
    <w:rsid w:val="00A8244D"/>
    <w:rsid w:val="00A834CB"/>
    <w:rsid w:val="00A83516"/>
    <w:rsid w:val="00A8356C"/>
    <w:rsid w:val="00A8387A"/>
    <w:rsid w:val="00A83C08"/>
    <w:rsid w:val="00A84167"/>
    <w:rsid w:val="00A84A73"/>
    <w:rsid w:val="00A859A0"/>
    <w:rsid w:val="00A85E03"/>
    <w:rsid w:val="00A865E7"/>
    <w:rsid w:val="00A869A0"/>
    <w:rsid w:val="00A905AC"/>
    <w:rsid w:val="00A90F9C"/>
    <w:rsid w:val="00A921C2"/>
    <w:rsid w:val="00A92644"/>
    <w:rsid w:val="00A93554"/>
    <w:rsid w:val="00A93946"/>
    <w:rsid w:val="00A93992"/>
    <w:rsid w:val="00A93DA5"/>
    <w:rsid w:val="00A93FB6"/>
    <w:rsid w:val="00A941F7"/>
    <w:rsid w:val="00A94311"/>
    <w:rsid w:val="00A9500E"/>
    <w:rsid w:val="00A95696"/>
    <w:rsid w:val="00A95D3D"/>
    <w:rsid w:val="00A95E7A"/>
    <w:rsid w:val="00A96CD6"/>
    <w:rsid w:val="00A97B67"/>
    <w:rsid w:val="00A97CD6"/>
    <w:rsid w:val="00AA01CE"/>
    <w:rsid w:val="00AA04F5"/>
    <w:rsid w:val="00AA2455"/>
    <w:rsid w:val="00AA247A"/>
    <w:rsid w:val="00AA2C54"/>
    <w:rsid w:val="00AA320A"/>
    <w:rsid w:val="00AA33DB"/>
    <w:rsid w:val="00AA3C8A"/>
    <w:rsid w:val="00AA4EDC"/>
    <w:rsid w:val="00AA63CD"/>
    <w:rsid w:val="00AA6962"/>
    <w:rsid w:val="00AA6F9D"/>
    <w:rsid w:val="00AA7341"/>
    <w:rsid w:val="00AB09BD"/>
    <w:rsid w:val="00AB251F"/>
    <w:rsid w:val="00AB3333"/>
    <w:rsid w:val="00AB380B"/>
    <w:rsid w:val="00AB4094"/>
    <w:rsid w:val="00AB409E"/>
    <w:rsid w:val="00AB40F0"/>
    <w:rsid w:val="00AB47B3"/>
    <w:rsid w:val="00AB4D87"/>
    <w:rsid w:val="00AB5252"/>
    <w:rsid w:val="00AB5950"/>
    <w:rsid w:val="00AB5E7D"/>
    <w:rsid w:val="00AB5FFF"/>
    <w:rsid w:val="00AB6AD9"/>
    <w:rsid w:val="00AB6B78"/>
    <w:rsid w:val="00AB6CDC"/>
    <w:rsid w:val="00AB7398"/>
    <w:rsid w:val="00AB7E1F"/>
    <w:rsid w:val="00AC0598"/>
    <w:rsid w:val="00AC0F92"/>
    <w:rsid w:val="00AC1AB6"/>
    <w:rsid w:val="00AC2342"/>
    <w:rsid w:val="00AC2914"/>
    <w:rsid w:val="00AC2BB9"/>
    <w:rsid w:val="00AC2DF2"/>
    <w:rsid w:val="00AC2EC6"/>
    <w:rsid w:val="00AC37F1"/>
    <w:rsid w:val="00AC4333"/>
    <w:rsid w:val="00AC4863"/>
    <w:rsid w:val="00AC492A"/>
    <w:rsid w:val="00AC4A4B"/>
    <w:rsid w:val="00AC4A97"/>
    <w:rsid w:val="00AC4C8F"/>
    <w:rsid w:val="00AC5194"/>
    <w:rsid w:val="00AC5699"/>
    <w:rsid w:val="00AC5A86"/>
    <w:rsid w:val="00AC5FF7"/>
    <w:rsid w:val="00AC678A"/>
    <w:rsid w:val="00AC70F7"/>
    <w:rsid w:val="00AC72F7"/>
    <w:rsid w:val="00AC7519"/>
    <w:rsid w:val="00AC799B"/>
    <w:rsid w:val="00AD01E7"/>
    <w:rsid w:val="00AD07F2"/>
    <w:rsid w:val="00AD0955"/>
    <w:rsid w:val="00AD0A1A"/>
    <w:rsid w:val="00AD2442"/>
    <w:rsid w:val="00AD29AA"/>
    <w:rsid w:val="00AD35AC"/>
    <w:rsid w:val="00AD38B5"/>
    <w:rsid w:val="00AD38CC"/>
    <w:rsid w:val="00AD6AC8"/>
    <w:rsid w:val="00AD6D82"/>
    <w:rsid w:val="00AD6E21"/>
    <w:rsid w:val="00AD7053"/>
    <w:rsid w:val="00AE090A"/>
    <w:rsid w:val="00AE1046"/>
    <w:rsid w:val="00AE1B98"/>
    <w:rsid w:val="00AE1BA0"/>
    <w:rsid w:val="00AE1DA8"/>
    <w:rsid w:val="00AE1FF3"/>
    <w:rsid w:val="00AE3EC5"/>
    <w:rsid w:val="00AE54A5"/>
    <w:rsid w:val="00AE6774"/>
    <w:rsid w:val="00AE68FE"/>
    <w:rsid w:val="00AE6CA9"/>
    <w:rsid w:val="00AE6EA8"/>
    <w:rsid w:val="00AE70EC"/>
    <w:rsid w:val="00AF07B7"/>
    <w:rsid w:val="00AF0926"/>
    <w:rsid w:val="00AF1302"/>
    <w:rsid w:val="00AF13DE"/>
    <w:rsid w:val="00AF1BCB"/>
    <w:rsid w:val="00AF1BF6"/>
    <w:rsid w:val="00AF2775"/>
    <w:rsid w:val="00AF295C"/>
    <w:rsid w:val="00AF3459"/>
    <w:rsid w:val="00AF4B15"/>
    <w:rsid w:val="00AF5809"/>
    <w:rsid w:val="00AF5F3F"/>
    <w:rsid w:val="00AF5FD4"/>
    <w:rsid w:val="00AF63DA"/>
    <w:rsid w:val="00AF6AB3"/>
    <w:rsid w:val="00AF76CE"/>
    <w:rsid w:val="00AF7ADF"/>
    <w:rsid w:val="00AF7FD9"/>
    <w:rsid w:val="00B0008D"/>
    <w:rsid w:val="00B01F43"/>
    <w:rsid w:val="00B02387"/>
    <w:rsid w:val="00B02C37"/>
    <w:rsid w:val="00B032E9"/>
    <w:rsid w:val="00B035AC"/>
    <w:rsid w:val="00B03D8B"/>
    <w:rsid w:val="00B04F78"/>
    <w:rsid w:val="00B05A06"/>
    <w:rsid w:val="00B05A89"/>
    <w:rsid w:val="00B05A8B"/>
    <w:rsid w:val="00B05DAE"/>
    <w:rsid w:val="00B05DAF"/>
    <w:rsid w:val="00B05E24"/>
    <w:rsid w:val="00B06131"/>
    <w:rsid w:val="00B07016"/>
    <w:rsid w:val="00B0710D"/>
    <w:rsid w:val="00B07778"/>
    <w:rsid w:val="00B07821"/>
    <w:rsid w:val="00B1082C"/>
    <w:rsid w:val="00B11E4F"/>
    <w:rsid w:val="00B12855"/>
    <w:rsid w:val="00B12883"/>
    <w:rsid w:val="00B1459E"/>
    <w:rsid w:val="00B146F9"/>
    <w:rsid w:val="00B14E99"/>
    <w:rsid w:val="00B152F1"/>
    <w:rsid w:val="00B15BDB"/>
    <w:rsid w:val="00B16AF5"/>
    <w:rsid w:val="00B208A3"/>
    <w:rsid w:val="00B20CFC"/>
    <w:rsid w:val="00B21FBA"/>
    <w:rsid w:val="00B22FB1"/>
    <w:rsid w:val="00B23183"/>
    <w:rsid w:val="00B23329"/>
    <w:rsid w:val="00B235B0"/>
    <w:rsid w:val="00B25474"/>
    <w:rsid w:val="00B25477"/>
    <w:rsid w:val="00B257C3"/>
    <w:rsid w:val="00B259EF"/>
    <w:rsid w:val="00B25A77"/>
    <w:rsid w:val="00B25B5B"/>
    <w:rsid w:val="00B26A70"/>
    <w:rsid w:val="00B27297"/>
    <w:rsid w:val="00B273FC"/>
    <w:rsid w:val="00B30C71"/>
    <w:rsid w:val="00B30CB8"/>
    <w:rsid w:val="00B31890"/>
    <w:rsid w:val="00B31A6E"/>
    <w:rsid w:val="00B320AB"/>
    <w:rsid w:val="00B32AD6"/>
    <w:rsid w:val="00B33ACE"/>
    <w:rsid w:val="00B33C54"/>
    <w:rsid w:val="00B33EA9"/>
    <w:rsid w:val="00B3419B"/>
    <w:rsid w:val="00B34AC8"/>
    <w:rsid w:val="00B34BB8"/>
    <w:rsid w:val="00B350C7"/>
    <w:rsid w:val="00B35C45"/>
    <w:rsid w:val="00B36571"/>
    <w:rsid w:val="00B36917"/>
    <w:rsid w:val="00B36FE1"/>
    <w:rsid w:val="00B37802"/>
    <w:rsid w:val="00B379BD"/>
    <w:rsid w:val="00B40CC6"/>
    <w:rsid w:val="00B41CFF"/>
    <w:rsid w:val="00B41FE5"/>
    <w:rsid w:val="00B42D24"/>
    <w:rsid w:val="00B431F8"/>
    <w:rsid w:val="00B43E0B"/>
    <w:rsid w:val="00B44EDB"/>
    <w:rsid w:val="00B45F21"/>
    <w:rsid w:val="00B4660A"/>
    <w:rsid w:val="00B46B0C"/>
    <w:rsid w:val="00B4715F"/>
    <w:rsid w:val="00B4779E"/>
    <w:rsid w:val="00B47A4C"/>
    <w:rsid w:val="00B47CBE"/>
    <w:rsid w:val="00B47DD6"/>
    <w:rsid w:val="00B50247"/>
    <w:rsid w:val="00B504B2"/>
    <w:rsid w:val="00B505F4"/>
    <w:rsid w:val="00B50AD3"/>
    <w:rsid w:val="00B50E32"/>
    <w:rsid w:val="00B514A2"/>
    <w:rsid w:val="00B51913"/>
    <w:rsid w:val="00B51E85"/>
    <w:rsid w:val="00B52676"/>
    <w:rsid w:val="00B52829"/>
    <w:rsid w:val="00B52F41"/>
    <w:rsid w:val="00B536F8"/>
    <w:rsid w:val="00B53720"/>
    <w:rsid w:val="00B53BCB"/>
    <w:rsid w:val="00B53ED5"/>
    <w:rsid w:val="00B53FD4"/>
    <w:rsid w:val="00B54166"/>
    <w:rsid w:val="00B5443F"/>
    <w:rsid w:val="00B5475F"/>
    <w:rsid w:val="00B561A0"/>
    <w:rsid w:val="00B565B5"/>
    <w:rsid w:val="00B5686D"/>
    <w:rsid w:val="00B56929"/>
    <w:rsid w:val="00B56B6B"/>
    <w:rsid w:val="00B571EC"/>
    <w:rsid w:val="00B574ED"/>
    <w:rsid w:val="00B574FA"/>
    <w:rsid w:val="00B57678"/>
    <w:rsid w:val="00B605DD"/>
    <w:rsid w:val="00B60736"/>
    <w:rsid w:val="00B61E6E"/>
    <w:rsid w:val="00B62076"/>
    <w:rsid w:val="00B625F6"/>
    <w:rsid w:val="00B63B80"/>
    <w:rsid w:val="00B6560C"/>
    <w:rsid w:val="00B667AC"/>
    <w:rsid w:val="00B66A6B"/>
    <w:rsid w:val="00B678F6"/>
    <w:rsid w:val="00B67A61"/>
    <w:rsid w:val="00B67A68"/>
    <w:rsid w:val="00B700A2"/>
    <w:rsid w:val="00B7098C"/>
    <w:rsid w:val="00B71E20"/>
    <w:rsid w:val="00B7214C"/>
    <w:rsid w:val="00B723D7"/>
    <w:rsid w:val="00B725CA"/>
    <w:rsid w:val="00B72B68"/>
    <w:rsid w:val="00B72F17"/>
    <w:rsid w:val="00B73113"/>
    <w:rsid w:val="00B73DD1"/>
    <w:rsid w:val="00B7502A"/>
    <w:rsid w:val="00B752AA"/>
    <w:rsid w:val="00B76409"/>
    <w:rsid w:val="00B77363"/>
    <w:rsid w:val="00B773D3"/>
    <w:rsid w:val="00B7782F"/>
    <w:rsid w:val="00B77CC3"/>
    <w:rsid w:val="00B80711"/>
    <w:rsid w:val="00B808D3"/>
    <w:rsid w:val="00B80E0C"/>
    <w:rsid w:val="00B81E6D"/>
    <w:rsid w:val="00B8220A"/>
    <w:rsid w:val="00B82528"/>
    <w:rsid w:val="00B82F54"/>
    <w:rsid w:val="00B83178"/>
    <w:rsid w:val="00B84088"/>
    <w:rsid w:val="00B84F7E"/>
    <w:rsid w:val="00B852A2"/>
    <w:rsid w:val="00B854B3"/>
    <w:rsid w:val="00B855B3"/>
    <w:rsid w:val="00B85A45"/>
    <w:rsid w:val="00B85E5E"/>
    <w:rsid w:val="00B86640"/>
    <w:rsid w:val="00B8671B"/>
    <w:rsid w:val="00B86C95"/>
    <w:rsid w:val="00B86FD9"/>
    <w:rsid w:val="00B8726B"/>
    <w:rsid w:val="00B875A3"/>
    <w:rsid w:val="00B87EF2"/>
    <w:rsid w:val="00B9012E"/>
    <w:rsid w:val="00B901F5"/>
    <w:rsid w:val="00B9043F"/>
    <w:rsid w:val="00B906AA"/>
    <w:rsid w:val="00B91C25"/>
    <w:rsid w:val="00B91CC5"/>
    <w:rsid w:val="00B92380"/>
    <w:rsid w:val="00B92CC5"/>
    <w:rsid w:val="00B92E65"/>
    <w:rsid w:val="00B9334A"/>
    <w:rsid w:val="00B93739"/>
    <w:rsid w:val="00B9567F"/>
    <w:rsid w:val="00B96A96"/>
    <w:rsid w:val="00B96C79"/>
    <w:rsid w:val="00B97AC6"/>
    <w:rsid w:val="00BA030A"/>
    <w:rsid w:val="00BA0CAC"/>
    <w:rsid w:val="00BA0E90"/>
    <w:rsid w:val="00BA15A3"/>
    <w:rsid w:val="00BA18FC"/>
    <w:rsid w:val="00BA1DEC"/>
    <w:rsid w:val="00BA2CAB"/>
    <w:rsid w:val="00BA353B"/>
    <w:rsid w:val="00BA36CF"/>
    <w:rsid w:val="00BA470E"/>
    <w:rsid w:val="00BA579C"/>
    <w:rsid w:val="00BA63E1"/>
    <w:rsid w:val="00BA6D3B"/>
    <w:rsid w:val="00BA7568"/>
    <w:rsid w:val="00BA79CA"/>
    <w:rsid w:val="00BA7BAC"/>
    <w:rsid w:val="00BB116D"/>
    <w:rsid w:val="00BB1BFA"/>
    <w:rsid w:val="00BB1CB3"/>
    <w:rsid w:val="00BB1FE1"/>
    <w:rsid w:val="00BB2048"/>
    <w:rsid w:val="00BB27E0"/>
    <w:rsid w:val="00BB2861"/>
    <w:rsid w:val="00BB327E"/>
    <w:rsid w:val="00BB3A27"/>
    <w:rsid w:val="00BB4D6A"/>
    <w:rsid w:val="00BB5067"/>
    <w:rsid w:val="00BB5FC4"/>
    <w:rsid w:val="00BB6081"/>
    <w:rsid w:val="00BB68DB"/>
    <w:rsid w:val="00BB6AC7"/>
    <w:rsid w:val="00BB6D6D"/>
    <w:rsid w:val="00BB6E71"/>
    <w:rsid w:val="00BB706A"/>
    <w:rsid w:val="00BB7AA9"/>
    <w:rsid w:val="00BC0585"/>
    <w:rsid w:val="00BC0706"/>
    <w:rsid w:val="00BC0BBF"/>
    <w:rsid w:val="00BC14D3"/>
    <w:rsid w:val="00BC1B59"/>
    <w:rsid w:val="00BC2603"/>
    <w:rsid w:val="00BC2890"/>
    <w:rsid w:val="00BC2CB9"/>
    <w:rsid w:val="00BC2D4C"/>
    <w:rsid w:val="00BC3010"/>
    <w:rsid w:val="00BC33AA"/>
    <w:rsid w:val="00BC3DBF"/>
    <w:rsid w:val="00BC56AB"/>
    <w:rsid w:val="00BC57CC"/>
    <w:rsid w:val="00BC63FC"/>
    <w:rsid w:val="00BC6E87"/>
    <w:rsid w:val="00BC73B1"/>
    <w:rsid w:val="00BC76EE"/>
    <w:rsid w:val="00BC7BA4"/>
    <w:rsid w:val="00BD048D"/>
    <w:rsid w:val="00BD13BA"/>
    <w:rsid w:val="00BD1AF6"/>
    <w:rsid w:val="00BD23E3"/>
    <w:rsid w:val="00BD2FFD"/>
    <w:rsid w:val="00BD392E"/>
    <w:rsid w:val="00BD3A4F"/>
    <w:rsid w:val="00BD4197"/>
    <w:rsid w:val="00BD431D"/>
    <w:rsid w:val="00BD5398"/>
    <w:rsid w:val="00BD5E3D"/>
    <w:rsid w:val="00BD60EA"/>
    <w:rsid w:val="00BD66B1"/>
    <w:rsid w:val="00BD6D62"/>
    <w:rsid w:val="00BD745B"/>
    <w:rsid w:val="00BE026B"/>
    <w:rsid w:val="00BE0CCF"/>
    <w:rsid w:val="00BE11BB"/>
    <w:rsid w:val="00BE1A7C"/>
    <w:rsid w:val="00BE2478"/>
    <w:rsid w:val="00BE2ADA"/>
    <w:rsid w:val="00BE2CA2"/>
    <w:rsid w:val="00BE33BE"/>
    <w:rsid w:val="00BE3593"/>
    <w:rsid w:val="00BE374C"/>
    <w:rsid w:val="00BE3CEF"/>
    <w:rsid w:val="00BE45A3"/>
    <w:rsid w:val="00BE4C31"/>
    <w:rsid w:val="00BE4C41"/>
    <w:rsid w:val="00BE5359"/>
    <w:rsid w:val="00BE5996"/>
    <w:rsid w:val="00BE68CC"/>
    <w:rsid w:val="00BE6B64"/>
    <w:rsid w:val="00BE6D1A"/>
    <w:rsid w:val="00BE6FAB"/>
    <w:rsid w:val="00BE7033"/>
    <w:rsid w:val="00BE75B1"/>
    <w:rsid w:val="00BE793E"/>
    <w:rsid w:val="00BE7CB9"/>
    <w:rsid w:val="00BF0EAA"/>
    <w:rsid w:val="00BF1060"/>
    <w:rsid w:val="00BF232B"/>
    <w:rsid w:val="00BF3356"/>
    <w:rsid w:val="00BF369B"/>
    <w:rsid w:val="00BF3CC4"/>
    <w:rsid w:val="00BF3CF6"/>
    <w:rsid w:val="00BF3E19"/>
    <w:rsid w:val="00BF3FC5"/>
    <w:rsid w:val="00BF418F"/>
    <w:rsid w:val="00BF462E"/>
    <w:rsid w:val="00BF4855"/>
    <w:rsid w:val="00BF510D"/>
    <w:rsid w:val="00BF522E"/>
    <w:rsid w:val="00BF59E3"/>
    <w:rsid w:val="00BF6217"/>
    <w:rsid w:val="00BF630D"/>
    <w:rsid w:val="00BF683B"/>
    <w:rsid w:val="00BF71FB"/>
    <w:rsid w:val="00BF78C0"/>
    <w:rsid w:val="00C01D56"/>
    <w:rsid w:val="00C02A37"/>
    <w:rsid w:val="00C02CA9"/>
    <w:rsid w:val="00C038A1"/>
    <w:rsid w:val="00C04D82"/>
    <w:rsid w:val="00C052C7"/>
    <w:rsid w:val="00C0563A"/>
    <w:rsid w:val="00C066EC"/>
    <w:rsid w:val="00C0675C"/>
    <w:rsid w:val="00C07B99"/>
    <w:rsid w:val="00C07DCA"/>
    <w:rsid w:val="00C1001F"/>
    <w:rsid w:val="00C103EE"/>
    <w:rsid w:val="00C104F0"/>
    <w:rsid w:val="00C1053F"/>
    <w:rsid w:val="00C10B67"/>
    <w:rsid w:val="00C11186"/>
    <w:rsid w:val="00C11565"/>
    <w:rsid w:val="00C11E36"/>
    <w:rsid w:val="00C12C99"/>
    <w:rsid w:val="00C13327"/>
    <w:rsid w:val="00C13384"/>
    <w:rsid w:val="00C13EAC"/>
    <w:rsid w:val="00C14F9E"/>
    <w:rsid w:val="00C15507"/>
    <w:rsid w:val="00C157FC"/>
    <w:rsid w:val="00C15820"/>
    <w:rsid w:val="00C15B0E"/>
    <w:rsid w:val="00C15EA3"/>
    <w:rsid w:val="00C16070"/>
    <w:rsid w:val="00C16314"/>
    <w:rsid w:val="00C16446"/>
    <w:rsid w:val="00C20575"/>
    <w:rsid w:val="00C20EBF"/>
    <w:rsid w:val="00C21484"/>
    <w:rsid w:val="00C2190E"/>
    <w:rsid w:val="00C21CEB"/>
    <w:rsid w:val="00C21D17"/>
    <w:rsid w:val="00C22613"/>
    <w:rsid w:val="00C2281F"/>
    <w:rsid w:val="00C228D6"/>
    <w:rsid w:val="00C22901"/>
    <w:rsid w:val="00C22A0D"/>
    <w:rsid w:val="00C22A4B"/>
    <w:rsid w:val="00C240F3"/>
    <w:rsid w:val="00C24A46"/>
    <w:rsid w:val="00C254BB"/>
    <w:rsid w:val="00C2568C"/>
    <w:rsid w:val="00C25DC0"/>
    <w:rsid w:val="00C25E08"/>
    <w:rsid w:val="00C26299"/>
    <w:rsid w:val="00C26310"/>
    <w:rsid w:val="00C266D1"/>
    <w:rsid w:val="00C27D66"/>
    <w:rsid w:val="00C306F6"/>
    <w:rsid w:val="00C30981"/>
    <w:rsid w:val="00C31F37"/>
    <w:rsid w:val="00C32518"/>
    <w:rsid w:val="00C32CA7"/>
    <w:rsid w:val="00C334C8"/>
    <w:rsid w:val="00C34C9D"/>
    <w:rsid w:val="00C3569E"/>
    <w:rsid w:val="00C356F2"/>
    <w:rsid w:val="00C3683B"/>
    <w:rsid w:val="00C36DF4"/>
    <w:rsid w:val="00C3765C"/>
    <w:rsid w:val="00C403B6"/>
    <w:rsid w:val="00C40874"/>
    <w:rsid w:val="00C40A44"/>
    <w:rsid w:val="00C410F8"/>
    <w:rsid w:val="00C415BD"/>
    <w:rsid w:val="00C429E0"/>
    <w:rsid w:val="00C42A22"/>
    <w:rsid w:val="00C43157"/>
    <w:rsid w:val="00C433A0"/>
    <w:rsid w:val="00C43BCB"/>
    <w:rsid w:val="00C45193"/>
    <w:rsid w:val="00C46CB0"/>
    <w:rsid w:val="00C46D60"/>
    <w:rsid w:val="00C4723C"/>
    <w:rsid w:val="00C47819"/>
    <w:rsid w:val="00C502D2"/>
    <w:rsid w:val="00C5138A"/>
    <w:rsid w:val="00C51409"/>
    <w:rsid w:val="00C51EEB"/>
    <w:rsid w:val="00C51FE1"/>
    <w:rsid w:val="00C52303"/>
    <w:rsid w:val="00C526DB"/>
    <w:rsid w:val="00C53759"/>
    <w:rsid w:val="00C53976"/>
    <w:rsid w:val="00C54042"/>
    <w:rsid w:val="00C54E1C"/>
    <w:rsid w:val="00C5588C"/>
    <w:rsid w:val="00C55E54"/>
    <w:rsid w:val="00C5786E"/>
    <w:rsid w:val="00C601A5"/>
    <w:rsid w:val="00C60815"/>
    <w:rsid w:val="00C60E25"/>
    <w:rsid w:val="00C617B3"/>
    <w:rsid w:val="00C632BA"/>
    <w:rsid w:val="00C63438"/>
    <w:rsid w:val="00C64E1A"/>
    <w:rsid w:val="00C65598"/>
    <w:rsid w:val="00C655F9"/>
    <w:rsid w:val="00C66521"/>
    <w:rsid w:val="00C66F61"/>
    <w:rsid w:val="00C6706A"/>
    <w:rsid w:val="00C67CC9"/>
    <w:rsid w:val="00C70A29"/>
    <w:rsid w:val="00C70D7A"/>
    <w:rsid w:val="00C70E1A"/>
    <w:rsid w:val="00C70FC3"/>
    <w:rsid w:val="00C715D7"/>
    <w:rsid w:val="00C73058"/>
    <w:rsid w:val="00C7396A"/>
    <w:rsid w:val="00C73CCC"/>
    <w:rsid w:val="00C747BF"/>
    <w:rsid w:val="00C75390"/>
    <w:rsid w:val="00C7609F"/>
    <w:rsid w:val="00C76540"/>
    <w:rsid w:val="00C76A30"/>
    <w:rsid w:val="00C76CFA"/>
    <w:rsid w:val="00C778AA"/>
    <w:rsid w:val="00C77D23"/>
    <w:rsid w:val="00C77DC4"/>
    <w:rsid w:val="00C77DF7"/>
    <w:rsid w:val="00C802FE"/>
    <w:rsid w:val="00C80438"/>
    <w:rsid w:val="00C80E1E"/>
    <w:rsid w:val="00C81311"/>
    <w:rsid w:val="00C81710"/>
    <w:rsid w:val="00C81D55"/>
    <w:rsid w:val="00C82357"/>
    <w:rsid w:val="00C8290D"/>
    <w:rsid w:val="00C82C13"/>
    <w:rsid w:val="00C8372C"/>
    <w:rsid w:val="00C839D4"/>
    <w:rsid w:val="00C83E50"/>
    <w:rsid w:val="00C84747"/>
    <w:rsid w:val="00C84A0D"/>
    <w:rsid w:val="00C84D4B"/>
    <w:rsid w:val="00C84EB6"/>
    <w:rsid w:val="00C8501B"/>
    <w:rsid w:val="00C850A1"/>
    <w:rsid w:val="00C85690"/>
    <w:rsid w:val="00C85E14"/>
    <w:rsid w:val="00C85F20"/>
    <w:rsid w:val="00C86608"/>
    <w:rsid w:val="00C87973"/>
    <w:rsid w:val="00C87BD3"/>
    <w:rsid w:val="00C87C01"/>
    <w:rsid w:val="00C90524"/>
    <w:rsid w:val="00C90D2F"/>
    <w:rsid w:val="00C90E70"/>
    <w:rsid w:val="00C9112E"/>
    <w:rsid w:val="00C91330"/>
    <w:rsid w:val="00C91916"/>
    <w:rsid w:val="00C91F6A"/>
    <w:rsid w:val="00C92951"/>
    <w:rsid w:val="00C92AD7"/>
    <w:rsid w:val="00C92B23"/>
    <w:rsid w:val="00C92E8D"/>
    <w:rsid w:val="00C93836"/>
    <w:rsid w:val="00C93982"/>
    <w:rsid w:val="00C93F7E"/>
    <w:rsid w:val="00C94BE1"/>
    <w:rsid w:val="00C958D1"/>
    <w:rsid w:val="00C966CE"/>
    <w:rsid w:val="00C97965"/>
    <w:rsid w:val="00CA0126"/>
    <w:rsid w:val="00CA0B40"/>
    <w:rsid w:val="00CA0E90"/>
    <w:rsid w:val="00CA1069"/>
    <w:rsid w:val="00CA1449"/>
    <w:rsid w:val="00CA18E9"/>
    <w:rsid w:val="00CA1C6D"/>
    <w:rsid w:val="00CA327A"/>
    <w:rsid w:val="00CA4B21"/>
    <w:rsid w:val="00CA5882"/>
    <w:rsid w:val="00CA59D9"/>
    <w:rsid w:val="00CA5FB6"/>
    <w:rsid w:val="00CA6119"/>
    <w:rsid w:val="00CA648A"/>
    <w:rsid w:val="00CA6C0E"/>
    <w:rsid w:val="00CA7374"/>
    <w:rsid w:val="00CA7A8B"/>
    <w:rsid w:val="00CB00C3"/>
    <w:rsid w:val="00CB0571"/>
    <w:rsid w:val="00CB06A5"/>
    <w:rsid w:val="00CB2F79"/>
    <w:rsid w:val="00CB4B6B"/>
    <w:rsid w:val="00CB5187"/>
    <w:rsid w:val="00CB51AE"/>
    <w:rsid w:val="00CB566F"/>
    <w:rsid w:val="00CB577C"/>
    <w:rsid w:val="00CB59B8"/>
    <w:rsid w:val="00CB5F51"/>
    <w:rsid w:val="00CB6179"/>
    <w:rsid w:val="00CB6881"/>
    <w:rsid w:val="00CB70F6"/>
    <w:rsid w:val="00CC046A"/>
    <w:rsid w:val="00CC0804"/>
    <w:rsid w:val="00CC1C2F"/>
    <w:rsid w:val="00CC1F50"/>
    <w:rsid w:val="00CC1F9E"/>
    <w:rsid w:val="00CC211D"/>
    <w:rsid w:val="00CC27EF"/>
    <w:rsid w:val="00CC2930"/>
    <w:rsid w:val="00CC30E9"/>
    <w:rsid w:val="00CC3A25"/>
    <w:rsid w:val="00CC3E47"/>
    <w:rsid w:val="00CC4886"/>
    <w:rsid w:val="00CC5253"/>
    <w:rsid w:val="00CC584E"/>
    <w:rsid w:val="00CC5A8F"/>
    <w:rsid w:val="00CC5FC2"/>
    <w:rsid w:val="00CC703C"/>
    <w:rsid w:val="00CC732D"/>
    <w:rsid w:val="00CC73A8"/>
    <w:rsid w:val="00CC7A26"/>
    <w:rsid w:val="00CC7A45"/>
    <w:rsid w:val="00CD039C"/>
    <w:rsid w:val="00CD0422"/>
    <w:rsid w:val="00CD0C8E"/>
    <w:rsid w:val="00CD135E"/>
    <w:rsid w:val="00CD2223"/>
    <w:rsid w:val="00CD338A"/>
    <w:rsid w:val="00CD4E98"/>
    <w:rsid w:val="00CD534B"/>
    <w:rsid w:val="00CD53C5"/>
    <w:rsid w:val="00CD5C86"/>
    <w:rsid w:val="00CD64E4"/>
    <w:rsid w:val="00CD73BE"/>
    <w:rsid w:val="00CD7E3D"/>
    <w:rsid w:val="00CE019D"/>
    <w:rsid w:val="00CE1904"/>
    <w:rsid w:val="00CE2BEA"/>
    <w:rsid w:val="00CE2C09"/>
    <w:rsid w:val="00CE2C53"/>
    <w:rsid w:val="00CE359D"/>
    <w:rsid w:val="00CE4035"/>
    <w:rsid w:val="00CE406F"/>
    <w:rsid w:val="00CE46F3"/>
    <w:rsid w:val="00CE4FF6"/>
    <w:rsid w:val="00CE5623"/>
    <w:rsid w:val="00CE5CA9"/>
    <w:rsid w:val="00CE6084"/>
    <w:rsid w:val="00CE72F9"/>
    <w:rsid w:val="00CE7381"/>
    <w:rsid w:val="00CE7800"/>
    <w:rsid w:val="00CE780C"/>
    <w:rsid w:val="00CE79D9"/>
    <w:rsid w:val="00CF0B6C"/>
    <w:rsid w:val="00CF0DAD"/>
    <w:rsid w:val="00CF1692"/>
    <w:rsid w:val="00CF1A56"/>
    <w:rsid w:val="00CF1F00"/>
    <w:rsid w:val="00CF218B"/>
    <w:rsid w:val="00CF238F"/>
    <w:rsid w:val="00CF2463"/>
    <w:rsid w:val="00CF2767"/>
    <w:rsid w:val="00CF2BF4"/>
    <w:rsid w:val="00CF2D13"/>
    <w:rsid w:val="00CF4250"/>
    <w:rsid w:val="00CF581B"/>
    <w:rsid w:val="00CF58F0"/>
    <w:rsid w:val="00CF59F8"/>
    <w:rsid w:val="00CF5F3A"/>
    <w:rsid w:val="00CF6089"/>
    <w:rsid w:val="00CF66AA"/>
    <w:rsid w:val="00CF6733"/>
    <w:rsid w:val="00CF7467"/>
    <w:rsid w:val="00CF75F6"/>
    <w:rsid w:val="00D00233"/>
    <w:rsid w:val="00D0059E"/>
    <w:rsid w:val="00D00852"/>
    <w:rsid w:val="00D01278"/>
    <w:rsid w:val="00D01B40"/>
    <w:rsid w:val="00D01D6B"/>
    <w:rsid w:val="00D02041"/>
    <w:rsid w:val="00D0257E"/>
    <w:rsid w:val="00D026E0"/>
    <w:rsid w:val="00D0297F"/>
    <w:rsid w:val="00D02C04"/>
    <w:rsid w:val="00D0331B"/>
    <w:rsid w:val="00D039B1"/>
    <w:rsid w:val="00D03E47"/>
    <w:rsid w:val="00D03E7D"/>
    <w:rsid w:val="00D0449C"/>
    <w:rsid w:val="00D05540"/>
    <w:rsid w:val="00D05FB3"/>
    <w:rsid w:val="00D06389"/>
    <w:rsid w:val="00D06652"/>
    <w:rsid w:val="00D0672A"/>
    <w:rsid w:val="00D06BAD"/>
    <w:rsid w:val="00D06D58"/>
    <w:rsid w:val="00D06F36"/>
    <w:rsid w:val="00D07156"/>
    <w:rsid w:val="00D07F06"/>
    <w:rsid w:val="00D1073A"/>
    <w:rsid w:val="00D10C8E"/>
    <w:rsid w:val="00D10F8C"/>
    <w:rsid w:val="00D115C7"/>
    <w:rsid w:val="00D1160D"/>
    <w:rsid w:val="00D11DAF"/>
    <w:rsid w:val="00D11E92"/>
    <w:rsid w:val="00D12589"/>
    <w:rsid w:val="00D131B1"/>
    <w:rsid w:val="00D13F5A"/>
    <w:rsid w:val="00D1434B"/>
    <w:rsid w:val="00D1528A"/>
    <w:rsid w:val="00D1580D"/>
    <w:rsid w:val="00D165D9"/>
    <w:rsid w:val="00D169DF"/>
    <w:rsid w:val="00D17586"/>
    <w:rsid w:val="00D17C50"/>
    <w:rsid w:val="00D17C67"/>
    <w:rsid w:val="00D209B6"/>
    <w:rsid w:val="00D2240E"/>
    <w:rsid w:val="00D22FFA"/>
    <w:rsid w:val="00D23B63"/>
    <w:rsid w:val="00D23E19"/>
    <w:rsid w:val="00D24C3B"/>
    <w:rsid w:val="00D24DC0"/>
    <w:rsid w:val="00D250A9"/>
    <w:rsid w:val="00D254E5"/>
    <w:rsid w:val="00D259FB"/>
    <w:rsid w:val="00D25F0E"/>
    <w:rsid w:val="00D2681E"/>
    <w:rsid w:val="00D26B6D"/>
    <w:rsid w:val="00D2761E"/>
    <w:rsid w:val="00D27A5B"/>
    <w:rsid w:val="00D27C31"/>
    <w:rsid w:val="00D27D61"/>
    <w:rsid w:val="00D32228"/>
    <w:rsid w:val="00D3228A"/>
    <w:rsid w:val="00D32C3B"/>
    <w:rsid w:val="00D333A0"/>
    <w:rsid w:val="00D333FB"/>
    <w:rsid w:val="00D3370F"/>
    <w:rsid w:val="00D3390E"/>
    <w:rsid w:val="00D33F4B"/>
    <w:rsid w:val="00D34CC5"/>
    <w:rsid w:val="00D34E2A"/>
    <w:rsid w:val="00D35360"/>
    <w:rsid w:val="00D3561C"/>
    <w:rsid w:val="00D35F50"/>
    <w:rsid w:val="00D36891"/>
    <w:rsid w:val="00D3706B"/>
    <w:rsid w:val="00D37A2C"/>
    <w:rsid w:val="00D37E41"/>
    <w:rsid w:val="00D37E6E"/>
    <w:rsid w:val="00D403D9"/>
    <w:rsid w:val="00D408C4"/>
    <w:rsid w:val="00D41507"/>
    <w:rsid w:val="00D441F6"/>
    <w:rsid w:val="00D44687"/>
    <w:rsid w:val="00D44CBD"/>
    <w:rsid w:val="00D44E2F"/>
    <w:rsid w:val="00D44EB7"/>
    <w:rsid w:val="00D45264"/>
    <w:rsid w:val="00D453D2"/>
    <w:rsid w:val="00D45D67"/>
    <w:rsid w:val="00D45F82"/>
    <w:rsid w:val="00D46402"/>
    <w:rsid w:val="00D46A5B"/>
    <w:rsid w:val="00D51C40"/>
    <w:rsid w:val="00D52BEF"/>
    <w:rsid w:val="00D52E61"/>
    <w:rsid w:val="00D538F0"/>
    <w:rsid w:val="00D5435C"/>
    <w:rsid w:val="00D54918"/>
    <w:rsid w:val="00D54AC0"/>
    <w:rsid w:val="00D55946"/>
    <w:rsid w:val="00D55F1A"/>
    <w:rsid w:val="00D5633F"/>
    <w:rsid w:val="00D5696E"/>
    <w:rsid w:val="00D56B19"/>
    <w:rsid w:val="00D570A7"/>
    <w:rsid w:val="00D5762D"/>
    <w:rsid w:val="00D60537"/>
    <w:rsid w:val="00D615BA"/>
    <w:rsid w:val="00D62BDD"/>
    <w:rsid w:val="00D62BED"/>
    <w:rsid w:val="00D63178"/>
    <w:rsid w:val="00D649AE"/>
    <w:rsid w:val="00D64D4D"/>
    <w:rsid w:val="00D64E2F"/>
    <w:rsid w:val="00D64F4E"/>
    <w:rsid w:val="00D667D3"/>
    <w:rsid w:val="00D66928"/>
    <w:rsid w:val="00D66D23"/>
    <w:rsid w:val="00D670DF"/>
    <w:rsid w:val="00D677C1"/>
    <w:rsid w:val="00D67A0C"/>
    <w:rsid w:val="00D7004F"/>
    <w:rsid w:val="00D71049"/>
    <w:rsid w:val="00D72329"/>
    <w:rsid w:val="00D72CEC"/>
    <w:rsid w:val="00D73A79"/>
    <w:rsid w:val="00D73B04"/>
    <w:rsid w:val="00D73FB1"/>
    <w:rsid w:val="00D742D0"/>
    <w:rsid w:val="00D75381"/>
    <w:rsid w:val="00D7589C"/>
    <w:rsid w:val="00D773B5"/>
    <w:rsid w:val="00D7754E"/>
    <w:rsid w:val="00D77B93"/>
    <w:rsid w:val="00D80583"/>
    <w:rsid w:val="00D814F8"/>
    <w:rsid w:val="00D81BC2"/>
    <w:rsid w:val="00D82844"/>
    <w:rsid w:val="00D83070"/>
    <w:rsid w:val="00D8342D"/>
    <w:rsid w:val="00D83A94"/>
    <w:rsid w:val="00D83C93"/>
    <w:rsid w:val="00D83D5A"/>
    <w:rsid w:val="00D840EF"/>
    <w:rsid w:val="00D841D1"/>
    <w:rsid w:val="00D8465F"/>
    <w:rsid w:val="00D84E75"/>
    <w:rsid w:val="00D854E1"/>
    <w:rsid w:val="00D85CDE"/>
    <w:rsid w:val="00D85D93"/>
    <w:rsid w:val="00D8617C"/>
    <w:rsid w:val="00D86743"/>
    <w:rsid w:val="00D86814"/>
    <w:rsid w:val="00D87250"/>
    <w:rsid w:val="00D900EA"/>
    <w:rsid w:val="00D90780"/>
    <w:rsid w:val="00D907D0"/>
    <w:rsid w:val="00D9080B"/>
    <w:rsid w:val="00D90ACC"/>
    <w:rsid w:val="00D92148"/>
    <w:rsid w:val="00D93816"/>
    <w:rsid w:val="00D946BA"/>
    <w:rsid w:val="00D95242"/>
    <w:rsid w:val="00D956AC"/>
    <w:rsid w:val="00D956F5"/>
    <w:rsid w:val="00D95964"/>
    <w:rsid w:val="00D95E46"/>
    <w:rsid w:val="00D95FB9"/>
    <w:rsid w:val="00D961BC"/>
    <w:rsid w:val="00D96F88"/>
    <w:rsid w:val="00D97673"/>
    <w:rsid w:val="00D97F0D"/>
    <w:rsid w:val="00DA0487"/>
    <w:rsid w:val="00DA049A"/>
    <w:rsid w:val="00DA062D"/>
    <w:rsid w:val="00DA0E7B"/>
    <w:rsid w:val="00DA27AF"/>
    <w:rsid w:val="00DA2AEA"/>
    <w:rsid w:val="00DA3908"/>
    <w:rsid w:val="00DA4283"/>
    <w:rsid w:val="00DA4581"/>
    <w:rsid w:val="00DA546C"/>
    <w:rsid w:val="00DA5B0E"/>
    <w:rsid w:val="00DA6DBE"/>
    <w:rsid w:val="00DA71E4"/>
    <w:rsid w:val="00DA73AD"/>
    <w:rsid w:val="00DA7754"/>
    <w:rsid w:val="00DB00D1"/>
    <w:rsid w:val="00DB01E0"/>
    <w:rsid w:val="00DB1DA3"/>
    <w:rsid w:val="00DB1E5F"/>
    <w:rsid w:val="00DB2D34"/>
    <w:rsid w:val="00DB3D8A"/>
    <w:rsid w:val="00DB3E21"/>
    <w:rsid w:val="00DB414C"/>
    <w:rsid w:val="00DB574D"/>
    <w:rsid w:val="00DB59B8"/>
    <w:rsid w:val="00DB64E9"/>
    <w:rsid w:val="00DB6B32"/>
    <w:rsid w:val="00DB7B92"/>
    <w:rsid w:val="00DC00BF"/>
    <w:rsid w:val="00DC0462"/>
    <w:rsid w:val="00DC08EB"/>
    <w:rsid w:val="00DC1A15"/>
    <w:rsid w:val="00DC1D6B"/>
    <w:rsid w:val="00DC2016"/>
    <w:rsid w:val="00DC2072"/>
    <w:rsid w:val="00DC2D13"/>
    <w:rsid w:val="00DC2E37"/>
    <w:rsid w:val="00DC3442"/>
    <w:rsid w:val="00DC3826"/>
    <w:rsid w:val="00DC393C"/>
    <w:rsid w:val="00DC43FA"/>
    <w:rsid w:val="00DC45A8"/>
    <w:rsid w:val="00DC4919"/>
    <w:rsid w:val="00DC656D"/>
    <w:rsid w:val="00DC692F"/>
    <w:rsid w:val="00DC6ACD"/>
    <w:rsid w:val="00DC6C80"/>
    <w:rsid w:val="00DC7822"/>
    <w:rsid w:val="00DD06FC"/>
    <w:rsid w:val="00DD29D1"/>
    <w:rsid w:val="00DD2D38"/>
    <w:rsid w:val="00DD2E51"/>
    <w:rsid w:val="00DD333B"/>
    <w:rsid w:val="00DD3565"/>
    <w:rsid w:val="00DD389B"/>
    <w:rsid w:val="00DD418B"/>
    <w:rsid w:val="00DD427D"/>
    <w:rsid w:val="00DD46E7"/>
    <w:rsid w:val="00DD4739"/>
    <w:rsid w:val="00DD4843"/>
    <w:rsid w:val="00DD58E0"/>
    <w:rsid w:val="00DD5E94"/>
    <w:rsid w:val="00DD6FE7"/>
    <w:rsid w:val="00DD746F"/>
    <w:rsid w:val="00DD7D48"/>
    <w:rsid w:val="00DE015C"/>
    <w:rsid w:val="00DE0BD3"/>
    <w:rsid w:val="00DE1052"/>
    <w:rsid w:val="00DE1781"/>
    <w:rsid w:val="00DE1E8A"/>
    <w:rsid w:val="00DE23DB"/>
    <w:rsid w:val="00DE31FE"/>
    <w:rsid w:val="00DE5E9F"/>
    <w:rsid w:val="00DE6910"/>
    <w:rsid w:val="00DE69BF"/>
    <w:rsid w:val="00DE6A58"/>
    <w:rsid w:val="00DE6EBD"/>
    <w:rsid w:val="00DF0138"/>
    <w:rsid w:val="00DF0569"/>
    <w:rsid w:val="00DF0C2F"/>
    <w:rsid w:val="00DF0C39"/>
    <w:rsid w:val="00DF0FA9"/>
    <w:rsid w:val="00DF1B3E"/>
    <w:rsid w:val="00DF1C0C"/>
    <w:rsid w:val="00DF2EC1"/>
    <w:rsid w:val="00DF3EAD"/>
    <w:rsid w:val="00DF3F63"/>
    <w:rsid w:val="00DF4AB3"/>
    <w:rsid w:val="00DF4AEE"/>
    <w:rsid w:val="00DF5115"/>
    <w:rsid w:val="00DF5FDA"/>
    <w:rsid w:val="00DF6105"/>
    <w:rsid w:val="00DF69B6"/>
    <w:rsid w:val="00DF76E2"/>
    <w:rsid w:val="00E001A0"/>
    <w:rsid w:val="00E00D67"/>
    <w:rsid w:val="00E0196B"/>
    <w:rsid w:val="00E01A2A"/>
    <w:rsid w:val="00E0271A"/>
    <w:rsid w:val="00E02B00"/>
    <w:rsid w:val="00E02BA1"/>
    <w:rsid w:val="00E02E45"/>
    <w:rsid w:val="00E02E8E"/>
    <w:rsid w:val="00E0455C"/>
    <w:rsid w:val="00E04C61"/>
    <w:rsid w:val="00E05293"/>
    <w:rsid w:val="00E052FA"/>
    <w:rsid w:val="00E05544"/>
    <w:rsid w:val="00E0555A"/>
    <w:rsid w:val="00E058CC"/>
    <w:rsid w:val="00E05CDE"/>
    <w:rsid w:val="00E0603D"/>
    <w:rsid w:val="00E0611B"/>
    <w:rsid w:val="00E067D7"/>
    <w:rsid w:val="00E07028"/>
    <w:rsid w:val="00E07104"/>
    <w:rsid w:val="00E07EDD"/>
    <w:rsid w:val="00E1116F"/>
    <w:rsid w:val="00E11465"/>
    <w:rsid w:val="00E11A3A"/>
    <w:rsid w:val="00E12907"/>
    <w:rsid w:val="00E12E55"/>
    <w:rsid w:val="00E137F9"/>
    <w:rsid w:val="00E1416A"/>
    <w:rsid w:val="00E145F4"/>
    <w:rsid w:val="00E14A16"/>
    <w:rsid w:val="00E14A45"/>
    <w:rsid w:val="00E14B90"/>
    <w:rsid w:val="00E14E75"/>
    <w:rsid w:val="00E151C3"/>
    <w:rsid w:val="00E15C72"/>
    <w:rsid w:val="00E16C0E"/>
    <w:rsid w:val="00E17397"/>
    <w:rsid w:val="00E17EA2"/>
    <w:rsid w:val="00E17F7E"/>
    <w:rsid w:val="00E20BDA"/>
    <w:rsid w:val="00E21942"/>
    <w:rsid w:val="00E21E84"/>
    <w:rsid w:val="00E2393A"/>
    <w:rsid w:val="00E23A8C"/>
    <w:rsid w:val="00E241BE"/>
    <w:rsid w:val="00E242B7"/>
    <w:rsid w:val="00E24FF7"/>
    <w:rsid w:val="00E25093"/>
    <w:rsid w:val="00E2591A"/>
    <w:rsid w:val="00E25ABF"/>
    <w:rsid w:val="00E26478"/>
    <w:rsid w:val="00E27AFD"/>
    <w:rsid w:val="00E30B7C"/>
    <w:rsid w:val="00E30FAC"/>
    <w:rsid w:val="00E31F70"/>
    <w:rsid w:val="00E322BE"/>
    <w:rsid w:val="00E322D2"/>
    <w:rsid w:val="00E3286A"/>
    <w:rsid w:val="00E32A25"/>
    <w:rsid w:val="00E32BF8"/>
    <w:rsid w:val="00E33057"/>
    <w:rsid w:val="00E338B6"/>
    <w:rsid w:val="00E33E8F"/>
    <w:rsid w:val="00E347EE"/>
    <w:rsid w:val="00E34A24"/>
    <w:rsid w:val="00E36D23"/>
    <w:rsid w:val="00E372F7"/>
    <w:rsid w:val="00E37B4C"/>
    <w:rsid w:val="00E40BEA"/>
    <w:rsid w:val="00E40CA7"/>
    <w:rsid w:val="00E4154E"/>
    <w:rsid w:val="00E41858"/>
    <w:rsid w:val="00E42340"/>
    <w:rsid w:val="00E43F0E"/>
    <w:rsid w:val="00E447A0"/>
    <w:rsid w:val="00E44D14"/>
    <w:rsid w:val="00E45244"/>
    <w:rsid w:val="00E45A5D"/>
    <w:rsid w:val="00E46D36"/>
    <w:rsid w:val="00E47082"/>
    <w:rsid w:val="00E4756B"/>
    <w:rsid w:val="00E475A9"/>
    <w:rsid w:val="00E47E62"/>
    <w:rsid w:val="00E47FD3"/>
    <w:rsid w:val="00E504D4"/>
    <w:rsid w:val="00E5070A"/>
    <w:rsid w:val="00E50CDD"/>
    <w:rsid w:val="00E50E14"/>
    <w:rsid w:val="00E51BF9"/>
    <w:rsid w:val="00E51FAB"/>
    <w:rsid w:val="00E521DE"/>
    <w:rsid w:val="00E5298E"/>
    <w:rsid w:val="00E52CB3"/>
    <w:rsid w:val="00E5312B"/>
    <w:rsid w:val="00E53546"/>
    <w:rsid w:val="00E535B0"/>
    <w:rsid w:val="00E53E55"/>
    <w:rsid w:val="00E53F6F"/>
    <w:rsid w:val="00E54B23"/>
    <w:rsid w:val="00E56102"/>
    <w:rsid w:val="00E56135"/>
    <w:rsid w:val="00E6089C"/>
    <w:rsid w:val="00E60BB1"/>
    <w:rsid w:val="00E61BEE"/>
    <w:rsid w:val="00E623C1"/>
    <w:rsid w:val="00E62AB4"/>
    <w:rsid w:val="00E63344"/>
    <w:rsid w:val="00E63405"/>
    <w:rsid w:val="00E6393A"/>
    <w:rsid w:val="00E63AAA"/>
    <w:rsid w:val="00E64300"/>
    <w:rsid w:val="00E64394"/>
    <w:rsid w:val="00E657FA"/>
    <w:rsid w:val="00E671E4"/>
    <w:rsid w:val="00E675B9"/>
    <w:rsid w:val="00E67FB1"/>
    <w:rsid w:val="00E7062E"/>
    <w:rsid w:val="00E7191D"/>
    <w:rsid w:val="00E71CC9"/>
    <w:rsid w:val="00E71DA0"/>
    <w:rsid w:val="00E71DEA"/>
    <w:rsid w:val="00E72553"/>
    <w:rsid w:val="00E72C4C"/>
    <w:rsid w:val="00E72F43"/>
    <w:rsid w:val="00E73DD2"/>
    <w:rsid w:val="00E74B35"/>
    <w:rsid w:val="00E751A8"/>
    <w:rsid w:val="00E75447"/>
    <w:rsid w:val="00E757B2"/>
    <w:rsid w:val="00E7644B"/>
    <w:rsid w:val="00E76B9C"/>
    <w:rsid w:val="00E76E10"/>
    <w:rsid w:val="00E803A0"/>
    <w:rsid w:val="00E80CA6"/>
    <w:rsid w:val="00E80D31"/>
    <w:rsid w:val="00E810EC"/>
    <w:rsid w:val="00E814CE"/>
    <w:rsid w:val="00E81A7D"/>
    <w:rsid w:val="00E82AF9"/>
    <w:rsid w:val="00E82DCC"/>
    <w:rsid w:val="00E83068"/>
    <w:rsid w:val="00E831ED"/>
    <w:rsid w:val="00E83261"/>
    <w:rsid w:val="00E83CE3"/>
    <w:rsid w:val="00E8419D"/>
    <w:rsid w:val="00E84985"/>
    <w:rsid w:val="00E869EC"/>
    <w:rsid w:val="00E86E25"/>
    <w:rsid w:val="00E874CB"/>
    <w:rsid w:val="00E877D1"/>
    <w:rsid w:val="00E90110"/>
    <w:rsid w:val="00E90485"/>
    <w:rsid w:val="00E907A1"/>
    <w:rsid w:val="00E90885"/>
    <w:rsid w:val="00E90A4C"/>
    <w:rsid w:val="00E91B25"/>
    <w:rsid w:val="00E91CC8"/>
    <w:rsid w:val="00E91F7A"/>
    <w:rsid w:val="00E92DA6"/>
    <w:rsid w:val="00E92DEC"/>
    <w:rsid w:val="00E9462C"/>
    <w:rsid w:val="00E946BB"/>
    <w:rsid w:val="00E94C82"/>
    <w:rsid w:val="00E959F8"/>
    <w:rsid w:val="00E95A44"/>
    <w:rsid w:val="00E95C2F"/>
    <w:rsid w:val="00E96C3C"/>
    <w:rsid w:val="00E975E0"/>
    <w:rsid w:val="00E97A73"/>
    <w:rsid w:val="00EA002B"/>
    <w:rsid w:val="00EA0645"/>
    <w:rsid w:val="00EA08F9"/>
    <w:rsid w:val="00EA1500"/>
    <w:rsid w:val="00EA1720"/>
    <w:rsid w:val="00EA21F4"/>
    <w:rsid w:val="00EA24F9"/>
    <w:rsid w:val="00EA2537"/>
    <w:rsid w:val="00EA2555"/>
    <w:rsid w:val="00EA2921"/>
    <w:rsid w:val="00EA3655"/>
    <w:rsid w:val="00EA37FD"/>
    <w:rsid w:val="00EA40E8"/>
    <w:rsid w:val="00EA4BB4"/>
    <w:rsid w:val="00EA5A96"/>
    <w:rsid w:val="00EA6309"/>
    <w:rsid w:val="00EA6ACF"/>
    <w:rsid w:val="00EA6D4A"/>
    <w:rsid w:val="00EA6D62"/>
    <w:rsid w:val="00EA753A"/>
    <w:rsid w:val="00EB01FA"/>
    <w:rsid w:val="00EB0C41"/>
    <w:rsid w:val="00EB0DD8"/>
    <w:rsid w:val="00EB1381"/>
    <w:rsid w:val="00EB14F0"/>
    <w:rsid w:val="00EB155D"/>
    <w:rsid w:val="00EB2688"/>
    <w:rsid w:val="00EB2C9E"/>
    <w:rsid w:val="00EB3E9A"/>
    <w:rsid w:val="00EB479C"/>
    <w:rsid w:val="00EB494B"/>
    <w:rsid w:val="00EB4BAA"/>
    <w:rsid w:val="00EB4BB0"/>
    <w:rsid w:val="00EB4C0A"/>
    <w:rsid w:val="00EB6112"/>
    <w:rsid w:val="00EB75AE"/>
    <w:rsid w:val="00EB7CBA"/>
    <w:rsid w:val="00EB7F4A"/>
    <w:rsid w:val="00EC07A3"/>
    <w:rsid w:val="00EC1446"/>
    <w:rsid w:val="00EC33B8"/>
    <w:rsid w:val="00EC4129"/>
    <w:rsid w:val="00EC42EC"/>
    <w:rsid w:val="00EC4900"/>
    <w:rsid w:val="00EC50A4"/>
    <w:rsid w:val="00EC5626"/>
    <w:rsid w:val="00EC7770"/>
    <w:rsid w:val="00ED0318"/>
    <w:rsid w:val="00ED04B7"/>
    <w:rsid w:val="00ED0B88"/>
    <w:rsid w:val="00ED1483"/>
    <w:rsid w:val="00ED156C"/>
    <w:rsid w:val="00ED1FA0"/>
    <w:rsid w:val="00ED2B90"/>
    <w:rsid w:val="00ED2E8F"/>
    <w:rsid w:val="00ED302B"/>
    <w:rsid w:val="00ED3BD8"/>
    <w:rsid w:val="00ED415D"/>
    <w:rsid w:val="00ED6174"/>
    <w:rsid w:val="00ED6687"/>
    <w:rsid w:val="00ED7544"/>
    <w:rsid w:val="00ED766C"/>
    <w:rsid w:val="00ED77FA"/>
    <w:rsid w:val="00ED7C6F"/>
    <w:rsid w:val="00EE0C58"/>
    <w:rsid w:val="00EE2BC3"/>
    <w:rsid w:val="00EE3039"/>
    <w:rsid w:val="00EE32F6"/>
    <w:rsid w:val="00EE440D"/>
    <w:rsid w:val="00EE4B3C"/>
    <w:rsid w:val="00EE50B5"/>
    <w:rsid w:val="00EE516B"/>
    <w:rsid w:val="00EE643C"/>
    <w:rsid w:val="00EE6C58"/>
    <w:rsid w:val="00EE6F6C"/>
    <w:rsid w:val="00EE725B"/>
    <w:rsid w:val="00EE746F"/>
    <w:rsid w:val="00EE7D52"/>
    <w:rsid w:val="00EF09C4"/>
    <w:rsid w:val="00EF09D4"/>
    <w:rsid w:val="00EF0FC6"/>
    <w:rsid w:val="00EF135C"/>
    <w:rsid w:val="00EF1D27"/>
    <w:rsid w:val="00EF24A5"/>
    <w:rsid w:val="00EF3715"/>
    <w:rsid w:val="00EF4821"/>
    <w:rsid w:val="00EF4859"/>
    <w:rsid w:val="00EF4F7E"/>
    <w:rsid w:val="00EF521D"/>
    <w:rsid w:val="00EF5D66"/>
    <w:rsid w:val="00EF62BA"/>
    <w:rsid w:val="00EF6A34"/>
    <w:rsid w:val="00EF6BA6"/>
    <w:rsid w:val="00EF7FE1"/>
    <w:rsid w:val="00F001AB"/>
    <w:rsid w:val="00F003DB"/>
    <w:rsid w:val="00F005EB"/>
    <w:rsid w:val="00F00983"/>
    <w:rsid w:val="00F00C83"/>
    <w:rsid w:val="00F01AF2"/>
    <w:rsid w:val="00F02052"/>
    <w:rsid w:val="00F045B9"/>
    <w:rsid w:val="00F058C4"/>
    <w:rsid w:val="00F05C01"/>
    <w:rsid w:val="00F05F73"/>
    <w:rsid w:val="00F07D53"/>
    <w:rsid w:val="00F07DED"/>
    <w:rsid w:val="00F103C6"/>
    <w:rsid w:val="00F11B01"/>
    <w:rsid w:val="00F13804"/>
    <w:rsid w:val="00F14118"/>
    <w:rsid w:val="00F154E1"/>
    <w:rsid w:val="00F15D6C"/>
    <w:rsid w:val="00F16330"/>
    <w:rsid w:val="00F1663F"/>
    <w:rsid w:val="00F16A76"/>
    <w:rsid w:val="00F1745B"/>
    <w:rsid w:val="00F210BE"/>
    <w:rsid w:val="00F21EDB"/>
    <w:rsid w:val="00F21F83"/>
    <w:rsid w:val="00F22CB0"/>
    <w:rsid w:val="00F22CEA"/>
    <w:rsid w:val="00F233C4"/>
    <w:rsid w:val="00F2349D"/>
    <w:rsid w:val="00F2368D"/>
    <w:rsid w:val="00F238B2"/>
    <w:rsid w:val="00F2406B"/>
    <w:rsid w:val="00F251F0"/>
    <w:rsid w:val="00F2531A"/>
    <w:rsid w:val="00F2545C"/>
    <w:rsid w:val="00F25AAC"/>
    <w:rsid w:val="00F27086"/>
    <w:rsid w:val="00F2720B"/>
    <w:rsid w:val="00F272A7"/>
    <w:rsid w:val="00F30026"/>
    <w:rsid w:val="00F30127"/>
    <w:rsid w:val="00F301E1"/>
    <w:rsid w:val="00F30D1C"/>
    <w:rsid w:val="00F31563"/>
    <w:rsid w:val="00F31836"/>
    <w:rsid w:val="00F318F8"/>
    <w:rsid w:val="00F32874"/>
    <w:rsid w:val="00F32FAC"/>
    <w:rsid w:val="00F334F7"/>
    <w:rsid w:val="00F33C74"/>
    <w:rsid w:val="00F34014"/>
    <w:rsid w:val="00F35026"/>
    <w:rsid w:val="00F370B1"/>
    <w:rsid w:val="00F37542"/>
    <w:rsid w:val="00F37899"/>
    <w:rsid w:val="00F3791E"/>
    <w:rsid w:val="00F37BC6"/>
    <w:rsid w:val="00F407DA"/>
    <w:rsid w:val="00F40EEB"/>
    <w:rsid w:val="00F41561"/>
    <w:rsid w:val="00F4156A"/>
    <w:rsid w:val="00F428E5"/>
    <w:rsid w:val="00F429CE"/>
    <w:rsid w:val="00F42C26"/>
    <w:rsid w:val="00F42DD5"/>
    <w:rsid w:val="00F42FD8"/>
    <w:rsid w:val="00F433D3"/>
    <w:rsid w:val="00F438DB"/>
    <w:rsid w:val="00F458F3"/>
    <w:rsid w:val="00F45D9D"/>
    <w:rsid w:val="00F461C0"/>
    <w:rsid w:val="00F46640"/>
    <w:rsid w:val="00F46EBD"/>
    <w:rsid w:val="00F479AD"/>
    <w:rsid w:val="00F47A6F"/>
    <w:rsid w:val="00F47FFD"/>
    <w:rsid w:val="00F51212"/>
    <w:rsid w:val="00F514F0"/>
    <w:rsid w:val="00F51823"/>
    <w:rsid w:val="00F51A6B"/>
    <w:rsid w:val="00F51C42"/>
    <w:rsid w:val="00F51D58"/>
    <w:rsid w:val="00F520AB"/>
    <w:rsid w:val="00F53365"/>
    <w:rsid w:val="00F5397D"/>
    <w:rsid w:val="00F539EB"/>
    <w:rsid w:val="00F53AB7"/>
    <w:rsid w:val="00F541C0"/>
    <w:rsid w:val="00F54F19"/>
    <w:rsid w:val="00F55140"/>
    <w:rsid w:val="00F5528F"/>
    <w:rsid w:val="00F5709E"/>
    <w:rsid w:val="00F60281"/>
    <w:rsid w:val="00F60411"/>
    <w:rsid w:val="00F60F0E"/>
    <w:rsid w:val="00F61EAA"/>
    <w:rsid w:val="00F624BD"/>
    <w:rsid w:val="00F6277F"/>
    <w:rsid w:val="00F6305C"/>
    <w:rsid w:val="00F6318E"/>
    <w:rsid w:val="00F6329F"/>
    <w:rsid w:val="00F6434F"/>
    <w:rsid w:val="00F6479C"/>
    <w:rsid w:val="00F64E35"/>
    <w:rsid w:val="00F6548B"/>
    <w:rsid w:val="00F65669"/>
    <w:rsid w:val="00F65D24"/>
    <w:rsid w:val="00F66CD9"/>
    <w:rsid w:val="00F678A4"/>
    <w:rsid w:val="00F7060C"/>
    <w:rsid w:val="00F706A1"/>
    <w:rsid w:val="00F706AC"/>
    <w:rsid w:val="00F70911"/>
    <w:rsid w:val="00F71004"/>
    <w:rsid w:val="00F7273E"/>
    <w:rsid w:val="00F72DE1"/>
    <w:rsid w:val="00F7340C"/>
    <w:rsid w:val="00F73A3C"/>
    <w:rsid w:val="00F73FAD"/>
    <w:rsid w:val="00F74237"/>
    <w:rsid w:val="00F7424D"/>
    <w:rsid w:val="00F74AAB"/>
    <w:rsid w:val="00F7535B"/>
    <w:rsid w:val="00F753A5"/>
    <w:rsid w:val="00F762EC"/>
    <w:rsid w:val="00F767E8"/>
    <w:rsid w:val="00F76F0B"/>
    <w:rsid w:val="00F777A4"/>
    <w:rsid w:val="00F77E56"/>
    <w:rsid w:val="00F80A77"/>
    <w:rsid w:val="00F80B8E"/>
    <w:rsid w:val="00F80E9B"/>
    <w:rsid w:val="00F80FF9"/>
    <w:rsid w:val="00F82203"/>
    <w:rsid w:val="00F82AB9"/>
    <w:rsid w:val="00F83022"/>
    <w:rsid w:val="00F836A3"/>
    <w:rsid w:val="00F85288"/>
    <w:rsid w:val="00F85452"/>
    <w:rsid w:val="00F85AD5"/>
    <w:rsid w:val="00F85B93"/>
    <w:rsid w:val="00F85E4A"/>
    <w:rsid w:val="00F86030"/>
    <w:rsid w:val="00F86087"/>
    <w:rsid w:val="00F86A66"/>
    <w:rsid w:val="00F86E6D"/>
    <w:rsid w:val="00F901B0"/>
    <w:rsid w:val="00F9133C"/>
    <w:rsid w:val="00F92490"/>
    <w:rsid w:val="00F92B5F"/>
    <w:rsid w:val="00F92DAF"/>
    <w:rsid w:val="00F94015"/>
    <w:rsid w:val="00F941C0"/>
    <w:rsid w:val="00F94884"/>
    <w:rsid w:val="00F94889"/>
    <w:rsid w:val="00F949DD"/>
    <w:rsid w:val="00F94B3F"/>
    <w:rsid w:val="00F94F8D"/>
    <w:rsid w:val="00F95295"/>
    <w:rsid w:val="00F953A1"/>
    <w:rsid w:val="00F95517"/>
    <w:rsid w:val="00F95C0E"/>
    <w:rsid w:val="00F96180"/>
    <w:rsid w:val="00F962BD"/>
    <w:rsid w:val="00F96632"/>
    <w:rsid w:val="00F96FE0"/>
    <w:rsid w:val="00F9725D"/>
    <w:rsid w:val="00FA063F"/>
    <w:rsid w:val="00FA08E7"/>
    <w:rsid w:val="00FA096A"/>
    <w:rsid w:val="00FA1B6A"/>
    <w:rsid w:val="00FA241D"/>
    <w:rsid w:val="00FA2F57"/>
    <w:rsid w:val="00FA2FE2"/>
    <w:rsid w:val="00FA30EB"/>
    <w:rsid w:val="00FA3570"/>
    <w:rsid w:val="00FA46EC"/>
    <w:rsid w:val="00FA474E"/>
    <w:rsid w:val="00FA611D"/>
    <w:rsid w:val="00FA7415"/>
    <w:rsid w:val="00FA7624"/>
    <w:rsid w:val="00FA7B0A"/>
    <w:rsid w:val="00FB02E2"/>
    <w:rsid w:val="00FB20B0"/>
    <w:rsid w:val="00FB24BE"/>
    <w:rsid w:val="00FB2F0E"/>
    <w:rsid w:val="00FB38E4"/>
    <w:rsid w:val="00FB4AB5"/>
    <w:rsid w:val="00FB4CC4"/>
    <w:rsid w:val="00FB5C74"/>
    <w:rsid w:val="00FB5D8F"/>
    <w:rsid w:val="00FB619B"/>
    <w:rsid w:val="00FB6320"/>
    <w:rsid w:val="00FB6F22"/>
    <w:rsid w:val="00FB7448"/>
    <w:rsid w:val="00FB74F6"/>
    <w:rsid w:val="00FB7CD5"/>
    <w:rsid w:val="00FB7E3D"/>
    <w:rsid w:val="00FC14F0"/>
    <w:rsid w:val="00FC169E"/>
    <w:rsid w:val="00FC18C3"/>
    <w:rsid w:val="00FC21E1"/>
    <w:rsid w:val="00FC2234"/>
    <w:rsid w:val="00FC28B7"/>
    <w:rsid w:val="00FC301D"/>
    <w:rsid w:val="00FC4136"/>
    <w:rsid w:val="00FC4393"/>
    <w:rsid w:val="00FC4E19"/>
    <w:rsid w:val="00FC5122"/>
    <w:rsid w:val="00FC55C4"/>
    <w:rsid w:val="00FC795A"/>
    <w:rsid w:val="00FD03C9"/>
    <w:rsid w:val="00FD12C7"/>
    <w:rsid w:val="00FD17C4"/>
    <w:rsid w:val="00FD19E5"/>
    <w:rsid w:val="00FD2860"/>
    <w:rsid w:val="00FD2E7A"/>
    <w:rsid w:val="00FD37AA"/>
    <w:rsid w:val="00FD3D16"/>
    <w:rsid w:val="00FD516C"/>
    <w:rsid w:val="00FD59AB"/>
    <w:rsid w:val="00FD6583"/>
    <w:rsid w:val="00FD695C"/>
    <w:rsid w:val="00FD7947"/>
    <w:rsid w:val="00FD7A97"/>
    <w:rsid w:val="00FD7B26"/>
    <w:rsid w:val="00FE016E"/>
    <w:rsid w:val="00FE02D5"/>
    <w:rsid w:val="00FE02F4"/>
    <w:rsid w:val="00FE0703"/>
    <w:rsid w:val="00FE0F9E"/>
    <w:rsid w:val="00FE1B98"/>
    <w:rsid w:val="00FE1E64"/>
    <w:rsid w:val="00FE38FA"/>
    <w:rsid w:val="00FE3BED"/>
    <w:rsid w:val="00FE3F94"/>
    <w:rsid w:val="00FE4490"/>
    <w:rsid w:val="00FE45D3"/>
    <w:rsid w:val="00FE4896"/>
    <w:rsid w:val="00FE4B09"/>
    <w:rsid w:val="00FE4BAA"/>
    <w:rsid w:val="00FE4C2D"/>
    <w:rsid w:val="00FE4CC5"/>
    <w:rsid w:val="00FE5104"/>
    <w:rsid w:val="00FE524E"/>
    <w:rsid w:val="00FE6850"/>
    <w:rsid w:val="00FF0563"/>
    <w:rsid w:val="00FF07D2"/>
    <w:rsid w:val="00FF08D0"/>
    <w:rsid w:val="00FF0F13"/>
    <w:rsid w:val="00FF1284"/>
    <w:rsid w:val="00FF23CA"/>
    <w:rsid w:val="00FF32D4"/>
    <w:rsid w:val="00FF378A"/>
    <w:rsid w:val="00FF51D1"/>
    <w:rsid w:val="00FF530D"/>
    <w:rsid w:val="00FF5767"/>
    <w:rsid w:val="00FF5BE1"/>
    <w:rsid w:val="00FF5C40"/>
    <w:rsid w:val="00FF6438"/>
    <w:rsid w:val="00FF6FF7"/>
    <w:rsid w:val="00FF7E5D"/>
    <w:rsid w:val="01042D51"/>
    <w:rsid w:val="010F7FF3"/>
    <w:rsid w:val="01205D5C"/>
    <w:rsid w:val="01207B0A"/>
    <w:rsid w:val="01213882"/>
    <w:rsid w:val="0127533C"/>
    <w:rsid w:val="01294BDA"/>
    <w:rsid w:val="012B13DD"/>
    <w:rsid w:val="01323CE1"/>
    <w:rsid w:val="01374E54"/>
    <w:rsid w:val="013B4944"/>
    <w:rsid w:val="01423F24"/>
    <w:rsid w:val="014A102B"/>
    <w:rsid w:val="014B08FF"/>
    <w:rsid w:val="015A5CF5"/>
    <w:rsid w:val="015B3238"/>
    <w:rsid w:val="01710365"/>
    <w:rsid w:val="0172557B"/>
    <w:rsid w:val="01750B92"/>
    <w:rsid w:val="01791910"/>
    <w:rsid w:val="01792184"/>
    <w:rsid w:val="01822573"/>
    <w:rsid w:val="0183453D"/>
    <w:rsid w:val="0187402D"/>
    <w:rsid w:val="018C33F1"/>
    <w:rsid w:val="018C519F"/>
    <w:rsid w:val="018D0F17"/>
    <w:rsid w:val="01913DF5"/>
    <w:rsid w:val="01913FB9"/>
    <w:rsid w:val="01916C5A"/>
    <w:rsid w:val="01981D96"/>
    <w:rsid w:val="01993D60"/>
    <w:rsid w:val="01A26771"/>
    <w:rsid w:val="01A52705"/>
    <w:rsid w:val="01B14C06"/>
    <w:rsid w:val="01B91D0C"/>
    <w:rsid w:val="01C04E49"/>
    <w:rsid w:val="01CC1A40"/>
    <w:rsid w:val="01D31020"/>
    <w:rsid w:val="01EA0118"/>
    <w:rsid w:val="01EB45BC"/>
    <w:rsid w:val="01FE5971"/>
    <w:rsid w:val="020B07BA"/>
    <w:rsid w:val="020B640B"/>
    <w:rsid w:val="0213766F"/>
    <w:rsid w:val="02165579"/>
    <w:rsid w:val="021A6C4F"/>
    <w:rsid w:val="02290C40"/>
    <w:rsid w:val="022C6982"/>
    <w:rsid w:val="022E14F4"/>
    <w:rsid w:val="022E6257"/>
    <w:rsid w:val="023F0464"/>
    <w:rsid w:val="023F66B6"/>
    <w:rsid w:val="024C0DD3"/>
    <w:rsid w:val="024E0DAB"/>
    <w:rsid w:val="025657AD"/>
    <w:rsid w:val="02587777"/>
    <w:rsid w:val="02663C42"/>
    <w:rsid w:val="02671768"/>
    <w:rsid w:val="026918FA"/>
    <w:rsid w:val="026C4FD1"/>
    <w:rsid w:val="02796A74"/>
    <w:rsid w:val="02895B83"/>
    <w:rsid w:val="02900CBF"/>
    <w:rsid w:val="0293255D"/>
    <w:rsid w:val="029702A0"/>
    <w:rsid w:val="029A778E"/>
    <w:rsid w:val="02A24F36"/>
    <w:rsid w:val="02A51626"/>
    <w:rsid w:val="02AE55E9"/>
    <w:rsid w:val="02B04EBD"/>
    <w:rsid w:val="02BE582C"/>
    <w:rsid w:val="02CD1F13"/>
    <w:rsid w:val="02D84414"/>
    <w:rsid w:val="02DB6ED7"/>
    <w:rsid w:val="02DF57A3"/>
    <w:rsid w:val="02E66B31"/>
    <w:rsid w:val="02E84657"/>
    <w:rsid w:val="02EB264D"/>
    <w:rsid w:val="02F32FFC"/>
    <w:rsid w:val="0301396B"/>
    <w:rsid w:val="03035935"/>
    <w:rsid w:val="0305345B"/>
    <w:rsid w:val="03092820"/>
    <w:rsid w:val="030B47EA"/>
    <w:rsid w:val="030D2310"/>
    <w:rsid w:val="030F1D26"/>
    <w:rsid w:val="0317318F"/>
    <w:rsid w:val="031C2553"/>
    <w:rsid w:val="032A1114"/>
    <w:rsid w:val="03343D40"/>
    <w:rsid w:val="033B66F2"/>
    <w:rsid w:val="033F6241"/>
    <w:rsid w:val="03454F90"/>
    <w:rsid w:val="03463A74"/>
    <w:rsid w:val="03465822"/>
    <w:rsid w:val="03513B52"/>
    <w:rsid w:val="036208AE"/>
    <w:rsid w:val="0370464D"/>
    <w:rsid w:val="03726617"/>
    <w:rsid w:val="03830824"/>
    <w:rsid w:val="038325D2"/>
    <w:rsid w:val="0383668D"/>
    <w:rsid w:val="03922815"/>
    <w:rsid w:val="039D7B38"/>
    <w:rsid w:val="03A013D6"/>
    <w:rsid w:val="03A5079A"/>
    <w:rsid w:val="03B409DD"/>
    <w:rsid w:val="03C50E3C"/>
    <w:rsid w:val="03C74BB5"/>
    <w:rsid w:val="03D42E2E"/>
    <w:rsid w:val="03D7095C"/>
    <w:rsid w:val="03E17ACA"/>
    <w:rsid w:val="03EC461B"/>
    <w:rsid w:val="03F51722"/>
    <w:rsid w:val="03F60FF6"/>
    <w:rsid w:val="040444FB"/>
    <w:rsid w:val="041B6CAE"/>
    <w:rsid w:val="041C114C"/>
    <w:rsid w:val="043438CC"/>
    <w:rsid w:val="04402271"/>
    <w:rsid w:val="04425FE9"/>
    <w:rsid w:val="044874C7"/>
    <w:rsid w:val="0449381C"/>
    <w:rsid w:val="04497102"/>
    <w:rsid w:val="044E0E32"/>
    <w:rsid w:val="045F6B9B"/>
    <w:rsid w:val="046248DD"/>
    <w:rsid w:val="04642403"/>
    <w:rsid w:val="04653A59"/>
    <w:rsid w:val="0466617C"/>
    <w:rsid w:val="046B3792"/>
    <w:rsid w:val="0475016D"/>
    <w:rsid w:val="04754611"/>
    <w:rsid w:val="04844854"/>
    <w:rsid w:val="048644D3"/>
    <w:rsid w:val="048C2F16"/>
    <w:rsid w:val="049031F8"/>
    <w:rsid w:val="04AC5B58"/>
    <w:rsid w:val="04AF2196"/>
    <w:rsid w:val="04B30C95"/>
    <w:rsid w:val="04BA0F79"/>
    <w:rsid w:val="04BD1B14"/>
    <w:rsid w:val="04BE5FB8"/>
    <w:rsid w:val="04C42EA2"/>
    <w:rsid w:val="04C60F43"/>
    <w:rsid w:val="04DA0918"/>
    <w:rsid w:val="04DC01EC"/>
    <w:rsid w:val="04DC643E"/>
    <w:rsid w:val="04DC7F02"/>
    <w:rsid w:val="04DF7CDC"/>
    <w:rsid w:val="04F30983"/>
    <w:rsid w:val="04F630F4"/>
    <w:rsid w:val="04FF212C"/>
    <w:rsid w:val="04FF3EDA"/>
    <w:rsid w:val="050414F1"/>
    <w:rsid w:val="05065269"/>
    <w:rsid w:val="05096B07"/>
    <w:rsid w:val="050A7789"/>
    <w:rsid w:val="050F05C1"/>
    <w:rsid w:val="051171FD"/>
    <w:rsid w:val="05184F9C"/>
    <w:rsid w:val="05341DD6"/>
    <w:rsid w:val="053973EC"/>
    <w:rsid w:val="053F69CD"/>
    <w:rsid w:val="05431723"/>
    <w:rsid w:val="05485881"/>
    <w:rsid w:val="055C36E7"/>
    <w:rsid w:val="056F2E0E"/>
    <w:rsid w:val="05746676"/>
    <w:rsid w:val="057E12A3"/>
    <w:rsid w:val="057E5747"/>
    <w:rsid w:val="0580326D"/>
    <w:rsid w:val="0580501B"/>
    <w:rsid w:val="05850883"/>
    <w:rsid w:val="05856AD5"/>
    <w:rsid w:val="05882122"/>
    <w:rsid w:val="058C1C12"/>
    <w:rsid w:val="05926700"/>
    <w:rsid w:val="05926AFC"/>
    <w:rsid w:val="05942874"/>
    <w:rsid w:val="059B1E55"/>
    <w:rsid w:val="05A056BD"/>
    <w:rsid w:val="05A131E3"/>
    <w:rsid w:val="05AB7BBE"/>
    <w:rsid w:val="05AC22B4"/>
    <w:rsid w:val="05AD3936"/>
    <w:rsid w:val="05AF76AE"/>
    <w:rsid w:val="05B1176C"/>
    <w:rsid w:val="05B44CC5"/>
    <w:rsid w:val="05B9052D"/>
    <w:rsid w:val="05C6358D"/>
    <w:rsid w:val="05D15877"/>
    <w:rsid w:val="05DD06BF"/>
    <w:rsid w:val="05ED01D7"/>
    <w:rsid w:val="060043AE"/>
    <w:rsid w:val="06127C3D"/>
    <w:rsid w:val="06133A77"/>
    <w:rsid w:val="061F6226"/>
    <w:rsid w:val="062418B7"/>
    <w:rsid w:val="062A343F"/>
    <w:rsid w:val="062A4F87"/>
    <w:rsid w:val="062C51A3"/>
    <w:rsid w:val="0639341C"/>
    <w:rsid w:val="063C4113"/>
    <w:rsid w:val="063F4ED6"/>
    <w:rsid w:val="06497B03"/>
    <w:rsid w:val="064A5629"/>
    <w:rsid w:val="064C314F"/>
    <w:rsid w:val="064D67D9"/>
    <w:rsid w:val="0650515A"/>
    <w:rsid w:val="065B3392"/>
    <w:rsid w:val="067A4160"/>
    <w:rsid w:val="067F3525"/>
    <w:rsid w:val="06824DC3"/>
    <w:rsid w:val="06846D8D"/>
    <w:rsid w:val="068648B3"/>
    <w:rsid w:val="06897EFF"/>
    <w:rsid w:val="069A65B0"/>
    <w:rsid w:val="06A4021B"/>
    <w:rsid w:val="06BC6527"/>
    <w:rsid w:val="06BF7DC5"/>
    <w:rsid w:val="06C07699"/>
    <w:rsid w:val="06C675E3"/>
    <w:rsid w:val="06C74ECC"/>
    <w:rsid w:val="06CE0E4D"/>
    <w:rsid w:val="06D432E7"/>
    <w:rsid w:val="06D7510F"/>
    <w:rsid w:val="06DF2215"/>
    <w:rsid w:val="06E25862"/>
    <w:rsid w:val="06EB1AE6"/>
    <w:rsid w:val="06EC048E"/>
    <w:rsid w:val="06EC66E0"/>
    <w:rsid w:val="06F151B7"/>
    <w:rsid w:val="06FA011B"/>
    <w:rsid w:val="06FA2BAB"/>
    <w:rsid w:val="06FA704F"/>
    <w:rsid w:val="06FC2DC7"/>
    <w:rsid w:val="07025814"/>
    <w:rsid w:val="0708351A"/>
    <w:rsid w:val="070E48A8"/>
    <w:rsid w:val="071426B7"/>
    <w:rsid w:val="071B2025"/>
    <w:rsid w:val="071C5217"/>
    <w:rsid w:val="07245E7A"/>
    <w:rsid w:val="072A2F74"/>
    <w:rsid w:val="072B0FB7"/>
    <w:rsid w:val="07391925"/>
    <w:rsid w:val="073A744C"/>
    <w:rsid w:val="073D3F2F"/>
    <w:rsid w:val="0744651C"/>
    <w:rsid w:val="074F1149"/>
    <w:rsid w:val="07550729"/>
    <w:rsid w:val="075E313A"/>
    <w:rsid w:val="075E75DE"/>
    <w:rsid w:val="07610E7C"/>
    <w:rsid w:val="07697D31"/>
    <w:rsid w:val="07741065"/>
    <w:rsid w:val="077B2790"/>
    <w:rsid w:val="077E1A2E"/>
    <w:rsid w:val="077F1302"/>
    <w:rsid w:val="0781151E"/>
    <w:rsid w:val="07832BA1"/>
    <w:rsid w:val="07846919"/>
    <w:rsid w:val="078828AD"/>
    <w:rsid w:val="07950B26"/>
    <w:rsid w:val="079C1EB4"/>
    <w:rsid w:val="079E5C2C"/>
    <w:rsid w:val="07A174CB"/>
    <w:rsid w:val="07AA2823"/>
    <w:rsid w:val="07B2792A"/>
    <w:rsid w:val="07BE62CF"/>
    <w:rsid w:val="07E559BC"/>
    <w:rsid w:val="07E61381"/>
    <w:rsid w:val="07F1509C"/>
    <w:rsid w:val="07F67816"/>
    <w:rsid w:val="08017F69"/>
    <w:rsid w:val="080261BB"/>
    <w:rsid w:val="08065580"/>
    <w:rsid w:val="0808579C"/>
    <w:rsid w:val="080A1514"/>
    <w:rsid w:val="080A32C2"/>
    <w:rsid w:val="080B0286"/>
    <w:rsid w:val="080C528C"/>
    <w:rsid w:val="080C603B"/>
    <w:rsid w:val="08183C31"/>
    <w:rsid w:val="081E0B1B"/>
    <w:rsid w:val="082500FC"/>
    <w:rsid w:val="0828199A"/>
    <w:rsid w:val="08297BEC"/>
    <w:rsid w:val="082F0F7A"/>
    <w:rsid w:val="08365E65"/>
    <w:rsid w:val="083B347B"/>
    <w:rsid w:val="083E2F6B"/>
    <w:rsid w:val="0845254C"/>
    <w:rsid w:val="084560A8"/>
    <w:rsid w:val="08471131"/>
    <w:rsid w:val="084F33CB"/>
    <w:rsid w:val="085A5FF7"/>
    <w:rsid w:val="085D7E4F"/>
    <w:rsid w:val="08602EE2"/>
    <w:rsid w:val="08624EAC"/>
    <w:rsid w:val="08643572"/>
    <w:rsid w:val="08670714"/>
    <w:rsid w:val="0869623A"/>
    <w:rsid w:val="08793FA4"/>
    <w:rsid w:val="087F5A5E"/>
    <w:rsid w:val="08843074"/>
    <w:rsid w:val="08844E22"/>
    <w:rsid w:val="08856DEC"/>
    <w:rsid w:val="088A7F5F"/>
    <w:rsid w:val="08966904"/>
    <w:rsid w:val="089E3A0A"/>
    <w:rsid w:val="08B208E2"/>
    <w:rsid w:val="08B51480"/>
    <w:rsid w:val="08BA4CE8"/>
    <w:rsid w:val="08C22170"/>
    <w:rsid w:val="08C94F2B"/>
    <w:rsid w:val="08CE42EF"/>
    <w:rsid w:val="08D613F6"/>
    <w:rsid w:val="08E21B49"/>
    <w:rsid w:val="08FA50E4"/>
    <w:rsid w:val="08FA6E92"/>
    <w:rsid w:val="090221EB"/>
    <w:rsid w:val="090B10A0"/>
    <w:rsid w:val="0911242E"/>
    <w:rsid w:val="091343F8"/>
    <w:rsid w:val="091D0DD3"/>
    <w:rsid w:val="09246605"/>
    <w:rsid w:val="092E1232"/>
    <w:rsid w:val="092E4C16"/>
    <w:rsid w:val="094445B2"/>
    <w:rsid w:val="095011A8"/>
    <w:rsid w:val="09523172"/>
    <w:rsid w:val="095742E5"/>
    <w:rsid w:val="0958005D"/>
    <w:rsid w:val="09616F12"/>
    <w:rsid w:val="0970184A"/>
    <w:rsid w:val="09722ECD"/>
    <w:rsid w:val="09736C45"/>
    <w:rsid w:val="097C7D74"/>
    <w:rsid w:val="097D1872"/>
    <w:rsid w:val="098552F6"/>
    <w:rsid w:val="098731CA"/>
    <w:rsid w:val="098B3F8E"/>
    <w:rsid w:val="09903C9B"/>
    <w:rsid w:val="0992356F"/>
    <w:rsid w:val="09945539"/>
    <w:rsid w:val="099557CE"/>
    <w:rsid w:val="09AA6B0A"/>
    <w:rsid w:val="09BA51F2"/>
    <w:rsid w:val="09BD4FA1"/>
    <w:rsid w:val="09BE4364"/>
    <w:rsid w:val="09C13E54"/>
    <w:rsid w:val="09C556F2"/>
    <w:rsid w:val="09C94AB7"/>
    <w:rsid w:val="09CF031F"/>
    <w:rsid w:val="09CF6571"/>
    <w:rsid w:val="09DE0562"/>
    <w:rsid w:val="09DF2E7F"/>
    <w:rsid w:val="09E57B43"/>
    <w:rsid w:val="09EC7123"/>
    <w:rsid w:val="09F71624"/>
    <w:rsid w:val="09FC6C3A"/>
    <w:rsid w:val="0A075AEF"/>
    <w:rsid w:val="0A0A57FB"/>
    <w:rsid w:val="0A0A75A9"/>
    <w:rsid w:val="0A0D0E47"/>
    <w:rsid w:val="0A171CC6"/>
    <w:rsid w:val="0A1B3564"/>
    <w:rsid w:val="0A1D552E"/>
    <w:rsid w:val="0A2A7852"/>
    <w:rsid w:val="0A391C3C"/>
    <w:rsid w:val="0A3B3CDB"/>
    <w:rsid w:val="0A4A3E4A"/>
    <w:rsid w:val="0A516F86"/>
    <w:rsid w:val="0A621193"/>
    <w:rsid w:val="0A634E9C"/>
    <w:rsid w:val="0A652A31"/>
    <w:rsid w:val="0A747118"/>
    <w:rsid w:val="0A856C30"/>
    <w:rsid w:val="0A876E4C"/>
    <w:rsid w:val="0A8E01DA"/>
    <w:rsid w:val="0A92134D"/>
    <w:rsid w:val="0A9A6B7F"/>
    <w:rsid w:val="0A9B28F7"/>
    <w:rsid w:val="0A9E5F43"/>
    <w:rsid w:val="0AA25A34"/>
    <w:rsid w:val="0AB13EC9"/>
    <w:rsid w:val="0AB17EFF"/>
    <w:rsid w:val="0AB2395F"/>
    <w:rsid w:val="0ABA0FCF"/>
    <w:rsid w:val="0ABC216B"/>
    <w:rsid w:val="0ABD461B"/>
    <w:rsid w:val="0AC0235E"/>
    <w:rsid w:val="0AC459AA"/>
    <w:rsid w:val="0AC57974"/>
    <w:rsid w:val="0AD100C7"/>
    <w:rsid w:val="0AD96F7B"/>
    <w:rsid w:val="0ADA51CD"/>
    <w:rsid w:val="0ADC22CA"/>
    <w:rsid w:val="0ADD1E4D"/>
    <w:rsid w:val="0ADD6A6C"/>
    <w:rsid w:val="0AEA1189"/>
    <w:rsid w:val="0AEC6CAF"/>
    <w:rsid w:val="0AFB1BDE"/>
    <w:rsid w:val="0AFC0FE7"/>
    <w:rsid w:val="0B066CDA"/>
    <w:rsid w:val="0B0A6AEB"/>
    <w:rsid w:val="0B0B35D9"/>
    <w:rsid w:val="0B0E7656"/>
    <w:rsid w:val="0B121081"/>
    <w:rsid w:val="0B186F16"/>
    <w:rsid w:val="0B187AA4"/>
    <w:rsid w:val="0B1B7594"/>
    <w:rsid w:val="0B253D85"/>
    <w:rsid w:val="0B2B3C7B"/>
    <w:rsid w:val="0B2C17A1"/>
    <w:rsid w:val="0B2E4A56"/>
    <w:rsid w:val="0B301291"/>
    <w:rsid w:val="0B36617C"/>
    <w:rsid w:val="0B380146"/>
    <w:rsid w:val="0B3C19E4"/>
    <w:rsid w:val="0B3C7C36"/>
    <w:rsid w:val="0B422D73"/>
    <w:rsid w:val="0B425F77"/>
    <w:rsid w:val="0B4E1717"/>
    <w:rsid w:val="0B512FB6"/>
    <w:rsid w:val="0B521208"/>
    <w:rsid w:val="0B52745A"/>
    <w:rsid w:val="0B5E23F3"/>
    <w:rsid w:val="0B61769D"/>
    <w:rsid w:val="0B6C5E87"/>
    <w:rsid w:val="0B770C6E"/>
    <w:rsid w:val="0B786794"/>
    <w:rsid w:val="0B7A250D"/>
    <w:rsid w:val="0B8C15FE"/>
    <w:rsid w:val="0B8E420A"/>
    <w:rsid w:val="0B9C7D1B"/>
    <w:rsid w:val="0B9E1E32"/>
    <w:rsid w:val="0B9F1F73"/>
    <w:rsid w:val="0B9F6417"/>
    <w:rsid w:val="0BA17A99"/>
    <w:rsid w:val="0BA31A63"/>
    <w:rsid w:val="0BAD4690"/>
    <w:rsid w:val="0BBC0D77"/>
    <w:rsid w:val="0BCB0FBA"/>
    <w:rsid w:val="0BD95485"/>
    <w:rsid w:val="0BDF6813"/>
    <w:rsid w:val="0BE04A65"/>
    <w:rsid w:val="0BE61950"/>
    <w:rsid w:val="0BE65DF4"/>
    <w:rsid w:val="0BE91440"/>
    <w:rsid w:val="0BEF6A57"/>
    <w:rsid w:val="0BF73038"/>
    <w:rsid w:val="0BFA53FB"/>
    <w:rsid w:val="0BFF2A12"/>
    <w:rsid w:val="0C032502"/>
    <w:rsid w:val="0C1069CD"/>
    <w:rsid w:val="0C142961"/>
    <w:rsid w:val="0C193B0A"/>
    <w:rsid w:val="0C28640C"/>
    <w:rsid w:val="0C3E178C"/>
    <w:rsid w:val="0C403756"/>
    <w:rsid w:val="0C474AE5"/>
    <w:rsid w:val="0C4A0131"/>
    <w:rsid w:val="0C4C4F93"/>
    <w:rsid w:val="0C564D28"/>
    <w:rsid w:val="0C580AA0"/>
    <w:rsid w:val="0C580BFC"/>
    <w:rsid w:val="0C6D2B6B"/>
    <w:rsid w:val="0C760B97"/>
    <w:rsid w:val="0C762CD4"/>
    <w:rsid w:val="0C831895"/>
    <w:rsid w:val="0C8A49D1"/>
    <w:rsid w:val="0C8A677F"/>
    <w:rsid w:val="0C923886"/>
    <w:rsid w:val="0CA737D5"/>
    <w:rsid w:val="0CAB4505"/>
    <w:rsid w:val="0CAC2B9A"/>
    <w:rsid w:val="0CB057A5"/>
    <w:rsid w:val="0CB07099"/>
    <w:rsid w:val="0CB952B6"/>
    <w:rsid w:val="0CBB2DDD"/>
    <w:rsid w:val="0CC2416B"/>
    <w:rsid w:val="0CC2761A"/>
    <w:rsid w:val="0CC46135"/>
    <w:rsid w:val="0CC51EAD"/>
    <w:rsid w:val="0CCA634C"/>
    <w:rsid w:val="0CCC323C"/>
    <w:rsid w:val="0CD21ED4"/>
    <w:rsid w:val="0CE02843"/>
    <w:rsid w:val="0CE642FD"/>
    <w:rsid w:val="0CE916F8"/>
    <w:rsid w:val="0CF238BD"/>
    <w:rsid w:val="0CF85DDF"/>
    <w:rsid w:val="0D044784"/>
    <w:rsid w:val="0D074274"/>
    <w:rsid w:val="0D0F4ED6"/>
    <w:rsid w:val="0D1A5D55"/>
    <w:rsid w:val="0D1D75F3"/>
    <w:rsid w:val="0D2B61B4"/>
    <w:rsid w:val="0D3606B5"/>
    <w:rsid w:val="0D3F756A"/>
    <w:rsid w:val="0D407D87"/>
    <w:rsid w:val="0D411534"/>
    <w:rsid w:val="0D4234FE"/>
    <w:rsid w:val="0D5648B3"/>
    <w:rsid w:val="0D5972D7"/>
    <w:rsid w:val="0D5F1A08"/>
    <w:rsid w:val="0D6B4803"/>
    <w:rsid w:val="0D735465"/>
    <w:rsid w:val="0D785221"/>
    <w:rsid w:val="0D7C256C"/>
    <w:rsid w:val="0D7D62E4"/>
    <w:rsid w:val="0D8256A8"/>
    <w:rsid w:val="0D9773A6"/>
    <w:rsid w:val="0D9B708A"/>
    <w:rsid w:val="0DA22B05"/>
    <w:rsid w:val="0DAE46EF"/>
    <w:rsid w:val="0DB00467"/>
    <w:rsid w:val="0DBA3094"/>
    <w:rsid w:val="0DBA3AA3"/>
    <w:rsid w:val="0DBA7538"/>
    <w:rsid w:val="0DCD726B"/>
    <w:rsid w:val="0DD405FA"/>
    <w:rsid w:val="0DD56120"/>
    <w:rsid w:val="0DD57ECE"/>
    <w:rsid w:val="0DD8176C"/>
    <w:rsid w:val="0DED5218"/>
    <w:rsid w:val="0DEF3128"/>
    <w:rsid w:val="0DEF71E2"/>
    <w:rsid w:val="0DEF7A0D"/>
    <w:rsid w:val="0DF05323"/>
    <w:rsid w:val="0E083E00"/>
    <w:rsid w:val="0E131FE0"/>
    <w:rsid w:val="0E134225"/>
    <w:rsid w:val="0E1924B1"/>
    <w:rsid w:val="0E1A1D85"/>
    <w:rsid w:val="0E1A5921"/>
    <w:rsid w:val="0E1E7A30"/>
    <w:rsid w:val="0E1F1149"/>
    <w:rsid w:val="0E2055ED"/>
    <w:rsid w:val="0E213113"/>
    <w:rsid w:val="0E287E81"/>
    <w:rsid w:val="0E3837AB"/>
    <w:rsid w:val="0E3B2427"/>
    <w:rsid w:val="0E405EA1"/>
    <w:rsid w:val="0E4137B5"/>
    <w:rsid w:val="0E415563"/>
    <w:rsid w:val="0E455054"/>
    <w:rsid w:val="0E4868F2"/>
    <w:rsid w:val="0E4C1F50"/>
    <w:rsid w:val="0E5400D2"/>
    <w:rsid w:val="0E552DBD"/>
    <w:rsid w:val="0E564460"/>
    <w:rsid w:val="0E5C414B"/>
    <w:rsid w:val="0E5E1C72"/>
    <w:rsid w:val="0E611AA9"/>
    <w:rsid w:val="0E63197E"/>
    <w:rsid w:val="0E6A2D0C"/>
    <w:rsid w:val="0E6B4C23"/>
    <w:rsid w:val="0E6D2AA6"/>
    <w:rsid w:val="0E7D2A40"/>
    <w:rsid w:val="0E807E3A"/>
    <w:rsid w:val="0E811E04"/>
    <w:rsid w:val="0E884F40"/>
    <w:rsid w:val="0E9B2EC6"/>
    <w:rsid w:val="0EA77ABC"/>
    <w:rsid w:val="0EA855E3"/>
    <w:rsid w:val="0EAA3109"/>
    <w:rsid w:val="0EAC50D3"/>
    <w:rsid w:val="0EAE1EA5"/>
    <w:rsid w:val="0EB65F51"/>
    <w:rsid w:val="0EC63E70"/>
    <w:rsid w:val="0ECA37AB"/>
    <w:rsid w:val="0ECC7523"/>
    <w:rsid w:val="0ECE5049"/>
    <w:rsid w:val="0ED21B46"/>
    <w:rsid w:val="0EDB32C2"/>
    <w:rsid w:val="0EEE649D"/>
    <w:rsid w:val="0EF95E3E"/>
    <w:rsid w:val="0F1862C4"/>
    <w:rsid w:val="0F234C69"/>
    <w:rsid w:val="0F2A5F17"/>
    <w:rsid w:val="0F3052F1"/>
    <w:rsid w:val="0F307AB2"/>
    <w:rsid w:val="0F3375A2"/>
    <w:rsid w:val="0F3B1FB3"/>
    <w:rsid w:val="0F403A6D"/>
    <w:rsid w:val="0F490B74"/>
    <w:rsid w:val="0F4E7F38"/>
    <w:rsid w:val="0F501F02"/>
    <w:rsid w:val="0F517A28"/>
    <w:rsid w:val="0F5512C6"/>
    <w:rsid w:val="0F5558E9"/>
    <w:rsid w:val="0F621C35"/>
    <w:rsid w:val="0F627C4F"/>
    <w:rsid w:val="0F64150A"/>
    <w:rsid w:val="0F67724C"/>
    <w:rsid w:val="0F692FC4"/>
    <w:rsid w:val="0F6A2898"/>
    <w:rsid w:val="0F735BF1"/>
    <w:rsid w:val="0F7560C5"/>
    <w:rsid w:val="0F7F4595"/>
    <w:rsid w:val="0F847C52"/>
    <w:rsid w:val="0F87344A"/>
    <w:rsid w:val="0F8C280E"/>
    <w:rsid w:val="0F8E2A2A"/>
    <w:rsid w:val="0F9D4A1B"/>
    <w:rsid w:val="0FA062BA"/>
    <w:rsid w:val="0FA43FFC"/>
    <w:rsid w:val="0FA61B22"/>
    <w:rsid w:val="0FAB7138"/>
    <w:rsid w:val="0FAF2860"/>
    <w:rsid w:val="0FB35FED"/>
    <w:rsid w:val="0FCB3FB4"/>
    <w:rsid w:val="0FD03043"/>
    <w:rsid w:val="0FD50659"/>
    <w:rsid w:val="0FDA17CC"/>
    <w:rsid w:val="100E1475"/>
    <w:rsid w:val="10134CDE"/>
    <w:rsid w:val="101A606C"/>
    <w:rsid w:val="10262C63"/>
    <w:rsid w:val="10275305"/>
    <w:rsid w:val="10297D59"/>
    <w:rsid w:val="102A177D"/>
    <w:rsid w:val="103233B6"/>
    <w:rsid w:val="103A226A"/>
    <w:rsid w:val="103F3D25"/>
    <w:rsid w:val="10415B61"/>
    <w:rsid w:val="104650B3"/>
    <w:rsid w:val="104D4694"/>
    <w:rsid w:val="104E4A31"/>
    <w:rsid w:val="105E5D05"/>
    <w:rsid w:val="106043C7"/>
    <w:rsid w:val="106317C1"/>
    <w:rsid w:val="10675755"/>
    <w:rsid w:val="106F460A"/>
    <w:rsid w:val="10702130"/>
    <w:rsid w:val="10797237"/>
    <w:rsid w:val="107F5B03"/>
    <w:rsid w:val="10833C11"/>
    <w:rsid w:val="10861954"/>
    <w:rsid w:val="10A5627E"/>
    <w:rsid w:val="10B244F7"/>
    <w:rsid w:val="10B522D6"/>
    <w:rsid w:val="10B65D95"/>
    <w:rsid w:val="10B85FB1"/>
    <w:rsid w:val="10BB33AB"/>
    <w:rsid w:val="10BC7424"/>
    <w:rsid w:val="10BD6D9F"/>
    <w:rsid w:val="10C81F6C"/>
    <w:rsid w:val="10CF6E57"/>
    <w:rsid w:val="10D0497D"/>
    <w:rsid w:val="10E072B6"/>
    <w:rsid w:val="10E24DDC"/>
    <w:rsid w:val="10E53A8D"/>
    <w:rsid w:val="10E741A0"/>
    <w:rsid w:val="10E85BA5"/>
    <w:rsid w:val="10E87F18"/>
    <w:rsid w:val="10F22B45"/>
    <w:rsid w:val="10F44B0F"/>
    <w:rsid w:val="10FD1C16"/>
    <w:rsid w:val="10FF6CE8"/>
    <w:rsid w:val="11032FA4"/>
    <w:rsid w:val="11063C09"/>
    <w:rsid w:val="11074842"/>
    <w:rsid w:val="11113CCE"/>
    <w:rsid w:val="111216DE"/>
    <w:rsid w:val="111D5E14"/>
    <w:rsid w:val="111E5A3E"/>
    <w:rsid w:val="112278CE"/>
    <w:rsid w:val="11252F1A"/>
    <w:rsid w:val="112631E6"/>
    <w:rsid w:val="112C42A9"/>
    <w:rsid w:val="11321AA9"/>
    <w:rsid w:val="1135048F"/>
    <w:rsid w:val="113E3FDC"/>
    <w:rsid w:val="11457119"/>
    <w:rsid w:val="114F1D45"/>
    <w:rsid w:val="115D7703"/>
    <w:rsid w:val="11614A1E"/>
    <w:rsid w:val="116C28F7"/>
    <w:rsid w:val="11733C86"/>
    <w:rsid w:val="11755C50"/>
    <w:rsid w:val="117D4B05"/>
    <w:rsid w:val="117F160D"/>
    <w:rsid w:val="11826EDE"/>
    <w:rsid w:val="11875983"/>
    <w:rsid w:val="118F65E6"/>
    <w:rsid w:val="11980D24"/>
    <w:rsid w:val="119B31DD"/>
    <w:rsid w:val="11A227BD"/>
    <w:rsid w:val="11AE1162"/>
    <w:rsid w:val="11BF511D"/>
    <w:rsid w:val="11C31F54"/>
    <w:rsid w:val="11D010D8"/>
    <w:rsid w:val="11D230A2"/>
    <w:rsid w:val="11D32976"/>
    <w:rsid w:val="11D54941"/>
    <w:rsid w:val="11D63897"/>
    <w:rsid w:val="11D706B9"/>
    <w:rsid w:val="11D84431"/>
    <w:rsid w:val="11DA1F57"/>
    <w:rsid w:val="11E3705D"/>
    <w:rsid w:val="11EC3A38"/>
    <w:rsid w:val="12040992"/>
    <w:rsid w:val="12086AC4"/>
    <w:rsid w:val="120C7C36"/>
    <w:rsid w:val="120D5E88"/>
    <w:rsid w:val="121511E1"/>
    <w:rsid w:val="12154D3D"/>
    <w:rsid w:val="121C256F"/>
    <w:rsid w:val="121C56FB"/>
    <w:rsid w:val="121F3E0E"/>
    <w:rsid w:val="1222745A"/>
    <w:rsid w:val="12260CF8"/>
    <w:rsid w:val="12291BED"/>
    <w:rsid w:val="122B4561"/>
    <w:rsid w:val="12301B77"/>
    <w:rsid w:val="123258EF"/>
    <w:rsid w:val="12394ECF"/>
    <w:rsid w:val="123C051C"/>
    <w:rsid w:val="124E685E"/>
    <w:rsid w:val="12541D09"/>
    <w:rsid w:val="125661BD"/>
    <w:rsid w:val="12597320"/>
    <w:rsid w:val="125B6DD1"/>
    <w:rsid w:val="12645DA6"/>
    <w:rsid w:val="12695089"/>
    <w:rsid w:val="12771554"/>
    <w:rsid w:val="127A7296"/>
    <w:rsid w:val="127F665A"/>
    <w:rsid w:val="12843C71"/>
    <w:rsid w:val="12850115"/>
    <w:rsid w:val="128526CB"/>
    <w:rsid w:val="128679E9"/>
    <w:rsid w:val="12891287"/>
    <w:rsid w:val="128D6FC9"/>
    <w:rsid w:val="12906AB9"/>
    <w:rsid w:val="129526FC"/>
    <w:rsid w:val="12971BF6"/>
    <w:rsid w:val="129E2F84"/>
    <w:rsid w:val="129F0AAB"/>
    <w:rsid w:val="12A11D57"/>
    <w:rsid w:val="12AA7B7B"/>
    <w:rsid w:val="12AB56A1"/>
    <w:rsid w:val="12B04A66"/>
    <w:rsid w:val="12B10F0A"/>
    <w:rsid w:val="12BB58E4"/>
    <w:rsid w:val="12BC78AF"/>
    <w:rsid w:val="12BE7183"/>
    <w:rsid w:val="12C329EB"/>
    <w:rsid w:val="12C549B5"/>
    <w:rsid w:val="12C56763"/>
    <w:rsid w:val="12D9220E"/>
    <w:rsid w:val="12DE15D3"/>
    <w:rsid w:val="12DE5A77"/>
    <w:rsid w:val="12E0359D"/>
    <w:rsid w:val="12E27315"/>
    <w:rsid w:val="12E36BE9"/>
    <w:rsid w:val="12EE3D02"/>
    <w:rsid w:val="12F47048"/>
    <w:rsid w:val="12F6091F"/>
    <w:rsid w:val="12F708E7"/>
    <w:rsid w:val="13076D7C"/>
    <w:rsid w:val="130A061A"/>
    <w:rsid w:val="130D3C66"/>
    <w:rsid w:val="13182D37"/>
    <w:rsid w:val="13250FB0"/>
    <w:rsid w:val="132536A6"/>
    <w:rsid w:val="13392CAD"/>
    <w:rsid w:val="1340403C"/>
    <w:rsid w:val="13421B62"/>
    <w:rsid w:val="13426006"/>
    <w:rsid w:val="13427DB4"/>
    <w:rsid w:val="13453400"/>
    <w:rsid w:val="13497394"/>
    <w:rsid w:val="134E49AB"/>
    <w:rsid w:val="13531FC1"/>
    <w:rsid w:val="13545D39"/>
    <w:rsid w:val="13547AE7"/>
    <w:rsid w:val="135B2C24"/>
    <w:rsid w:val="135D699C"/>
    <w:rsid w:val="13663891"/>
    <w:rsid w:val="13767A5D"/>
    <w:rsid w:val="137809C1"/>
    <w:rsid w:val="13806B2E"/>
    <w:rsid w:val="13826402"/>
    <w:rsid w:val="13857CA0"/>
    <w:rsid w:val="13877EBC"/>
    <w:rsid w:val="13884674"/>
    <w:rsid w:val="13912AE9"/>
    <w:rsid w:val="13954387"/>
    <w:rsid w:val="13985C26"/>
    <w:rsid w:val="13A26AA4"/>
    <w:rsid w:val="13B10A95"/>
    <w:rsid w:val="13BB14CF"/>
    <w:rsid w:val="13D35879"/>
    <w:rsid w:val="13D44784"/>
    <w:rsid w:val="13D6674E"/>
    <w:rsid w:val="13DA7FEC"/>
    <w:rsid w:val="13DD188A"/>
    <w:rsid w:val="13E62E35"/>
    <w:rsid w:val="13E9022F"/>
    <w:rsid w:val="13EB3FA7"/>
    <w:rsid w:val="13F60B9E"/>
    <w:rsid w:val="14060DE1"/>
    <w:rsid w:val="140C03C2"/>
    <w:rsid w:val="142179C9"/>
    <w:rsid w:val="14294AD0"/>
    <w:rsid w:val="14302302"/>
    <w:rsid w:val="14375506"/>
    <w:rsid w:val="143A0A8B"/>
    <w:rsid w:val="143E4A1F"/>
    <w:rsid w:val="144B713C"/>
    <w:rsid w:val="146464BB"/>
    <w:rsid w:val="14697BE6"/>
    <w:rsid w:val="146A28D5"/>
    <w:rsid w:val="147D6BCA"/>
    <w:rsid w:val="148166BA"/>
    <w:rsid w:val="148937C0"/>
    <w:rsid w:val="14A32AD4"/>
    <w:rsid w:val="14AB1989"/>
    <w:rsid w:val="14B05B25"/>
    <w:rsid w:val="14B06F9F"/>
    <w:rsid w:val="14B95E54"/>
    <w:rsid w:val="14BE790E"/>
    <w:rsid w:val="14BF1A72"/>
    <w:rsid w:val="14C021B2"/>
    <w:rsid w:val="14C91E0F"/>
    <w:rsid w:val="14D56A06"/>
    <w:rsid w:val="14DC1B42"/>
    <w:rsid w:val="14E1184E"/>
    <w:rsid w:val="14E60C13"/>
    <w:rsid w:val="14F10473"/>
    <w:rsid w:val="14F238F6"/>
    <w:rsid w:val="14F52C04"/>
    <w:rsid w:val="150115A9"/>
    <w:rsid w:val="150177FB"/>
    <w:rsid w:val="15121A08"/>
    <w:rsid w:val="151A266A"/>
    <w:rsid w:val="151B4D60"/>
    <w:rsid w:val="15227E9D"/>
    <w:rsid w:val="15310D02"/>
    <w:rsid w:val="15396F94"/>
    <w:rsid w:val="15400301"/>
    <w:rsid w:val="15436065"/>
    <w:rsid w:val="154871D8"/>
    <w:rsid w:val="154C316C"/>
    <w:rsid w:val="15520056"/>
    <w:rsid w:val="15542020"/>
    <w:rsid w:val="15655FDB"/>
    <w:rsid w:val="156C00D8"/>
    <w:rsid w:val="156C736A"/>
    <w:rsid w:val="15703208"/>
    <w:rsid w:val="15712BD2"/>
    <w:rsid w:val="15761F97"/>
    <w:rsid w:val="15787ABD"/>
    <w:rsid w:val="157B3666"/>
    <w:rsid w:val="157B57FF"/>
    <w:rsid w:val="158C5316"/>
    <w:rsid w:val="15916DD0"/>
    <w:rsid w:val="1598015F"/>
    <w:rsid w:val="15A9411A"/>
    <w:rsid w:val="15B17473"/>
    <w:rsid w:val="15B50D11"/>
    <w:rsid w:val="15B64A89"/>
    <w:rsid w:val="15B8435D"/>
    <w:rsid w:val="15B871E8"/>
    <w:rsid w:val="15BB3E4D"/>
    <w:rsid w:val="15C745A0"/>
    <w:rsid w:val="15CE592F"/>
    <w:rsid w:val="15D078F9"/>
    <w:rsid w:val="15D32F45"/>
    <w:rsid w:val="15D46CBD"/>
    <w:rsid w:val="15E2587E"/>
    <w:rsid w:val="15E27884"/>
    <w:rsid w:val="15E96C0C"/>
    <w:rsid w:val="15F75CD8"/>
    <w:rsid w:val="15FD27F5"/>
    <w:rsid w:val="15FD6214"/>
    <w:rsid w:val="16041350"/>
    <w:rsid w:val="160752E5"/>
    <w:rsid w:val="160A26DF"/>
    <w:rsid w:val="161B669A"/>
    <w:rsid w:val="16225C7A"/>
    <w:rsid w:val="1626576B"/>
    <w:rsid w:val="16331C36"/>
    <w:rsid w:val="16365D5E"/>
    <w:rsid w:val="16377978"/>
    <w:rsid w:val="163A65CC"/>
    <w:rsid w:val="163B0AEA"/>
    <w:rsid w:val="163C3060"/>
    <w:rsid w:val="163D0D06"/>
    <w:rsid w:val="164756E1"/>
    <w:rsid w:val="16504596"/>
    <w:rsid w:val="16534086"/>
    <w:rsid w:val="165E3157"/>
    <w:rsid w:val="166444E5"/>
    <w:rsid w:val="16646CBF"/>
    <w:rsid w:val="1669207D"/>
    <w:rsid w:val="16704C38"/>
    <w:rsid w:val="167A5AB7"/>
    <w:rsid w:val="168035E6"/>
    <w:rsid w:val="1686445B"/>
    <w:rsid w:val="169052DA"/>
    <w:rsid w:val="169C3C7F"/>
    <w:rsid w:val="16A56DF3"/>
    <w:rsid w:val="16A6065A"/>
    <w:rsid w:val="16AB5C70"/>
    <w:rsid w:val="16B74615"/>
    <w:rsid w:val="16C04307"/>
    <w:rsid w:val="16C32FBA"/>
    <w:rsid w:val="16C94348"/>
    <w:rsid w:val="16D93709"/>
    <w:rsid w:val="16DA6555"/>
    <w:rsid w:val="16DC407B"/>
    <w:rsid w:val="16DF591A"/>
    <w:rsid w:val="16EA49EA"/>
    <w:rsid w:val="16EF0253"/>
    <w:rsid w:val="16F5513D"/>
    <w:rsid w:val="16F615E1"/>
    <w:rsid w:val="16F92E7F"/>
    <w:rsid w:val="16FE2244"/>
    <w:rsid w:val="170A0BE8"/>
    <w:rsid w:val="170E522D"/>
    <w:rsid w:val="172779EC"/>
    <w:rsid w:val="17343EB7"/>
    <w:rsid w:val="173B5246"/>
    <w:rsid w:val="173B6FF4"/>
    <w:rsid w:val="174352CB"/>
    <w:rsid w:val="174762AE"/>
    <w:rsid w:val="175207E1"/>
    <w:rsid w:val="17562080"/>
    <w:rsid w:val="175B488E"/>
    <w:rsid w:val="1763654B"/>
    <w:rsid w:val="17650515"/>
    <w:rsid w:val="176F4EEF"/>
    <w:rsid w:val="177045AC"/>
    <w:rsid w:val="178D1819"/>
    <w:rsid w:val="179606CE"/>
    <w:rsid w:val="17982698"/>
    <w:rsid w:val="17A0779F"/>
    <w:rsid w:val="17B2451A"/>
    <w:rsid w:val="17BE5517"/>
    <w:rsid w:val="17C2010E"/>
    <w:rsid w:val="17C4348D"/>
    <w:rsid w:val="17E106B3"/>
    <w:rsid w:val="17E229B8"/>
    <w:rsid w:val="17E256C1"/>
    <w:rsid w:val="17E31439"/>
    <w:rsid w:val="17EA27C8"/>
    <w:rsid w:val="17F13B56"/>
    <w:rsid w:val="18047D2E"/>
    <w:rsid w:val="180C0990"/>
    <w:rsid w:val="18187335"/>
    <w:rsid w:val="181B5077"/>
    <w:rsid w:val="181F6915"/>
    <w:rsid w:val="1824217E"/>
    <w:rsid w:val="182B3FD2"/>
    <w:rsid w:val="182E0907"/>
    <w:rsid w:val="18310C3A"/>
    <w:rsid w:val="183121A5"/>
    <w:rsid w:val="183A54FD"/>
    <w:rsid w:val="183D0B4A"/>
    <w:rsid w:val="183F0D66"/>
    <w:rsid w:val="18420856"/>
    <w:rsid w:val="184B770B"/>
    <w:rsid w:val="185540E5"/>
    <w:rsid w:val="185A5BA0"/>
    <w:rsid w:val="18610CDC"/>
    <w:rsid w:val="18626802"/>
    <w:rsid w:val="18666594"/>
    <w:rsid w:val="18673E19"/>
    <w:rsid w:val="186E33F9"/>
    <w:rsid w:val="18716A45"/>
    <w:rsid w:val="187622AE"/>
    <w:rsid w:val="18787DD4"/>
    <w:rsid w:val="188449CB"/>
    <w:rsid w:val="188C387F"/>
    <w:rsid w:val="18A137CE"/>
    <w:rsid w:val="18A60DE5"/>
    <w:rsid w:val="18A706B9"/>
    <w:rsid w:val="18AE37F5"/>
    <w:rsid w:val="18B21538"/>
    <w:rsid w:val="18BD1C8B"/>
    <w:rsid w:val="18C179CD"/>
    <w:rsid w:val="18C67B50"/>
    <w:rsid w:val="18D47700"/>
    <w:rsid w:val="18D71EB5"/>
    <w:rsid w:val="18D966D2"/>
    <w:rsid w:val="18DF42F7"/>
    <w:rsid w:val="18E216F1"/>
    <w:rsid w:val="18F1400C"/>
    <w:rsid w:val="19017DC9"/>
    <w:rsid w:val="190D676E"/>
    <w:rsid w:val="1910625E"/>
    <w:rsid w:val="19130C48"/>
    <w:rsid w:val="19157D18"/>
    <w:rsid w:val="19163285"/>
    <w:rsid w:val="192A37C4"/>
    <w:rsid w:val="192D150C"/>
    <w:rsid w:val="1934019F"/>
    <w:rsid w:val="193A32DB"/>
    <w:rsid w:val="193A52A0"/>
    <w:rsid w:val="193C52A5"/>
    <w:rsid w:val="1941466A"/>
    <w:rsid w:val="19483C4A"/>
    <w:rsid w:val="19487815"/>
    <w:rsid w:val="19540841"/>
    <w:rsid w:val="195645B9"/>
    <w:rsid w:val="195A572B"/>
    <w:rsid w:val="19645239"/>
    <w:rsid w:val="196F7429"/>
    <w:rsid w:val="19722A75"/>
    <w:rsid w:val="1977452F"/>
    <w:rsid w:val="197E766C"/>
    <w:rsid w:val="19801636"/>
    <w:rsid w:val="198253AE"/>
    <w:rsid w:val="1988673C"/>
    <w:rsid w:val="198E3107"/>
    <w:rsid w:val="19962C07"/>
    <w:rsid w:val="19A05834"/>
    <w:rsid w:val="19AA0461"/>
    <w:rsid w:val="19B27315"/>
    <w:rsid w:val="19B65058"/>
    <w:rsid w:val="19B80DD0"/>
    <w:rsid w:val="19B81CB1"/>
    <w:rsid w:val="19C21C4E"/>
    <w:rsid w:val="19C37774"/>
    <w:rsid w:val="19D5589C"/>
    <w:rsid w:val="19DF45AE"/>
    <w:rsid w:val="19E35721"/>
    <w:rsid w:val="19E716B5"/>
    <w:rsid w:val="1A0538E9"/>
    <w:rsid w:val="1A07140F"/>
    <w:rsid w:val="1A0A0EFF"/>
    <w:rsid w:val="1A197394"/>
    <w:rsid w:val="1A22449B"/>
    <w:rsid w:val="1A240213"/>
    <w:rsid w:val="1A295205"/>
    <w:rsid w:val="1A2C531A"/>
    <w:rsid w:val="1A2C70C8"/>
    <w:rsid w:val="1A304E0A"/>
    <w:rsid w:val="1A3A17E5"/>
    <w:rsid w:val="1A3A3C13"/>
    <w:rsid w:val="1A3D7527"/>
    <w:rsid w:val="1A3F55C6"/>
    <w:rsid w:val="1A43313F"/>
    <w:rsid w:val="1A484105"/>
    <w:rsid w:val="1A580283"/>
    <w:rsid w:val="1A5C1700"/>
    <w:rsid w:val="1A622AE9"/>
    <w:rsid w:val="1A626F8D"/>
    <w:rsid w:val="1A670100"/>
    <w:rsid w:val="1A6745A4"/>
    <w:rsid w:val="1A6E148E"/>
    <w:rsid w:val="1A705206"/>
    <w:rsid w:val="1A756CC1"/>
    <w:rsid w:val="1A772A39"/>
    <w:rsid w:val="1A807414"/>
    <w:rsid w:val="1A845156"/>
    <w:rsid w:val="1A89276C"/>
    <w:rsid w:val="1A911621"/>
    <w:rsid w:val="1A930EF5"/>
    <w:rsid w:val="1A9F3EA8"/>
    <w:rsid w:val="1AAB4490"/>
    <w:rsid w:val="1AB175CD"/>
    <w:rsid w:val="1ABF1CEA"/>
    <w:rsid w:val="1AC47300"/>
    <w:rsid w:val="1AC83294"/>
    <w:rsid w:val="1ACB68E1"/>
    <w:rsid w:val="1AD0039B"/>
    <w:rsid w:val="1AD31C39"/>
    <w:rsid w:val="1AD67034"/>
    <w:rsid w:val="1AD75285"/>
    <w:rsid w:val="1AD87250"/>
    <w:rsid w:val="1AEB0D31"/>
    <w:rsid w:val="1B1464DA"/>
    <w:rsid w:val="1B1A1616"/>
    <w:rsid w:val="1B261D69"/>
    <w:rsid w:val="1B26620D"/>
    <w:rsid w:val="1B280A3D"/>
    <w:rsid w:val="1B2C3630"/>
    <w:rsid w:val="1B2D30F7"/>
    <w:rsid w:val="1B3204C1"/>
    <w:rsid w:val="1B3426D8"/>
    <w:rsid w:val="1B3501FE"/>
    <w:rsid w:val="1B351FAC"/>
    <w:rsid w:val="1B375D24"/>
    <w:rsid w:val="1B3C5EBC"/>
    <w:rsid w:val="1B410951"/>
    <w:rsid w:val="1B43291B"/>
    <w:rsid w:val="1B46240B"/>
    <w:rsid w:val="1B5E1503"/>
    <w:rsid w:val="1B5F527B"/>
    <w:rsid w:val="1B632FBD"/>
    <w:rsid w:val="1B835B95"/>
    <w:rsid w:val="1B886B5A"/>
    <w:rsid w:val="1B8D003A"/>
    <w:rsid w:val="1B8F5B60"/>
    <w:rsid w:val="1B903686"/>
    <w:rsid w:val="1B9D672E"/>
    <w:rsid w:val="1BAA0BEC"/>
    <w:rsid w:val="1BAF7FB0"/>
    <w:rsid w:val="1BB2184F"/>
    <w:rsid w:val="1BB76E65"/>
    <w:rsid w:val="1BB92BDD"/>
    <w:rsid w:val="1BBE01F3"/>
    <w:rsid w:val="1BC12F10"/>
    <w:rsid w:val="1BCF41AF"/>
    <w:rsid w:val="1BD21EF1"/>
    <w:rsid w:val="1BDC68CC"/>
    <w:rsid w:val="1BDF64D9"/>
    <w:rsid w:val="1BE35EAC"/>
    <w:rsid w:val="1BE7599C"/>
    <w:rsid w:val="1BEA723A"/>
    <w:rsid w:val="1BF12377"/>
    <w:rsid w:val="1BF400B9"/>
    <w:rsid w:val="1C0302FC"/>
    <w:rsid w:val="1C0A51E7"/>
    <w:rsid w:val="1C0A6F5C"/>
    <w:rsid w:val="1C1825D2"/>
    <w:rsid w:val="1C1B5646"/>
    <w:rsid w:val="1C1E0C92"/>
    <w:rsid w:val="1C2362A8"/>
    <w:rsid w:val="1C273FEB"/>
    <w:rsid w:val="1C3109C5"/>
    <w:rsid w:val="1C33473D"/>
    <w:rsid w:val="1C3B5CE8"/>
    <w:rsid w:val="1C3B7A96"/>
    <w:rsid w:val="1C450915"/>
    <w:rsid w:val="1C4526C3"/>
    <w:rsid w:val="1C482B6C"/>
    <w:rsid w:val="1C4E77C9"/>
    <w:rsid w:val="1C511068"/>
    <w:rsid w:val="1C56667E"/>
    <w:rsid w:val="1C5A43C0"/>
    <w:rsid w:val="1C5B3C94"/>
    <w:rsid w:val="1C5F5403"/>
    <w:rsid w:val="1C640D9B"/>
    <w:rsid w:val="1C6E1C1A"/>
    <w:rsid w:val="1C7134B8"/>
    <w:rsid w:val="1C7F7983"/>
    <w:rsid w:val="1C8256C5"/>
    <w:rsid w:val="1C844F99"/>
    <w:rsid w:val="1C9B0535"/>
    <w:rsid w:val="1CA64C69"/>
    <w:rsid w:val="1CAC2742"/>
    <w:rsid w:val="1CC7132A"/>
    <w:rsid w:val="1CD31A7D"/>
    <w:rsid w:val="1CD51C99"/>
    <w:rsid w:val="1CDA065E"/>
    <w:rsid w:val="1CE241DE"/>
    <w:rsid w:val="1CE67A02"/>
    <w:rsid w:val="1CEF02A3"/>
    <w:rsid w:val="1D0429B3"/>
    <w:rsid w:val="1D061E52"/>
    <w:rsid w:val="1D063C00"/>
    <w:rsid w:val="1D091942"/>
    <w:rsid w:val="1D0B4332"/>
    <w:rsid w:val="1D0D567D"/>
    <w:rsid w:val="1D0E51AB"/>
    <w:rsid w:val="1D152095"/>
    <w:rsid w:val="1D306ECF"/>
    <w:rsid w:val="1D3369BF"/>
    <w:rsid w:val="1D3A1AFC"/>
    <w:rsid w:val="1D44297A"/>
    <w:rsid w:val="1D4A4435"/>
    <w:rsid w:val="1D524C10"/>
    <w:rsid w:val="1D5277E1"/>
    <w:rsid w:val="1D5B0D08"/>
    <w:rsid w:val="1D6152DA"/>
    <w:rsid w:val="1D716CE1"/>
    <w:rsid w:val="1D74500E"/>
    <w:rsid w:val="1D7713D9"/>
    <w:rsid w:val="1D79298C"/>
    <w:rsid w:val="1D795028"/>
    <w:rsid w:val="1D81597C"/>
    <w:rsid w:val="1D862F93"/>
    <w:rsid w:val="1D8A2A83"/>
    <w:rsid w:val="1D8E3BF5"/>
    <w:rsid w:val="1D9236E6"/>
    <w:rsid w:val="1D95178A"/>
    <w:rsid w:val="1D974A1C"/>
    <w:rsid w:val="1D9751A0"/>
    <w:rsid w:val="1DAD0520"/>
    <w:rsid w:val="1DB21FDA"/>
    <w:rsid w:val="1DB7314C"/>
    <w:rsid w:val="1DBA13AB"/>
    <w:rsid w:val="1DC13FCB"/>
    <w:rsid w:val="1DCB4E4A"/>
    <w:rsid w:val="1DD65CC8"/>
    <w:rsid w:val="1DD67A76"/>
    <w:rsid w:val="1DE2466D"/>
    <w:rsid w:val="1DE57CB9"/>
    <w:rsid w:val="1DE974C4"/>
    <w:rsid w:val="1DED3012"/>
    <w:rsid w:val="1DED4DC0"/>
    <w:rsid w:val="1DEF352E"/>
    <w:rsid w:val="1DF779ED"/>
    <w:rsid w:val="1DFC3255"/>
    <w:rsid w:val="1DFC5003"/>
    <w:rsid w:val="1E0A3BC4"/>
    <w:rsid w:val="1E14234D"/>
    <w:rsid w:val="1E1823CB"/>
    <w:rsid w:val="1E1D56A5"/>
    <w:rsid w:val="1E1E141D"/>
    <w:rsid w:val="1E285DF8"/>
    <w:rsid w:val="1E2A1B70"/>
    <w:rsid w:val="1E2D340E"/>
    <w:rsid w:val="1E2D41A2"/>
    <w:rsid w:val="1E2F53D8"/>
    <w:rsid w:val="1E320A25"/>
    <w:rsid w:val="1E403142"/>
    <w:rsid w:val="1E431E06"/>
    <w:rsid w:val="1E461A46"/>
    <w:rsid w:val="1E474D49"/>
    <w:rsid w:val="1E522E75"/>
    <w:rsid w:val="1E5310C7"/>
    <w:rsid w:val="1E54477C"/>
    <w:rsid w:val="1E562965"/>
    <w:rsid w:val="1E5B7F7C"/>
    <w:rsid w:val="1E5D1F46"/>
    <w:rsid w:val="1E6037E4"/>
    <w:rsid w:val="1E62130A"/>
    <w:rsid w:val="1E6757C2"/>
    <w:rsid w:val="1E71779F"/>
    <w:rsid w:val="1E74103D"/>
    <w:rsid w:val="1E7B3054"/>
    <w:rsid w:val="1E8170BF"/>
    <w:rsid w:val="1E8C282B"/>
    <w:rsid w:val="1E8F40C9"/>
    <w:rsid w:val="1EA36183"/>
    <w:rsid w:val="1EAC6A29"/>
    <w:rsid w:val="1EAF2075"/>
    <w:rsid w:val="1EBA1146"/>
    <w:rsid w:val="1EC27FFB"/>
    <w:rsid w:val="1EC72883"/>
    <w:rsid w:val="1EC73863"/>
    <w:rsid w:val="1ED02718"/>
    <w:rsid w:val="1ED32208"/>
    <w:rsid w:val="1ED55F80"/>
    <w:rsid w:val="1ED657D3"/>
    <w:rsid w:val="1EDA5344"/>
    <w:rsid w:val="1EDF6DFF"/>
    <w:rsid w:val="1EE2244B"/>
    <w:rsid w:val="1EF34658"/>
    <w:rsid w:val="1EFF4DAB"/>
    <w:rsid w:val="1F046865"/>
    <w:rsid w:val="1F066139"/>
    <w:rsid w:val="1F220A99"/>
    <w:rsid w:val="1F357B7F"/>
    <w:rsid w:val="1F394761"/>
    <w:rsid w:val="1F3A4035"/>
    <w:rsid w:val="1F3D58D3"/>
    <w:rsid w:val="1F403551"/>
    <w:rsid w:val="1F417171"/>
    <w:rsid w:val="1F4E188E"/>
    <w:rsid w:val="1F501AAA"/>
    <w:rsid w:val="1F5F3A9B"/>
    <w:rsid w:val="1F6812CD"/>
    <w:rsid w:val="1F72556F"/>
    <w:rsid w:val="1F7312F5"/>
    <w:rsid w:val="1F7532BF"/>
    <w:rsid w:val="1F7F7C9A"/>
    <w:rsid w:val="1F850636"/>
    <w:rsid w:val="1F881244"/>
    <w:rsid w:val="1F8B3432"/>
    <w:rsid w:val="1F9C084C"/>
    <w:rsid w:val="1F9E2816"/>
    <w:rsid w:val="1FA2402F"/>
    <w:rsid w:val="1FAD3DC4"/>
    <w:rsid w:val="1FBE4C66"/>
    <w:rsid w:val="1FC14756"/>
    <w:rsid w:val="1FC21ED8"/>
    <w:rsid w:val="1FC35DD8"/>
    <w:rsid w:val="1FC658C9"/>
    <w:rsid w:val="1FD11C6E"/>
    <w:rsid w:val="1FD224BF"/>
    <w:rsid w:val="1FD60202"/>
    <w:rsid w:val="1FD9384E"/>
    <w:rsid w:val="1FE04BDC"/>
    <w:rsid w:val="1FE16BA6"/>
    <w:rsid w:val="1FE346CD"/>
    <w:rsid w:val="1FEB1241"/>
    <w:rsid w:val="20016901"/>
    <w:rsid w:val="200A1C59"/>
    <w:rsid w:val="20104D96"/>
    <w:rsid w:val="20120B0E"/>
    <w:rsid w:val="20126D60"/>
    <w:rsid w:val="201725C8"/>
    <w:rsid w:val="20196340"/>
    <w:rsid w:val="201C373B"/>
    <w:rsid w:val="201F1463"/>
    <w:rsid w:val="20234AC9"/>
    <w:rsid w:val="20256A93"/>
    <w:rsid w:val="202A22FB"/>
    <w:rsid w:val="202F402B"/>
    <w:rsid w:val="20322F5E"/>
    <w:rsid w:val="203942EC"/>
    <w:rsid w:val="203C3DDD"/>
    <w:rsid w:val="20474C5B"/>
    <w:rsid w:val="20484530"/>
    <w:rsid w:val="205729C5"/>
    <w:rsid w:val="2059673D"/>
    <w:rsid w:val="2065650E"/>
    <w:rsid w:val="206D1FC1"/>
    <w:rsid w:val="20711CD8"/>
    <w:rsid w:val="207C324D"/>
    <w:rsid w:val="20847C5E"/>
    <w:rsid w:val="20880DD0"/>
    <w:rsid w:val="208843C1"/>
    <w:rsid w:val="208A2D9A"/>
    <w:rsid w:val="208C08C0"/>
    <w:rsid w:val="208F03B0"/>
    <w:rsid w:val="20913F51"/>
    <w:rsid w:val="20947775"/>
    <w:rsid w:val="20AE6A88"/>
    <w:rsid w:val="20B322F1"/>
    <w:rsid w:val="20B6593D"/>
    <w:rsid w:val="20C067BC"/>
    <w:rsid w:val="20C16E58"/>
    <w:rsid w:val="20C37EE5"/>
    <w:rsid w:val="20CA13E8"/>
    <w:rsid w:val="20D14525"/>
    <w:rsid w:val="20D21CE6"/>
    <w:rsid w:val="20D44015"/>
    <w:rsid w:val="20D64231"/>
    <w:rsid w:val="20DD55C0"/>
    <w:rsid w:val="20EC75B1"/>
    <w:rsid w:val="20EE3329"/>
    <w:rsid w:val="20F12E19"/>
    <w:rsid w:val="20F52909"/>
    <w:rsid w:val="20F748D2"/>
    <w:rsid w:val="2100305C"/>
    <w:rsid w:val="21042B4C"/>
    <w:rsid w:val="21045ACD"/>
    <w:rsid w:val="21134B3E"/>
    <w:rsid w:val="211474D2"/>
    <w:rsid w:val="2117610B"/>
    <w:rsid w:val="211865F8"/>
    <w:rsid w:val="21224D81"/>
    <w:rsid w:val="212925B3"/>
    <w:rsid w:val="214271D1"/>
    <w:rsid w:val="214C004F"/>
    <w:rsid w:val="214E201A"/>
    <w:rsid w:val="214E3DC8"/>
    <w:rsid w:val="21513D9B"/>
    <w:rsid w:val="215313DE"/>
    <w:rsid w:val="215A6C10"/>
    <w:rsid w:val="215B714D"/>
    <w:rsid w:val="21665F3D"/>
    <w:rsid w:val="216D4A20"/>
    <w:rsid w:val="216E446A"/>
    <w:rsid w:val="21780E44"/>
    <w:rsid w:val="217F6677"/>
    <w:rsid w:val="2188552B"/>
    <w:rsid w:val="21933ED0"/>
    <w:rsid w:val="219A0DBB"/>
    <w:rsid w:val="219C02C4"/>
    <w:rsid w:val="21A03638"/>
    <w:rsid w:val="21AB121A"/>
    <w:rsid w:val="21AD4F92"/>
    <w:rsid w:val="21B207FA"/>
    <w:rsid w:val="21B325F1"/>
    <w:rsid w:val="21BA320B"/>
    <w:rsid w:val="21C4408A"/>
    <w:rsid w:val="21D91E57"/>
    <w:rsid w:val="21DA1AFF"/>
    <w:rsid w:val="21F77FBB"/>
    <w:rsid w:val="21FB6FED"/>
    <w:rsid w:val="2201708C"/>
    <w:rsid w:val="22042630"/>
    <w:rsid w:val="22066450"/>
    <w:rsid w:val="2208041A"/>
    <w:rsid w:val="220D2602"/>
    <w:rsid w:val="220D3C83"/>
    <w:rsid w:val="22191D05"/>
    <w:rsid w:val="221B63A0"/>
    <w:rsid w:val="221C3EC6"/>
    <w:rsid w:val="222608A0"/>
    <w:rsid w:val="222A0391"/>
    <w:rsid w:val="222A213F"/>
    <w:rsid w:val="22380440"/>
    <w:rsid w:val="22394A78"/>
    <w:rsid w:val="22452FAB"/>
    <w:rsid w:val="224A0A33"/>
    <w:rsid w:val="224D0523"/>
    <w:rsid w:val="224F1BA5"/>
    <w:rsid w:val="2254540E"/>
    <w:rsid w:val="22550BDA"/>
    <w:rsid w:val="2265586D"/>
    <w:rsid w:val="226A36E4"/>
    <w:rsid w:val="227014E6"/>
    <w:rsid w:val="22721D38"/>
    <w:rsid w:val="22723AE6"/>
    <w:rsid w:val="22743D02"/>
    <w:rsid w:val="228201CD"/>
    <w:rsid w:val="22877591"/>
    <w:rsid w:val="228F4698"/>
    <w:rsid w:val="229254B9"/>
    <w:rsid w:val="229C0B63"/>
    <w:rsid w:val="229D0A56"/>
    <w:rsid w:val="229E48DB"/>
    <w:rsid w:val="22AC6FF8"/>
    <w:rsid w:val="22B1460E"/>
    <w:rsid w:val="22B20386"/>
    <w:rsid w:val="22B70195"/>
    <w:rsid w:val="22B91715"/>
    <w:rsid w:val="22BD7457"/>
    <w:rsid w:val="22BE6D2B"/>
    <w:rsid w:val="22CC1448"/>
    <w:rsid w:val="22CC58EC"/>
    <w:rsid w:val="22CD6F6E"/>
    <w:rsid w:val="22D16A5E"/>
    <w:rsid w:val="22DD5403"/>
    <w:rsid w:val="22E569AE"/>
    <w:rsid w:val="22E9024C"/>
    <w:rsid w:val="22EB34D2"/>
    <w:rsid w:val="22FA1509"/>
    <w:rsid w:val="22FD3CF7"/>
    <w:rsid w:val="2309269C"/>
    <w:rsid w:val="230961F8"/>
    <w:rsid w:val="232030F2"/>
    <w:rsid w:val="23256DAA"/>
    <w:rsid w:val="232C1EE7"/>
    <w:rsid w:val="233174FD"/>
    <w:rsid w:val="23384D2F"/>
    <w:rsid w:val="234436D4"/>
    <w:rsid w:val="234B4A63"/>
    <w:rsid w:val="234C3D8B"/>
    <w:rsid w:val="234E4553"/>
    <w:rsid w:val="23515DF1"/>
    <w:rsid w:val="235565C2"/>
    <w:rsid w:val="235F050E"/>
    <w:rsid w:val="23616034"/>
    <w:rsid w:val="236553F8"/>
    <w:rsid w:val="23706277"/>
    <w:rsid w:val="23737B15"/>
    <w:rsid w:val="23767606"/>
    <w:rsid w:val="237D0994"/>
    <w:rsid w:val="23871813"/>
    <w:rsid w:val="23910F38"/>
    <w:rsid w:val="23931F66"/>
    <w:rsid w:val="23A979DB"/>
    <w:rsid w:val="23AD1279"/>
    <w:rsid w:val="23AE6D9F"/>
    <w:rsid w:val="23BF71FF"/>
    <w:rsid w:val="23C6233B"/>
    <w:rsid w:val="23CD77AA"/>
    <w:rsid w:val="23D4563E"/>
    <w:rsid w:val="23E26F0C"/>
    <w:rsid w:val="23EB7FF4"/>
    <w:rsid w:val="23F32A04"/>
    <w:rsid w:val="23F76998"/>
    <w:rsid w:val="23FC7B0B"/>
    <w:rsid w:val="2403533D"/>
    <w:rsid w:val="240864B0"/>
    <w:rsid w:val="240E6BE4"/>
    <w:rsid w:val="241237D2"/>
    <w:rsid w:val="24194B61"/>
    <w:rsid w:val="242729A8"/>
    <w:rsid w:val="242F7EE0"/>
    <w:rsid w:val="243F1D73"/>
    <w:rsid w:val="244C60C2"/>
    <w:rsid w:val="244C7AA6"/>
    <w:rsid w:val="24637B8A"/>
    <w:rsid w:val="24654ECD"/>
    <w:rsid w:val="246E7D69"/>
    <w:rsid w:val="24747FE9"/>
    <w:rsid w:val="24833D88"/>
    <w:rsid w:val="248721CE"/>
    <w:rsid w:val="24912949"/>
    <w:rsid w:val="249146F7"/>
    <w:rsid w:val="249917FE"/>
    <w:rsid w:val="249B11DF"/>
    <w:rsid w:val="249C309C"/>
    <w:rsid w:val="24A563F4"/>
    <w:rsid w:val="24A85EE5"/>
    <w:rsid w:val="24AD7057"/>
    <w:rsid w:val="24B228BF"/>
    <w:rsid w:val="24B2529A"/>
    <w:rsid w:val="24B65F0C"/>
    <w:rsid w:val="24BB1774"/>
    <w:rsid w:val="24BB79C6"/>
    <w:rsid w:val="24BC54EC"/>
    <w:rsid w:val="24C70119"/>
    <w:rsid w:val="24CF521F"/>
    <w:rsid w:val="24D64800"/>
    <w:rsid w:val="24EA6EC3"/>
    <w:rsid w:val="24EE1B79"/>
    <w:rsid w:val="24F17F58"/>
    <w:rsid w:val="24FD1D8D"/>
    <w:rsid w:val="24FD7FDE"/>
    <w:rsid w:val="2500187D"/>
    <w:rsid w:val="250076E0"/>
    <w:rsid w:val="2503311B"/>
    <w:rsid w:val="250824DF"/>
    <w:rsid w:val="250A44A9"/>
    <w:rsid w:val="251F61A7"/>
    <w:rsid w:val="252A68FA"/>
    <w:rsid w:val="25387269"/>
    <w:rsid w:val="253908EB"/>
    <w:rsid w:val="253C49B6"/>
    <w:rsid w:val="2545415A"/>
    <w:rsid w:val="25473008"/>
    <w:rsid w:val="254F010E"/>
    <w:rsid w:val="25554923"/>
    <w:rsid w:val="255F47F5"/>
    <w:rsid w:val="256040C9"/>
    <w:rsid w:val="256376A5"/>
    <w:rsid w:val="25706A02"/>
    <w:rsid w:val="2573204F"/>
    <w:rsid w:val="257B0F03"/>
    <w:rsid w:val="258277C2"/>
    <w:rsid w:val="25861D82"/>
    <w:rsid w:val="25872313"/>
    <w:rsid w:val="258B7398"/>
    <w:rsid w:val="258C4EBE"/>
    <w:rsid w:val="259049AF"/>
    <w:rsid w:val="25965D3D"/>
    <w:rsid w:val="259B3353"/>
    <w:rsid w:val="259F4BF2"/>
    <w:rsid w:val="25A91F14"/>
    <w:rsid w:val="25AB79AB"/>
    <w:rsid w:val="25B508B9"/>
    <w:rsid w:val="25B52667"/>
    <w:rsid w:val="25C805EC"/>
    <w:rsid w:val="25C97EC1"/>
    <w:rsid w:val="25CB59E7"/>
    <w:rsid w:val="25CC4F38"/>
    <w:rsid w:val="25CE4695"/>
    <w:rsid w:val="25D1132C"/>
    <w:rsid w:val="25E371D4"/>
    <w:rsid w:val="25E4098B"/>
    <w:rsid w:val="25EE5B79"/>
    <w:rsid w:val="25F94A58"/>
    <w:rsid w:val="25FA62CC"/>
    <w:rsid w:val="25FD7B6A"/>
    <w:rsid w:val="2601765A"/>
    <w:rsid w:val="2607591B"/>
    <w:rsid w:val="26105AEF"/>
    <w:rsid w:val="26153106"/>
    <w:rsid w:val="26192BF6"/>
    <w:rsid w:val="26215F4F"/>
    <w:rsid w:val="26265313"/>
    <w:rsid w:val="2641214D"/>
    <w:rsid w:val="26437C73"/>
    <w:rsid w:val="26446FFE"/>
    <w:rsid w:val="26487037"/>
    <w:rsid w:val="264B2FCC"/>
    <w:rsid w:val="264D464E"/>
    <w:rsid w:val="264D77A8"/>
    <w:rsid w:val="265956E8"/>
    <w:rsid w:val="265F25D3"/>
    <w:rsid w:val="2666570F"/>
    <w:rsid w:val="268F2EB8"/>
    <w:rsid w:val="26920BFA"/>
    <w:rsid w:val="269229A8"/>
    <w:rsid w:val="269B185D"/>
    <w:rsid w:val="269B7AAF"/>
    <w:rsid w:val="26A30712"/>
    <w:rsid w:val="26A61FB0"/>
    <w:rsid w:val="26B97FE6"/>
    <w:rsid w:val="26BB7131"/>
    <w:rsid w:val="26CC5EBA"/>
    <w:rsid w:val="26CD39E1"/>
    <w:rsid w:val="26CF423A"/>
    <w:rsid w:val="26D367BA"/>
    <w:rsid w:val="26D66D39"/>
    <w:rsid w:val="26DB60FD"/>
    <w:rsid w:val="26DD00C8"/>
    <w:rsid w:val="26E03714"/>
    <w:rsid w:val="26E33204"/>
    <w:rsid w:val="26EA27E4"/>
    <w:rsid w:val="26EB3E67"/>
    <w:rsid w:val="26EF0F4D"/>
    <w:rsid w:val="26FB67A0"/>
    <w:rsid w:val="26FC6074"/>
    <w:rsid w:val="26FE7379"/>
    <w:rsid w:val="27007912"/>
    <w:rsid w:val="27102ED4"/>
    <w:rsid w:val="27111B1F"/>
    <w:rsid w:val="27167136"/>
    <w:rsid w:val="27181100"/>
    <w:rsid w:val="271B299E"/>
    <w:rsid w:val="271E5FEA"/>
    <w:rsid w:val="27233601"/>
    <w:rsid w:val="272E1912"/>
    <w:rsid w:val="272F1FA5"/>
    <w:rsid w:val="273D46C2"/>
    <w:rsid w:val="27402404"/>
    <w:rsid w:val="27457A1B"/>
    <w:rsid w:val="274A5031"/>
    <w:rsid w:val="274C0DA9"/>
    <w:rsid w:val="274C6FFB"/>
    <w:rsid w:val="274E4B21"/>
    <w:rsid w:val="27545EB0"/>
    <w:rsid w:val="276509B1"/>
    <w:rsid w:val="2767173F"/>
    <w:rsid w:val="276E51C4"/>
    <w:rsid w:val="277F5534"/>
    <w:rsid w:val="27814EF7"/>
    <w:rsid w:val="27822A1D"/>
    <w:rsid w:val="278A3680"/>
    <w:rsid w:val="278F0C96"/>
    <w:rsid w:val="27912C60"/>
    <w:rsid w:val="27934C2A"/>
    <w:rsid w:val="279369D8"/>
    <w:rsid w:val="27955242"/>
    <w:rsid w:val="27960276"/>
    <w:rsid w:val="27965DF0"/>
    <w:rsid w:val="27985D9D"/>
    <w:rsid w:val="279A4A76"/>
    <w:rsid w:val="279D7857"/>
    <w:rsid w:val="27B70919"/>
    <w:rsid w:val="27BA3F65"/>
    <w:rsid w:val="27C052F3"/>
    <w:rsid w:val="27C22E19"/>
    <w:rsid w:val="27C60B5C"/>
    <w:rsid w:val="27C6290A"/>
    <w:rsid w:val="27C941A8"/>
    <w:rsid w:val="27CE17BE"/>
    <w:rsid w:val="27D52B4D"/>
    <w:rsid w:val="27D668C5"/>
    <w:rsid w:val="27DA0163"/>
    <w:rsid w:val="27DA4607"/>
    <w:rsid w:val="27EA7440"/>
    <w:rsid w:val="27EC7E96"/>
    <w:rsid w:val="27EE1E60"/>
    <w:rsid w:val="27F175C7"/>
    <w:rsid w:val="27FC27CF"/>
    <w:rsid w:val="2809401E"/>
    <w:rsid w:val="280A52A3"/>
    <w:rsid w:val="280C22E7"/>
    <w:rsid w:val="28186EDD"/>
    <w:rsid w:val="281921C7"/>
    <w:rsid w:val="281A4A03"/>
    <w:rsid w:val="28212236"/>
    <w:rsid w:val="28243AD4"/>
    <w:rsid w:val="28285372"/>
    <w:rsid w:val="282910EA"/>
    <w:rsid w:val="283C7D9D"/>
    <w:rsid w:val="284952E9"/>
    <w:rsid w:val="284A0FF5"/>
    <w:rsid w:val="284F2296"/>
    <w:rsid w:val="285C14C0"/>
    <w:rsid w:val="28620159"/>
    <w:rsid w:val="286B34B1"/>
    <w:rsid w:val="28722A91"/>
    <w:rsid w:val="287E4F92"/>
    <w:rsid w:val="288051AE"/>
    <w:rsid w:val="28862099"/>
    <w:rsid w:val="288775CB"/>
    <w:rsid w:val="288A7DDB"/>
    <w:rsid w:val="2895052E"/>
    <w:rsid w:val="289B0EFF"/>
    <w:rsid w:val="28A459F5"/>
    <w:rsid w:val="28B409B4"/>
    <w:rsid w:val="28BE5CD7"/>
    <w:rsid w:val="28C01A4F"/>
    <w:rsid w:val="28C127EC"/>
    <w:rsid w:val="28CA467C"/>
    <w:rsid w:val="28D472A8"/>
    <w:rsid w:val="28D728F5"/>
    <w:rsid w:val="28DA4193"/>
    <w:rsid w:val="28E03E9F"/>
    <w:rsid w:val="28EF40E2"/>
    <w:rsid w:val="28EF7C3E"/>
    <w:rsid w:val="28F039B6"/>
    <w:rsid w:val="28FD67FF"/>
    <w:rsid w:val="2900444B"/>
    <w:rsid w:val="290B020C"/>
    <w:rsid w:val="290B259E"/>
    <w:rsid w:val="290C4C94"/>
    <w:rsid w:val="291B0A33"/>
    <w:rsid w:val="29231FDE"/>
    <w:rsid w:val="292535BA"/>
    <w:rsid w:val="292D0766"/>
    <w:rsid w:val="292F0982"/>
    <w:rsid w:val="29373393"/>
    <w:rsid w:val="29387837"/>
    <w:rsid w:val="294A1318"/>
    <w:rsid w:val="295201CD"/>
    <w:rsid w:val="2953641F"/>
    <w:rsid w:val="29575C73"/>
    <w:rsid w:val="296248B4"/>
    <w:rsid w:val="2964062C"/>
    <w:rsid w:val="29712D49"/>
    <w:rsid w:val="297665B1"/>
    <w:rsid w:val="297D524A"/>
    <w:rsid w:val="298C1931"/>
    <w:rsid w:val="298F1421"/>
    <w:rsid w:val="29910CF5"/>
    <w:rsid w:val="29986C4B"/>
    <w:rsid w:val="29A273A6"/>
    <w:rsid w:val="29A51F1F"/>
    <w:rsid w:val="29AE7AF9"/>
    <w:rsid w:val="29BA649E"/>
    <w:rsid w:val="29C56BF1"/>
    <w:rsid w:val="29CB06AB"/>
    <w:rsid w:val="29CC61D1"/>
    <w:rsid w:val="29D37560"/>
    <w:rsid w:val="29D46E34"/>
    <w:rsid w:val="29DF5F05"/>
    <w:rsid w:val="29E72052"/>
    <w:rsid w:val="29F55728"/>
    <w:rsid w:val="29F64FB2"/>
    <w:rsid w:val="29FA0104"/>
    <w:rsid w:val="29FF0355"/>
    <w:rsid w:val="29FF2103"/>
    <w:rsid w:val="2A043BBD"/>
    <w:rsid w:val="2A067935"/>
    <w:rsid w:val="2A0D0CC4"/>
    <w:rsid w:val="2A110088"/>
    <w:rsid w:val="2A111E36"/>
    <w:rsid w:val="2A12478B"/>
    <w:rsid w:val="2A1536D4"/>
    <w:rsid w:val="2A1A6F3D"/>
    <w:rsid w:val="2A20021E"/>
    <w:rsid w:val="2A236AF5"/>
    <w:rsid w:val="2A241B69"/>
    <w:rsid w:val="2A331DAD"/>
    <w:rsid w:val="2A3A313B"/>
    <w:rsid w:val="2A3C5105"/>
    <w:rsid w:val="2A3D0E7D"/>
    <w:rsid w:val="2A3D2322"/>
    <w:rsid w:val="2A420242"/>
    <w:rsid w:val="2A481CFC"/>
    <w:rsid w:val="2A4A087B"/>
    <w:rsid w:val="2A4B17EC"/>
    <w:rsid w:val="2A4E4E38"/>
    <w:rsid w:val="2A500BB0"/>
    <w:rsid w:val="2A5F7045"/>
    <w:rsid w:val="2A62092C"/>
    <w:rsid w:val="2A622692"/>
    <w:rsid w:val="2A7C7BF7"/>
    <w:rsid w:val="2A846AAC"/>
    <w:rsid w:val="2A8B1BE9"/>
    <w:rsid w:val="2A8D770F"/>
    <w:rsid w:val="2A8F792B"/>
    <w:rsid w:val="2A905451"/>
    <w:rsid w:val="2A952A67"/>
    <w:rsid w:val="2AAF3B29"/>
    <w:rsid w:val="2AB47391"/>
    <w:rsid w:val="2AB90504"/>
    <w:rsid w:val="2AB949A8"/>
    <w:rsid w:val="2ABC1DA2"/>
    <w:rsid w:val="2ABC4498"/>
    <w:rsid w:val="2ABE3D6C"/>
    <w:rsid w:val="2AC944BF"/>
    <w:rsid w:val="2ACA07CB"/>
    <w:rsid w:val="2ACB5D43"/>
    <w:rsid w:val="2ACF5F79"/>
    <w:rsid w:val="2AD90BA6"/>
    <w:rsid w:val="2AE45217"/>
    <w:rsid w:val="2AF14141"/>
    <w:rsid w:val="2AF43C32"/>
    <w:rsid w:val="2B0025D7"/>
    <w:rsid w:val="2B006133"/>
    <w:rsid w:val="2B065713"/>
    <w:rsid w:val="2B0A4EAF"/>
    <w:rsid w:val="2B0B2D29"/>
    <w:rsid w:val="2B181536"/>
    <w:rsid w:val="2B1E0CAF"/>
    <w:rsid w:val="2B230073"/>
    <w:rsid w:val="2B253DEB"/>
    <w:rsid w:val="2B2F6A18"/>
    <w:rsid w:val="2B36713F"/>
    <w:rsid w:val="2B400742"/>
    <w:rsid w:val="2B514BE0"/>
    <w:rsid w:val="2B5D17D7"/>
    <w:rsid w:val="2B5E554F"/>
    <w:rsid w:val="2B604E23"/>
    <w:rsid w:val="2B69017C"/>
    <w:rsid w:val="2B6969E4"/>
    <w:rsid w:val="2B69794E"/>
    <w:rsid w:val="2B6C01DB"/>
    <w:rsid w:val="2B7408CF"/>
    <w:rsid w:val="2B747632"/>
    <w:rsid w:val="2B764647"/>
    <w:rsid w:val="2B7B1C5D"/>
    <w:rsid w:val="2B8723B0"/>
    <w:rsid w:val="2B8F74B6"/>
    <w:rsid w:val="2B91322F"/>
    <w:rsid w:val="2B9D7E25"/>
    <w:rsid w:val="2BA56CDA"/>
    <w:rsid w:val="2BA70CA4"/>
    <w:rsid w:val="2BB37649"/>
    <w:rsid w:val="2BB4516F"/>
    <w:rsid w:val="2BB807BB"/>
    <w:rsid w:val="2BBB64FD"/>
    <w:rsid w:val="2BBE7D9C"/>
    <w:rsid w:val="2BCE7FDF"/>
    <w:rsid w:val="2BDA1BE3"/>
    <w:rsid w:val="2BDB13B0"/>
    <w:rsid w:val="2BE05F64"/>
    <w:rsid w:val="2BE322F5"/>
    <w:rsid w:val="2C047EA4"/>
    <w:rsid w:val="2C09185D"/>
    <w:rsid w:val="2C0B1233"/>
    <w:rsid w:val="2C197C11"/>
    <w:rsid w:val="2C1F083A"/>
    <w:rsid w:val="2C251BC9"/>
    <w:rsid w:val="2C2C2F57"/>
    <w:rsid w:val="2C376479"/>
    <w:rsid w:val="2C387B4E"/>
    <w:rsid w:val="2C410F1A"/>
    <w:rsid w:val="2C4E6B71"/>
    <w:rsid w:val="2C583D4C"/>
    <w:rsid w:val="2C5950A4"/>
    <w:rsid w:val="2C5C1A8E"/>
    <w:rsid w:val="2C6426F1"/>
    <w:rsid w:val="2C666469"/>
    <w:rsid w:val="2C6E3570"/>
    <w:rsid w:val="2C7C3EDF"/>
    <w:rsid w:val="2C815051"/>
    <w:rsid w:val="2C820DC9"/>
    <w:rsid w:val="2C882884"/>
    <w:rsid w:val="2C8C3967"/>
    <w:rsid w:val="2C9A6113"/>
    <w:rsid w:val="2CA86A82"/>
    <w:rsid w:val="2CAC2DE6"/>
    <w:rsid w:val="2CB73169"/>
    <w:rsid w:val="2CCA2E9C"/>
    <w:rsid w:val="2CD8653A"/>
    <w:rsid w:val="2CD86C3B"/>
    <w:rsid w:val="2CD979CA"/>
    <w:rsid w:val="2CF471A3"/>
    <w:rsid w:val="2CFA3055"/>
    <w:rsid w:val="2CFC6DCE"/>
    <w:rsid w:val="2CFD7BC7"/>
    <w:rsid w:val="2D047A30"/>
    <w:rsid w:val="2D1265F1"/>
    <w:rsid w:val="2D17277F"/>
    <w:rsid w:val="2D1C121E"/>
    <w:rsid w:val="2D2135EE"/>
    <w:rsid w:val="2D355AC5"/>
    <w:rsid w:val="2D39592C"/>
    <w:rsid w:val="2D3C541C"/>
    <w:rsid w:val="2D4A5D90"/>
    <w:rsid w:val="2D542766"/>
    <w:rsid w:val="2D547854"/>
    <w:rsid w:val="2D564730"/>
    <w:rsid w:val="2D5705FA"/>
    <w:rsid w:val="2D595FCE"/>
    <w:rsid w:val="2D5C5ABE"/>
    <w:rsid w:val="2D614E83"/>
    <w:rsid w:val="2D652BC5"/>
    <w:rsid w:val="2D653D1D"/>
    <w:rsid w:val="2D6706EB"/>
    <w:rsid w:val="2D6A01DB"/>
    <w:rsid w:val="2D8079FF"/>
    <w:rsid w:val="2D8748E9"/>
    <w:rsid w:val="2D8C6181"/>
    <w:rsid w:val="2D8D11DF"/>
    <w:rsid w:val="2D8D3ECA"/>
    <w:rsid w:val="2D8D5C78"/>
    <w:rsid w:val="2D9042F7"/>
    <w:rsid w:val="2D9214E0"/>
    <w:rsid w:val="2D9D235F"/>
    <w:rsid w:val="2DA2466C"/>
    <w:rsid w:val="2DB11966"/>
    <w:rsid w:val="2DBA55AF"/>
    <w:rsid w:val="2DBD030B"/>
    <w:rsid w:val="2DBE4083"/>
    <w:rsid w:val="2DC01BA9"/>
    <w:rsid w:val="2DC518B5"/>
    <w:rsid w:val="2DC93154"/>
    <w:rsid w:val="2DD075B9"/>
    <w:rsid w:val="2DD12008"/>
    <w:rsid w:val="2DD83785"/>
    <w:rsid w:val="2DF16206"/>
    <w:rsid w:val="2DFB7085"/>
    <w:rsid w:val="2DFD467B"/>
    <w:rsid w:val="2DFE26D1"/>
    <w:rsid w:val="2E00644A"/>
    <w:rsid w:val="2E0917A2"/>
    <w:rsid w:val="2E0B376C"/>
    <w:rsid w:val="2E0C75CB"/>
    <w:rsid w:val="2E132621"/>
    <w:rsid w:val="2E1903AF"/>
    <w:rsid w:val="2E224612"/>
    <w:rsid w:val="2E2C723F"/>
    <w:rsid w:val="2E310CF9"/>
    <w:rsid w:val="2E382087"/>
    <w:rsid w:val="2E3D144C"/>
    <w:rsid w:val="2E48665F"/>
    <w:rsid w:val="2E496043"/>
    <w:rsid w:val="2E4B1DBB"/>
    <w:rsid w:val="2E532A1D"/>
    <w:rsid w:val="2E56075F"/>
    <w:rsid w:val="2E652751"/>
    <w:rsid w:val="2E67471B"/>
    <w:rsid w:val="2E7110F5"/>
    <w:rsid w:val="2E717347"/>
    <w:rsid w:val="2E782AC4"/>
    <w:rsid w:val="2E7D5CEC"/>
    <w:rsid w:val="2E7D7A9A"/>
    <w:rsid w:val="2E8047EA"/>
    <w:rsid w:val="2E806920"/>
    <w:rsid w:val="2E813A2E"/>
    <w:rsid w:val="2E8157DC"/>
    <w:rsid w:val="2E823302"/>
    <w:rsid w:val="2E836835"/>
    <w:rsid w:val="2E89643F"/>
    <w:rsid w:val="2E9D1EEA"/>
    <w:rsid w:val="2E9E453B"/>
    <w:rsid w:val="2EA74B17"/>
    <w:rsid w:val="2EB84F76"/>
    <w:rsid w:val="2EB931C8"/>
    <w:rsid w:val="2EBF4557"/>
    <w:rsid w:val="2EC465DF"/>
    <w:rsid w:val="2ED26038"/>
    <w:rsid w:val="2EDE2C2F"/>
    <w:rsid w:val="2EE66CC2"/>
    <w:rsid w:val="2EE96D84"/>
    <w:rsid w:val="2EED2E72"/>
    <w:rsid w:val="2EF75A9F"/>
    <w:rsid w:val="2EF84229"/>
    <w:rsid w:val="2EFA558F"/>
    <w:rsid w:val="2EFD0590"/>
    <w:rsid w:val="2EFE6E2D"/>
    <w:rsid w:val="2EFF2BA5"/>
    <w:rsid w:val="2F087CAC"/>
    <w:rsid w:val="2F155F25"/>
    <w:rsid w:val="2F1E74CF"/>
    <w:rsid w:val="2F324D29"/>
    <w:rsid w:val="2F391C13"/>
    <w:rsid w:val="2F3E191F"/>
    <w:rsid w:val="2F42642C"/>
    <w:rsid w:val="2F4B1946"/>
    <w:rsid w:val="2F4D1B62"/>
    <w:rsid w:val="2F5B602D"/>
    <w:rsid w:val="2F5C1DA5"/>
    <w:rsid w:val="2F5F53F2"/>
    <w:rsid w:val="2F656EAC"/>
    <w:rsid w:val="2F6F69AC"/>
    <w:rsid w:val="2F7C41F6"/>
    <w:rsid w:val="2F7E7F6E"/>
    <w:rsid w:val="2F835584"/>
    <w:rsid w:val="2F8B61E7"/>
    <w:rsid w:val="2F8C4439"/>
    <w:rsid w:val="2F8F217B"/>
    <w:rsid w:val="2F922799"/>
    <w:rsid w:val="2F9B0B20"/>
    <w:rsid w:val="2FA06136"/>
    <w:rsid w:val="2FA63021"/>
    <w:rsid w:val="2FA84FEB"/>
    <w:rsid w:val="2FC11140"/>
    <w:rsid w:val="2FC13683"/>
    <w:rsid w:val="2FC35981"/>
    <w:rsid w:val="2FCC2A87"/>
    <w:rsid w:val="2FD933F6"/>
    <w:rsid w:val="2FDB716E"/>
    <w:rsid w:val="2FDE6441"/>
    <w:rsid w:val="2FEA5603"/>
    <w:rsid w:val="2FF65D56"/>
    <w:rsid w:val="300246FB"/>
    <w:rsid w:val="300631C6"/>
    <w:rsid w:val="30071D11"/>
    <w:rsid w:val="300A35B0"/>
    <w:rsid w:val="300A7A53"/>
    <w:rsid w:val="300F0BC6"/>
    <w:rsid w:val="30182170"/>
    <w:rsid w:val="30226B4B"/>
    <w:rsid w:val="30297EDA"/>
    <w:rsid w:val="302D7B32"/>
    <w:rsid w:val="3038011D"/>
    <w:rsid w:val="303845C1"/>
    <w:rsid w:val="30393E95"/>
    <w:rsid w:val="3040652C"/>
    <w:rsid w:val="304124FC"/>
    <w:rsid w:val="30492C9C"/>
    <w:rsid w:val="304E16EE"/>
    <w:rsid w:val="305D4027"/>
    <w:rsid w:val="30601421"/>
    <w:rsid w:val="30647164"/>
    <w:rsid w:val="3069477A"/>
    <w:rsid w:val="306F78B6"/>
    <w:rsid w:val="307D0225"/>
    <w:rsid w:val="30817D16"/>
    <w:rsid w:val="308275EA"/>
    <w:rsid w:val="308B46F0"/>
    <w:rsid w:val="308D1CC8"/>
    <w:rsid w:val="30963095"/>
    <w:rsid w:val="30AC28B9"/>
    <w:rsid w:val="30AE6631"/>
    <w:rsid w:val="30B11C7D"/>
    <w:rsid w:val="30B22105"/>
    <w:rsid w:val="30B42245"/>
    <w:rsid w:val="30B8125D"/>
    <w:rsid w:val="30BA3228"/>
    <w:rsid w:val="30C16364"/>
    <w:rsid w:val="30C45E54"/>
    <w:rsid w:val="30D047F9"/>
    <w:rsid w:val="30D342E9"/>
    <w:rsid w:val="30D616E4"/>
    <w:rsid w:val="30DA7426"/>
    <w:rsid w:val="30E107B4"/>
    <w:rsid w:val="30E81B43"/>
    <w:rsid w:val="30E97669"/>
    <w:rsid w:val="30EE4C7F"/>
    <w:rsid w:val="30EF69E4"/>
    <w:rsid w:val="30F009F7"/>
    <w:rsid w:val="30F57DBC"/>
    <w:rsid w:val="30F71D86"/>
    <w:rsid w:val="31102E48"/>
    <w:rsid w:val="31126BC0"/>
    <w:rsid w:val="311A5A74"/>
    <w:rsid w:val="311C17EC"/>
    <w:rsid w:val="311F12DD"/>
    <w:rsid w:val="312D7FBC"/>
    <w:rsid w:val="312E32CE"/>
    <w:rsid w:val="312F0DDF"/>
    <w:rsid w:val="313C59EB"/>
    <w:rsid w:val="31400623"/>
    <w:rsid w:val="31435B14"/>
    <w:rsid w:val="31440D43"/>
    <w:rsid w:val="31480833"/>
    <w:rsid w:val="314825E1"/>
    <w:rsid w:val="31486DB5"/>
    <w:rsid w:val="31496359"/>
    <w:rsid w:val="314E571E"/>
    <w:rsid w:val="31501496"/>
    <w:rsid w:val="3150593A"/>
    <w:rsid w:val="31535609"/>
    <w:rsid w:val="3183186B"/>
    <w:rsid w:val="318D4498"/>
    <w:rsid w:val="319A0963"/>
    <w:rsid w:val="319C3B4D"/>
    <w:rsid w:val="319E0453"/>
    <w:rsid w:val="31A517E2"/>
    <w:rsid w:val="31A87524"/>
    <w:rsid w:val="31AD0696"/>
    <w:rsid w:val="31C3435E"/>
    <w:rsid w:val="31C81974"/>
    <w:rsid w:val="31CF685F"/>
    <w:rsid w:val="31D125D7"/>
    <w:rsid w:val="31D9148B"/>
    <w:rsid w:val="31DB3455"/>
    <w:rsid w:val="31E60613"/>
    <w:rsid w:val="31E85B72"/>
    <w:rsid w:val="31EC5663"/>
    <w:rsid w:val="31F12C79"/>
    <w:rsid w:val="31F369F1"/>
    <w:rsid w:val="31F46862"/>
    <w:rsid w:val="31F60C40"/>
    <w:rsid w:val="32002EBC"/>
    <w:rsid w:val="32004C6A"/>
    <w:rsid w:val="320C7AB3"/>
    <w:rsid w:val="3212499D"/>
    <w:rsid w:val="321626E0"/>
    <w:rsid w:val="32186458"/>
    <w:rsid w:val="32244DFC"/>
    <w:rsid w:val="3225316D"/>
    <w:rsid w:val="322C3CB1"/>
    <w:rsid w:val="3240775C"/>
    <w:rsid w:val="324234D5"/>
    <w:rsid w:val="32494863"/>
    <w:rsid w:val="326C2300"/>
    <w:rsid w:val="32794A1C"/>
    <w:rsid w:val="327B69E7"/>
    <w:rsid w:val="328C29A2"/>
    <w:rsid w:val="32950EC6"/>
    <w:rsid w:val="329655CE"/>
    <w:rsid w:val="32A001FB"/>
    <w:rsid w:val="32A27614"/>
    <w:rsid w:val="32C04E80"/>
    <w:rsid w:val="32C43EEA"/>
    <w:rsid w:val="32CA1246"/>
    <w:rsid w:val="32CB5278"/>
    <w:rsid w:val="32D06D32"/>
    <w:rsid w:val="32E12CEE"/>
    <w:rsid w:val="32E427DE"/>
    <w:rsid w:val="32EC3440"/>
    <w:rsid w:val="32F50547"/>
    <w:rsid w:val="32FA5B5D"/>
    <w:rsid w:val="32FD2A2C"/>
    <w:rsid w:val="32FF13C6"/>
    <w:rsid w:val="33002466"/>
    <w:rsid w:val="33022C64"/>
    <w:rsid w:val="3310712F"/>
    <w:rsid w:val="33152997"/>
    <w:rsid w:val="3317670F"/>
    <w:rsid w:val="33196A5F"/>
    <w:rsid w:val="331A1D5C"/>
    <w:rsid w:val="332156F6"/>
    <w:rsid w:val="3333106F"/>
    <w:rsid w:val="33352DD5"/>
    <w:rsid w:val="33501C21"/>
    <w:rsid w:val="335568C7"/>
    <w:rsid w:val="33557238"/>
    <w:rsid w:val="335740A1"/>
    <w:rsid w:val="33574D5E"/>
    <w:rsid w:val="335D7E9A"/>
    <w:rsid w:val="33613E2E"/>
    <w:rsid w:val="33745910"/>
    <w:rsid w:val="337E22EA"/>
    <w:rsid w:val="33806A8D"/>
    <w:rsid w:val="338F44F8"/>
    <w:rsid w:val="33922361"/>
    <w:rsid w:val="33953AD8"/>
    <w:rsid w:val="33977850"/>
    <w:rsid w:val="33995376"/>
    <w:rsid w:val="339A4C4A"/>
    <w:rsid w:val="33A05447"/>
    <w:rsid w:val="33B02D19"/>
    <w:rsid w:val="33BC72B7"/>
    <w:rsid w:val="33BC72C6"/>
    <w:rsid w:val="33C148CD"/>
    <w:rsid w:val="33C85C5B"/>
    <w:rsid w:val="33CA5530"/>
    <w:rsid w:val="33D377F4"/>
    <w:rsid w:val="33D4015C"/>
    <w:rsid w:val="33D62126"/>
    <w:rsid w:val="33D71052"/>
    <w:rsid w:val="33D740F0"/>
    <w:rsid w:val="33DC34B5"/>
    <w:rsid w:val="33E00D4C"/>
    <w:rsid w:val="33E67E90"/>
    <w:rsid w:val="33F05E80"/>
    <w:rsid w:val="33F56325"/>
    <w:rsid w:val="33F7044F"/>
    <w:rsid w:val="33F754AE"/>
    <w:rsid w:val="33FB1B8D"/>
    <w:rsid w:val="33FB393B"/>
    <w:rsid w:val="33FC76B3"/>
    <w:rsid w:val="33FE78CF"/>
    <w:rsid w:val="340053F5"/>
    <w:rsid w:val="34034EE6"/>
    <w:rsid w:val="340D366E"/>
    <w:rsid w:val="3411315F"/>
    <w:rsid w:val="341E1D1F"/>
    <w:rsid w:val="34237336"/>
    <w:rsid w:val="342A06C4"/>
    <w:rsid w:val="342B1D46"/>
    <w:rsid w:val="342D3D10"/>
    <w:rsid w:val="342F5CDB"/>
    <w:rsid w:val="3437693D"/>
    <w:rsid w:val="34384B8F"/>
    <w:rsid w:val="343B467F"/>
    <w:rsid w:val="343D03F7"/>
    <w:rsid w:val="3445105A"/>
    <w:rsid w:val="344572AC"/>
    <w:rsid w:val="344B7B58"/>
    <w:rsid w:val="344C063B"/>
    <w:rsid w:val="345E62FD"/>
    <w:rsid w:val="34627E5E"/>
    <w:rsid w:val="346516FC"/>
    <w:rsid w:val="34677222"/>
    <w:rsid w:val="34692F9B"/>
    <w:rsid w:val="347D611A"/>
    <w:rsid w:val="347E50D5"/>
    <w:rsid w:val="347F27BE"/>
    <w:rsid w:val="34853B4C"/>
    <w:rsid w:val="348F0527"/>
    <w:rsid w:val="34936269"/>
    <w:rsid w:val="3494526F"/>
    <w:rsid w:val="349A203C"/>
    <w:rsid w:val="349E7251"/>
    <w:rsid w:val="34A044E2"/>
    <w:rsid w:val="34AC2E87"/>
    <w:rsid w:val="34AF2977"/>
    <w:rsid w:val="34B1049E"/>
    <w:rsid w:val="34B54432"/>
    <w:rsid w:val="34BA1A48"/>
    <w:rsid w:val="34BD4BA2"/>
    <w:rsid w:val="34C74165"/>
    <w:rsid w:val="34C75F13"/>
    <w:rsid w:val="34D10B40"/>
    <w:rsid w:val="34E56399"/>
    <w:rsid w:val="34F30AB6"/>
    <w:rsid w:val="34F36D08"/>
    <w:rsid w:val="34F84BB0"/>
    <w:rsid w:val="35054CFD"/>
    <w:rsid w:val="35064C8D"/>
    <w:rsid w:val="350C7FCB"/>
    <w:rsid w:val="3529097C"/>
    <w:rsid w:val="352E1AEE"/>
    <w:rsid w:val="353E4427"/>
    <w:rsid w:val="35472BB0"/>
    <w:rsid w:val="354C01C6"/>
    <w:rsid w:val="354D466A"/>
    <w:rsid w:val="35753BC1"/>
    <w:rsid w:val="3575596F"/>
    <w:rsid w:val="357A11D7"/>
    <w:rsid w:val="357C0AAC"/>
    <w:rsid w:val="357C6CFE"/>
    <w:rsid w:val="357E2A76"/>
    <w:rsid w:val="358B6F41"/>
    <w:rsid w:val="358E07DF"/>
    <w:rsid w:val="35917DCF"/>
    <w:rsid w:val="35944047"/>
    <w:rsid w:val="359E4EC6"/>
    <w:rsid w:val="35AA241A"/>
    <w:rsid w:val="35AB1391"/>
    <w:rsid w:val="35B04BF9"/>
    <w:rsid w:val="35B244CD"/>
    <w:rsid w:val="35B446E9"/>
    <w:rsid w:val="35BC70FA"/>
    <w:rsid w:val="35BC7482"/>
    <w:rsid w:val="35BF6BEA"/>
    <w:rsid w:val="35D412B7"/>
    <w:rsid w:val="35E12C8E"/>
    <w:rsid w:val="35E84393"/>
    <w:rsid w:val="35EA7563"/>
    <w:rsid w:val="35EB3E83"/>
    <w:rsid w:val="35ED7BFB"/>
    <w:rsid w:val="35EF127D"/>
    <w:rsid w:val="35FB2318"/>
    <w:rsid w:val="360243E5"/>
    <w:rsid w:val="36105F02"/>
    <w:rsid w:val="36146F36"/>
    <w:rsid w:val="361909F0"/>
    <w:rsid w:val="3619279E"/>
    <w:rsid w:val="361C5DEB"/>
    <w:rsid w:val="362178A5"/>
    <w:rsid w:val="36280C33"/>
    <w:rsid w:val="362A0508"/>
    <w:rsid w:val="362A675A"/>
    <w:rsid w:val="36317AE8"/>
    <w:rsid w:val="363347DE"/>
    <w:rsid w:val="36405F7D"/>
    <w:rsid w:val="36407D2B"/>
    <w:rsid w:val="3647730B"/>
    <w:rsid w:val="364A0BAA"/>
    <w:rsid w:val="36511F38"/>
    <w:rsid w:val="365F1AB6"/>
    <w:rsid w:val="36603F29"/>
    <w:rsid w:val="36617CA1"/>
    <w:rsid w:val="36624145"/>
    <w:rsid w:val="36637EBD"/>
    <w:rsid w:val="366B3CEA"/>
    <w:rsid w:val="366D60BB"/>
    <w:rsid w:val="3671381E"/>
    <w:rsid w:val="36730100"/>
    <w:rsid w:val="36764AC8"/>
    <w:rsid w:val="368816D2"/>
    <w:rsid w:val="368A369C"/>
    <w:rsid w:val="369167D9"/>
    <w:rsid w:val="36941E25"/>
    <w:rsid w:val="36963DEF"/>
    <w:rsid w:val="36965B9D"/>
    <w:rsid w:val="369736C3"/>
    <w:rsid w:val="369E0EF6"/>
    <w:rsid w:val="36B204FD"/>
    <w:rsid w:val="36B50719"/>
    <w:rsid w:val="36BD75CE"/>
    <w:rsid w:val="36C7044C"/>
    <w:rsid w:val="36C941C4"/>
    <w:rsid w:val="36D30B9F"/>
    <w:rsid w:val="36D668E1"/>
    <w:rsid w:val="36E903C3"/>
    <w:rsid w:val="36EC3A0F"/>
    <w:rsid w:val="36FD79CA"/>
    <w:rsid w:val="37016B5B"/>
    <w:rsid w:val="37021484"/>
    <w:rsid w:val="37191AD4"/>
    <w:rsid w:val="371F3DE4"/>
    <w:rsid w:val="37294C63"/>
    <w:rsid w:val="372C4753"/>
    <w:rsid w:val="3733163E"/>
    <w:rsid w:val="373A6E70"/>
    <w:rsid w:val="373C4996"/>
    <w:rsid w:val="373F3FD8"/>
    <w:rsid w:val="37411FAD"/>
    <w:rsid w:val="374D6389"/>
    <w:rsid w:val="374D6BA3"/>
    <w:rsid w:val="37505428"/>
    <w:rsid w:val="375717D0"/>
    <w:rsid w:val="375F2433"/>
    <w:rsid w:val="37682747"/>
    <w:rsid w:val="37691503"/>
    <w:rsid w:val="37695060"/>
    <w:rsid w:val="37710A72"/>
    <w:rsid w:val="37737C8C"/>
    <w:rsid w:val="377834F5"/>
    <w:rsid w:val="378400EB"/>
    <w:rsid w:val="378974B0"/>
    <w:rsid w:val="378C0D4E"/>
    <w:rsid w:val="37977E1F"/>
    <w:rsid w:val="379A790F"/>
    <w:rsid w:val="379E11AD"/>
    <w:rsid w:val="37A3615F"/>
    <w:rsid w:val="37AE6F16"/>
    <w:rsid w:val="37B22EAA"/>
    <w:rsid w:val="37B564F7"/>
    <w:rsid w:val="37BF6DC8"/>
    <w:rsid w:val="37C4673A"/>
    <w:rsid w:val="37C678CF"/>
    <w:rsid w:val="37CF580A"/>
    <w:rsid w:val="37D526F5"/>
    <w:rsid w:val="37DF5322"/>
    <w:rsid w:val="37E1356B"/>
    <w:rsid w:val="37EA0AA2"/>
    <w:rsid w:val="37F05BF6"/>
    <w:rsid w:val="37F73375"/>
    <w:rsid w:val="37F767C0"/>
    <w:rsid w:val="37F82BA8"/>
    <w:rsid w:val="38146732"/>
    <w:rsid w:val="38174ABC"/>
    <w:rsid w:val="381B3983"/>
    <w:rsid w:val="38207E14"/>
    <w:rsid w:val="38213B8C"/>
    <w:rsid w:val="382D42DF"/>
    <w:rsid w:val="38343680"/>
    <w:rsid w:val="3834566E"/>
    <w:rsid w:val="38355A6B"/>
    <w:rsid w:val="383A77DD"/>
    <w:rsid w:val="383B2EA0"/>
    <w:rsid w:val="383E029A"/>
    <w:rsid w:val="38507FCD"/>
    <w:rsid w:val="38533A18"/>
    <w:rsid w:val="385A4814"/>
    <w:rsid w:val="38653A79"/>
    <w:rsid w:val="386C32DC"/>
    <w:rsid w:val="386D0B7F"/>
    <w:rsid w:val="386F1750"/>
    <w:rsid w:val="3873665C"/>
    <w:rsid w:val="38762516"/>
    <w:rsid w:val="38797524"/>
    <w:rsid w:val="387B14EE"/>
    <w:rsid w:val="387D6291"/>
    <w:rsid w:val="38804D57"/>
    <w:rsid w:val="3881462B"/>
    <w:rsid w:val="38832151"/>
    <w:rsid w:val="388365F5"/>
    <w:rsid w:val="38914EC4"/>
    <w:rsid w:val="38926838"/>
    <w:rsid w:val="389425B0"/>
    <w:rsid w:val="389B56ED"/>
    <w:rsid w:val="38A26A7B"/>
    <w:rsid w:val="38B7004D"/>
    <w:rsid w:val="38B92017"/>
    <w:rsid w:val="38BB5D8F"/>
    <w:rsid w:val="38CF3B09"/>
    <w:rsid w:val="38D806EF"/>
    <w:rsid w:val="38E2331B"/>
    <w:rsid w:val="38E56968"/>
    <w:rsid w:val="38E726E0"/>
    <w:rsid w:val="38F90665"/>
    <w:rsid w:val="390414E4"/>
    <w:rsid w:val="39131727"/>
    <w:rsid w:val="391C671B"/>
    <w:rsid w:val="391D4354"/>
    <w:rsid w:val="39203E44"/>
    <w:rsid w:val="3925145A"/>
    <w:rsid w:val="392635CF"/>
    <w:rsid w:val="392A4BFF"/>
    <w:rsid w:val="393578EF"/>
    <w:rsid w:val="393D7D07"/>
    <w:rsid w:val="394B230B"/>
    <w:rsid w:val="39524D26"/>
    <w:rsid w:val="39567866"/>
    <w:rsid w:val="39570C14"/>
    <w:rsid w:val="395A55A8"/>
    <w:rsid w:val="395F496C"/>
    <w:rsid w:val="39602492"/>
    <w:rsid w:val="39653AC8"/>
    <w:rsid w:val="397462A5"/>
    <w:rsid w:val="39765050"/>
    <w:rsid w:val="39796ACA"/>
    <w:rsid w:val="397C1C5A"/>
    <w:rsid w:val="3986014B"/>
    <w:rsid w:val="398D772B"/>
    <w:rsid w:val="39A93E39"/>
    <w:rsid w:val="39AE6F4B"/>
    <w:rsid w:val="39B051C8"/>
    <w:rsid w:val="39BD1573"/>
    <w:rsid w:val="39C22B93"/>
    <w:rsid w:val="39D215E2"/>
    <w:rsid w:val="39D864CC"/>
    <w:rsid w:val="39E11825"/>
    <w:rsid w:val="39ED170C"/>
    <w:rsid w:val="39F100B5"/>
    <w:rsid w:val="39F23A32"/>
    <w:rsid w:val="3A117AC6"/>
    <w:rsid w:val="3A127C30"/>
    <w:rsid w:val="3A221D1C"/>
    <w:rsid w:val="3A296D28"/>
    <w:rsid w:val="3A2D6818"/>
    <w:rsid w:val="3A30455A"/>
    <w:rsid w:val="3A39340F"/>
    <w:rsid w:val="3A3951BD"/>
    <w:rsid w:val="3A3F7873"/>
    <w:rsid w:val="3A4122C4"/>
    <w:rsid w:val="3A4A73CA"/>
    <w:rsid w:val="3A4D2A17"/>
    <w:rsid w:val="3A4F678F"/>
    <w:rsid w:val="3A555D6F"/>
    <w:rsid w:val="3A5C70FE"/>
    <w:rsid w:val="3A742699"/>
    <w:rsid w:val="3A7714BD"/>
    <w:rsid w:val="3A856654"/>
    <w:rsid w:val="3A8D375B"/>
    <w:rsid w:val="3A992100"/>
    <w:rsid w:val="3AA94D74"/>
    <w:rsid w:val="3AAC1E33"/>
    <w:rsid w:val="3AAD4CC5"/>
    <w:rsid w:val="3AB17449"/>
    <w:rsid w:val="3AB31586"/>
    <w:rsid w:val="3AB40CE8"/>
    <w:rsid w:val="3AB64A60"/>
    <w:rsid w:val="3AB6680E"/>
    <w:rsid w:val="3ABB2076"/>
    <w:rsid w:val="3ABB3E24"/>
    <w:rsid w:val="3ABD5DEE"/>
    <w:rsid w:val="3AC2432A"/>
    <w:rsid w:val="3AC33173"/>
    <w:rsid w:val="3AC54CA3"/>
    <w:rsid w:val="3AC802EF"/>
    <w:rsid w:val="3ACF5B21"/>
    <w:rsid w:val="3AD849D6"/>
    <w:rsid w:val="3AD9074E"/>
    <w:rsid w:val="3ADB2718"/>
    <w:rsid w:val="3AE113B1"/>
    <w:rsid w:val="3AE3337B"/>
    <w:rsid w:val="3AE50EA1"/>
    <w:rsid w:val="3AE8273F"/>
    <w:rsid w:val="3AEB7631"/>
    <w:rsid w:val="3AF86E26"/>
    <w:rsid w:val="3B027CA5"/>
    <w:rsid w:val="3B037579"/>
    <w:rsid w:val="3B0F23C2"/>
    <w:rsid w:val="3B235613"/>
    <w:rsid w:val="3B2C087E"/>
    <w:rsid w:val="3B2C6648"/>
    <w:rsid w:val="3B2C75A0"/>
    <w:rsid w:val="3B381919"/>
    <w:rsid w:val="3B404329"/>
    <w:rsid w:val="3B443E1A"/>
    <w:rsid w:val="3B457B92"/>
    <w:rsid w:val="3B4A33FA"/>
    <w:rsid w:val="3B556027"/>
    <w:rsid w:val="3B567FF1"/>
    <w:rsid w:val="3B5C3E0E"/>
    <w:rsid w:val="3B5D312D"/>
    <w:rsid w:val="3B5D4EDB"/>
    <w:rsid w:val="3B60677A"/>
    <w:rsid w:val="3B7665B8"/>
    <w:rsid w:val="3B77232F"/>
    <w:rsid w:val="3B783AC3"/>
    <w:rsid w:val="3B7D37CF"/>
    <w:rsid w:val="3B7D557D"/>
    <w:rsid w:val="3B7D732B"/>
    <w:rsid w:val="3B7F4E52"/>
    <w:rsid w:val="3B824942"/>
    <w:rsid w:val="3B8406BA"/>
    <w:rsid w:val="3B8561E0"/>
    <w:rsid w:val="3B8B3D3E"/>
    <w:rsid w:val="3B9A1C8B"/>
    <w:rsid w:val="3B9E16C6"/>
    <w:rsid w:val="3B9F54F4"/>
    <w:rsid w:val="3BA650FC"/>
    <w:rsid w:val="3BA90120"/>
    <w:rsid w:val="3BAC5E63"/>
    <w:rsid w:val="3BAF01E0"/>
    <w:rsid w:val="3BB32D4D"/>
    <w:rsid w:val="3BB80364"/>
    <w:rsid w:val="3BB865B6"/>
    <w:rsid w:val="3BCB62E9"/>
    <w:rsid w:val="3BD17677"/>
    <w:rsid w:val="3BD30AF1"/>
    <w:rsid w:val="3BD74C8E"/>
    <w:rsid w:val="3BE21884"/>
    <w:rsid w:val="3BF346B2"/>
    <w:rsid w:val="3BF515B8"/>
    <w:rsid w:val="3BF53366"/>
    <w:rsid w:val="3BFA097C"/>
    <w:rsid w:val="3BFE66BE"/>
    <w:rsid w:val="3C005D06"/>
    <w:rsid w:val="3C036298"/>
    <w:rsid w:val="3C061B78"/>
    <w:rsid w:val="3C067321"/>
    <w:rsid w:val="3C0A04F9"/>
    <w:rsid w:val="3C123F18"/>
    <w:rsid w:val="3C125CC6"/>
    <w:rsid w:val="3C1501DD"/>
    <w:rsid w:val="3C291261"/>
    <w:rsid w:val="3C30439E"/>
    <w:rsid w:val="3C3A297C"/>
    <w:rsid w:val="3C487939"/>
    <w:rsid w:val="3C4E2A76"/>
    <w:rsid w:val="3C552056"/>
    <w:rsid w:val="3C59537C"/>
    <w:rsid w:val="3C5A766D"/>
    <w:rsid w:val="3C5C1637"/>
    <w:rsid w:val="3C5C33E5"/>
    <w:rsid w:val="3C5E715D"/>
    <w:rsid w:val="3C6504EB"/>
    <w:rsid w:val="3C700C3E"/>
    <w:rsid w:val="3C771069"/>
    <w:rsid w:val="3C79531E"/>
    <w:rsid w:val="3C7E335B"/>
    <w:rsid w:val="3C81109D"/>
    <w:rsid w:val="3C862210"/>
    <w:rsid w:val="3C8666B4"/>
    <w:rsid w:val="3C8D17F0"/>
    <w:rsid w:val="3C8D359E"/>
    <w:rsid w:val="3C9012E0"/>
    <w:rsid w:val="3C9A059E"/>
    <w:rsid w:val="3CA4445A"/>
    <w:rsid w:val="3CA803D8"/>
    <w:rsid w:val="3CAF1767"/>
    <w:rsid w:val="3CB03869"/>
    <w:rsid w:val="3CB647CA"/>
    <w:rsid w:val="3CBC3E83"/>
    <w:rsid w:val="3CC72F54"/>
    <w:rsid w:val="3CD63197"/>
    <w:rsid w:val="3CE30E59"/>
    <w:rsid w:val="3CE77152"/>
    <w:rsid w:val="3CF278A5"/>
    <w:rsid w:val="3CFD6976"/>
    <w:rsid w:val="3D037D04"/>
    <w:rsid w:val="3D1D2B74"/>
    <w:rsid w:val="3D22018A"/>
    <w:rsid w:val="3D23371B"/>
    <w:rsid w:val="3D3B124C"/>
    <w:rsid w:val="3D3D70E0"/>
    <w:rsid w:val="3D4634DB"/>
    <w:rsid w:val="3D4752CB"/>
    <w:rsid w:val="3D490006"/>
    <w:rsid w:val="3D4A148F"/>
    <w:rsid w:val="3D4B35DD"/>
    <w:rsid w:val="3D4C5207"/>
    <w:rsid w:val="3D5347E8"/>
    <w:rsid w:val="3D5D11C3"/>
    <w:rsid w:val="3D5E4F3B"/>
    <w:rsid w:val="3D74650C"/>
    <w:rsid w:val="3D78348D"/>
    <w:rsid w:val="3D7A6E34"/>
    <w:rsid w:val="3D7B5AED"/>
    <w:rsid w:val="3D8449A1"/>
    <w:rsid w:val="3D864BBD"/>
    <w:rsid w:val="3D8928C8"/>
    <w:rsid w:val="3D8A3F82"/>
    <w:rsid w:val="3D8E5820"/>
    <w:rsid w:val="3D9372DA"/>
    <w:rsid w:val="3D9848F1"/>
    <w:rsid w:val="3D9D1896"/>
    <w:rsid w:val="3DB57251"/>
    <w:rsid w:val="3DB66B25"/>
    <w:rsid w:val="3DBA5A08"/>
    <w:rsid w:val="3DC50703"/>
    <w:rsid w:val="3DC6320C"/>
    <w:rsid w:val="3DC827FE"/>
    <w:rsid w:val="3DD31485"/>
    <w:rsid w:val="3DD5344F"/>
    <w:rsid w:val="3DE511B8"/>
    <w:rsid w:val="3DEA67CE"/>
    <w:rsid w:val="3DEB1AF2"/>
    <w:rsid w:val="3DF77869"/>
    <w:rsid w:val="3DFA2EB5"/>
    <w:rsid w:val="3DFC6C2D"/>
    <w:rsid w:val="3DFD4754"/>
    <w:rsid w:val="3DFD6502"/>
    <w:rsid w:val="3E027EEC"/>
    <w:rsid w:val="3E0930F8"/>
    <w:rsid w:val="3E1026D9"/>
    <w:rsid w:val="3E131675"/>
    <w:rsid w:val="3E133F77"/>
    <w:rsid w:val="3E155F41"/>
    <w:rsid w:val="3E18158D"/>
    <w:rsid w:val="3E1A3557"/>
    <w:rsid w:val="3E1A70B4"/>
    <w:rsid w:val="3E1D4DF6"/>
    <w:rsid w:val="3E1F46CA"/>
    <w:rsid w:val="3E241CE0"/>
    <w:rsid w:val="3E247F32"/>
    <w:rsid w:val="3E285C74"/>
    <w:rsid w:val="3E29379B"/>
    <w:rsid w:val="3E3966E4"/>
    <w:rsid w:val="3E46434D"/>
    <w:rsid w:val="3E481E73"/>
    <w:rsid w:val="3E483C21"/>
    <w:rsid w:val="3E4B1963"/>
    <w:rsid w:val="3E5541D1"/>
    <w:rsid w:val="3E5720B6"/>
    <w:rsid w:val="3E6E11AD"/>
    <w:rsid w:val="3E723B83"/>
    <w:rsid w:val="3E726EF0"/>
    <w:rsid w:val="3E75078E"/>
    <w:rsid w:val="3E7E1019"/>
    <w:rsid w:val="3E9A01F4"/>
    <w:rsid w:val="3EA101DD"/>
    <w:rsid w:val="3EA51073"/>
    <w:rsid w:val="3EA82911"/>
    <w:rsid w:val="3EAA058E"/>
    <w:rsid w:val="3EAB0654"/>
    <w:rsid w:val="3EAD58D5"/>
    <w:rsid w:val="3EBA43F3"/>
    <w:rsid w:val="3ECB2497"/>
    <w:rsid w:val="3ECE6247"/>
    <w:rsid w:val="3ED454B4"/>
    <w:rsid w:val="3EDA6843"/>
    <w:rsid w:val="3EDE7296"/>
    <w:rsid w:val="3EE17BD1"/>
    <w:rsid w:val="3EEB27FE"/>
    <w:rsid w:val="3EF913BF"/>
    <w:rsid w:val="3EFC2C5D"/>
    <w:rsid w:val="3EFE0783"/>
    <w:rsid w:val="3F012022"/>
    <w:rsid w:val="3F081602"/>
    <w:rsid w:val="3F11495A"/>
    <w:rsid w:val="3F1461F9"/>
    <w:rsid w:val="3F14769B"/>
    <w:rsid w:val="3F1E7077"/>
    <w:rsid w:val="3F20694C"/>
    <w:rsid w:val="3F253F62"/>
    <w:rsid w:val="3F277CDA"/>
    <w:rsid w:val="3F283A52"/>
    <w:rsid w:val="3F2A1772"/>
    <w:rsid w:val="3F3146B5"/>
    <w:rsid w:val="3F337FF6"/>
    <w:rsid w:val="3F343825"/>
    <w:rsid w:val="3F375A43"/>
    <w:rsid w:val="3F3B19D7"/>
    <w:rsid w:val="3F473ED8"/>
    <w:rsid w:val="3F4A39C9"/>
    <w:rsid w:val="3F4D5267"/>
    <w:rsid w:val="3F514D57"/>
    <w:rsid w:val="3F5D695E"/>
    <w:rsid w:val="3F632CDC"/>
    <w:rsid w:val="3F6A406B"/>
    <w:rsid w:val="3F6E0157"/>
    <w:rsid w:val="3F873C4F"/>
    <w:rsid w:val="3F874C1D"/>
    <w:rsid w:val="3F88629F"/>
    <w:rsid w:val="3F8A2017"/>
    <w:rsid w:val="3F8C36E0"/>
    <w:rsid w:val="3F8E5FAB"/>
    <w:rsid w:val="3F9904AC"/>
    <w:rsid w:val="3F9B2476"/>
    <w:rsid w:val="3F9F1F66"/>
    <w:rsid w:val="3FA23805"/>
    <w:rsid w:val="3FB47094"/>
    <w:rsid w:val="3FC03C8B"/>
    <w:rsid w:val="3FC4377B"/>
    <w:rsid w:val="3FCE0156"/>
    <w:rsid w:val="3FDF2363"/>
    <w:rsid w:val="3FE47979"/>
    <w:rsid w:val="3FE61C22"/>
    <w:rsid w:val="3FE727C0"/>
    <w:rsid w:val="3FEB52B2"/>
    <w:rsid w:val="3FEB5E51"/>
    <w:rsid w:val="3FF34060"/>
    <w:rsid w:val="3FF73B50"/>
    <w:rsid w:val="3FFA719D"/>
    <w:rsid w:val="3FFC1167"/>
    <w:rsid w:val="3FFD6C8D"/>
    <w:rsid w:val="40025E91"/>
    <w:rsid w:val="400B3158"/>
    <w:rsid w:val="400E2C48"/>
    <w:rsid w:val="40104C12"/>
    <w:rsid w:val="401144E6"/>
    <w:rsid w:val="402E6E46"/>
    <w:rsid w:val="403501D5"/>
    <w:rsid w:val="403A3A3D"/>
    <w:rsid w:val="403F72A5"/>
    <w:rsid w:val="4041301D"/>
    <w:rsid w:val="404B5C4A"/>
    <w:rsid w:val="404D5D77"/>
    <w:rsid w:val="40572841"/>
    <w:rsid w:val="4061546E"/>
    <w:rsid w:val="40692574"/>
    <w:rsid w:val="406D3E12"/>
    <w:rsid w:val="40784565"/>
    <w:rsid w:val="408178BE"/>
    <w:rsid w:val="4084115C"/>
    <w:rsid w:val="408670A6"/>
    <w:rsid w:val="408847A8"/>
    <w:rsid w:val="408B6047"/>
    <w:rsid w:val="408E3D89"/>
    <w:rsid w:val="409273D5"/>
    <w:rsid w:val="409A0980"/>
    <w:rsid w:val="409B6EA7"/>
    <w:rsid w:val="40AD2461"/>
    <w:rsid w:val="40B05AAD"/>
    <w:rsid w:val="40B57568"/>
    <w:rsid w:val="40BC26A4"/>
    <w:rsid w:val="40CB6D8B"/>
    <w:rsid w:val="40E02836"/>
    <w:rsid w:val="40E045E4"/>
    <w:rsid w:val="40E34069"/>
    <w:rsid w:val="40E51BFB"/>
    <w:rsid w:val="40E55B37"/>
    <w:rsid w:val="40E816EB"/>
    <w:rsid w:val="40E87C4F"/>
    <w:rsid w:val="40EB11DB"/>
    <w:rsid w:val="40ED4F53"/>
    <w:rsid w:val="40EF4827"/>
    <w:rsid w:val="40F167F2"/>
    <w:rsid w:val="4101455B"/>
    <w:rsid w:val="410F4ECA"/>
    <w:rsid w:val="411647D2"/>
    <w:rsid w:val="41195D48"/>
    <w:rsid w:val="411A73CB"/>
    <w:rsid w:val="412169AB"/>
    <w:rsid w:val="412A5860"/>
    <w:rsid w:val="412C5A7C"/>
    <w:rsid w:val="412D5350"/>
    <w:rsid w:val="41307A7B"/>
    <w:rsid w:val="41317031"/>
    <w:rsid w:val="413B181B"/>
    <w:rsid w:val="413B5CBF"/>
    <w:rsid w:val="413B7A6D"/>
    <w:rsid w:val="413E57AF"/>
    <w:rsid w:val="4142704D"/>
    <w:rsid w:val="414803DC"/>
    <w:rsid w:val="41526BD7"/>
    <w:rsid w:val="41540B2E"/>
    <w:rsid w:val="41586871"/>
    <w:rsid w:val="41636FC4"/>
    <w:rsid w:val="416835C8"/>
    <w:rsid w:val="416A2100"/>
    <w:rsid w:val="416A65A4"/>
    <w:rsid w:val="416E62DC"/>
    <w:rsid w:val="41780CC1"/>
    <w:rsid w:val="41782A6F"/>
    <w:rsid w:val="418036D2"/>
    <w:rsid w:val="41911D83"/>
    <w:rsid w:val="41926E18"/>
    <w:rsid w:val="419378A9"/>
    <w:rsid w:val="419B050B"/>
    <w:rsid w:val="41A43864"/>
    <w:rsid w:val="41B8730F"/>
    <w:rsid w:val="41C45CB4"/>
    <w:rsid w:val="41C4653F"/>
    <w:rsid w:val="41C9151C"/>
    <w:rsid w:val="41CC4B69"/>
    <w:rsid w:val="41CE6B33"/>
    <w:rsid w:val="41D41C6F"/>
    <w:rsid w:val="41D4422E"/>
    <w:rsid w:val="41DB4DAC"/>
    <w:rsid w:val="41E06866"/>
    <w:rsid w:val="41E2613A"/>
    <w:rsid w:val="41E579D9"/>
    <w:rsid w:val="41ED3152"/>
    <w:rsid w:val="41F33FC2"/>
    <w:rsid w:val="41F45E6E"/>
    <w:rsid w:val="41F67E38"/>
    <w:rsid w:val="41F97455"/>
    <w:rsid w:val="41FE3669"/>
    <w:rsid w:val="420642A7"/>
    <w:rsid w:val="420A743F"/>
    <w:rsid w:val="42116A20"/>
    <w:rsid w:val="42176448"/>
    <w:rsid w:val="422229DB"/>
    <w:rsid w:val="42291FBB"/>
    <w:rsid w:val="422C3859"/>
    <w:rsid w:val="42324A15"/>
    <w:rsid w:val="42332E3A"/>
    <w:rsid w:val="42333C8E"/>
    <w:rsid w:val="424A22D3"/>
    <w:rsid w:val="424C7A58"/>
    <w:rsid w:val="424E1A22"/>
    <w:rsid w:val="424E557E"/>
    <w:rsid w:val="425012F6"/>
    <w:rsid w:val="42530DE6"/>
    <w:rsid w:val="425A2175"/>
    <w:rsid w:val="425A3C21"/>
    <w:rsid w:val="425C7C82"/>
    <w:rsid w:val="425F778B"/>
    <w:rsid w:val="42613503"/>
    <w:rsid w:val="42664FBD"/>
    <w:rsid w:val="426B5D0D"/>
    <w:rsid w:val="426C1EA8"/>
    <w:rsid w:val="426E5C20"/>
    <w:rsid w:val="42710A18"/>
    <w:rsid w:val="42733236"/>
    <w:rsid w:val="42815953"/>
    <w:rsid w:val="42862F6A"/>
    <w:rsid w:val="429E4757"/>
    <w:rsid w:val="42A42166"/>
    <w:rsid w:val="42A45AE6"/>
    <w:rsid w:val="42A72EE0"/>
    <w:rsid w:val="42AD499A"/>
    <w:rsid w:val="42AD6887"/>
    <w:rsid w:val="42B032DA"/>
    <w:rsid w:val="42B15B0D"/>
    <w:rsid w:val="42B843C6"/>
    <w:rsid w:val="42B86E9B"/>
    <w:rsid w:val="42BA2C13"/>
    <w:rsid w:val="42BC5757"/>
    <w:rsid w:val="42BE0955"/>
    <w:rsid w:val="42C83582"/>
    <w:rsid w:val="42CA14AA"/>
    <w:rsid w:val="42D40179"/>
    <w:rsid w:val="42D426D5"/>
    <w:rsid w:val="42DC702D"/>
    <w:rsid w:val="42E22233"/>
    <w:rsid w:val="42E859D2"/>
    <w:rsid w:val="42F500EF"/>
    <w:rsid w:val="42FE5538"/>
    <w:rsid w:val="43000F6E"/>
    <w:rsid w:val="43010842"/>
    <w:rsid w:val="43016A94"/>
    <w:rsid w:val="430A1DED"/>
    <w:rsid w:val="430B346F"/>
    <w:rsid w:val="43120CA1"/>
    <w:rsid w:val="43122A4F"/>
    <w:rsid w:val="43140575"/>
    <w:rsid w:val="431A7B56"/>
    <w:rsid w:val="43223F48"/>
    <w:rsid w:val="433724B6"/>
    <w:rsid w:val="43454BD3"/>
    <w:rsid w:val="43572B58"/>
    <w:rsid w:val="435766B4"/>
    <w:rsid w:val="43581053"/>
    <w:rsid w:val="435968D0"/>
    <w:rsid w:val="435C1F1C"/>
    <w:rsid w:val="436037BB"/>
    <w:rsid w:val="436438EC"/>
    <w:rsid w:val="43847352"/>
    <w:rsid w:val="438576C5"/>
    <w:rsid w:val="438C2802"/>
    <w:rsid w:val="43917E18"/>
    <w:rsid w:val="4392527B"/>
    <w:rsid w:val="439E2535"/>
    <w:rsid w:val="43A0005B"/>
    <w:rsid w:val="43A713E9"/>
    <w:rsid w:val="43AE09CA"/>
    <w:rsid w:val="43B25232"/>
    <w:rsid w:val="43D1290A"/>
    <w:rsid w:val="43D321DE"/>
    <w:rsid w:val="43E3619A"/>
    <w:rsid w:val="43E51F12"/>
    <w:rsid w:val="43F108B7"/>
    <w:rsid w:val="43F46D3C"/>
    <w:rsid w:val="43FD36FF"/>
    <w:rsid w:val="43FE7FBC"/>
    <w:rsid w:val="44000AFA"/>
    <w:rsid w:val="44020D16"/>
    <w:rsid w:val="440A7BCA"/>
    <w:rsid w:val="441A605F"/>
    <w:rsid w:val="44224F14"/>
    <w:rsid w:val="44226CC2"/>
    <w:rsid w:val="44250560"/>
    <w:rsid w:val="4432576B"/>
    <w:rsid w:val="44380293"/>
    <w:rsid w:val="443D58AA"/>
    <w:rsid w:val="44421112"/>
    <w:rsid w:val="44476729"/>
    <w:rsid w:val="444E3F5B"/>
    <w:rsid w:val="44501A81"/>
    <w:rsid w:val="44507CD3"/>
    <w:rsid w:val="44564BBE"/>
    <w:rsid w:val="44586B88"/>
    <w:rsid w:val="445B0426"/>
    <w:rsid w:val="446E63AB"/>
    <w:rsid w:val="446F7A2D"/>
    <w:rsid w:val="447A08AC"/>
    <w:rsid w:val="448B0D0B"/>
    <w:rsid w:val="448E25A9"/>
    <w:rsid w:val="44A678F3"/>
    <w:rsid w:val="44A75419"/>
    <w:rsid w:val="44AD0C81"/>
    <w:rsid w:val="44AD6ED3"/>
    <w:rsid w:val="44B6565C"/>
    <w:rsid w:val="44BE6F41"/>
    <w:rsid w:val="44C9538F"/>
    <w:rsid w:val="44CD7E13"/>
    <w:rsid w:val="44D9323B"/>
    <w:rsid w:val="44E26451"/>
    <w:rsid w:val="44E346A3"/>
    <w:rsid w:val="44E421C9"/>
    <w:rsid w:val="44E64193"/>
    <w:rsid w:val="44E81CBA"/>
    <w:rsid w:val="44F3065E"/>
    <w:rsid w:val="44FF34A7"/>
    <w:rsid w:val="45085EB8"/>
    <w:rsid w:val="45146A5A"/>
    <w:rsid w:val="451C7BB5"/>
    <w:rsid w:val="451F76A5"/>
    <w:rsid w:val="452151CC"/>
    <w:rsid w:val="45221A31"/>
    <w:rsid w:val="452E50DF"/>
    <w:rsid w:val="45336CAD"/>
    <w:rsid w:val="453749EF"/>
    <w:rsid w:val="453E73B1"/>
    <w:rsid w:val="453F1E02"/>
    <w:rsid w:val="454315E6"/>
    <w:rsid w:val="45521829"/>
    <w:rsid w:val="455523D4"/>
    <w:rsid w:val="455A248C"/>
    <w:rsid w:val="455F6E02"/>
    <w:rsid w:val="45617CBE"/>
    <w:rsid w:val="45626EC4"/>
    <w:rsid w:val="45701CAF"/>
    <w:rsid w:val="45717F01"/>
    <w:rsid w:val="457479F1"/>
    <w:rsid w:val="4577128F"/>
    <w:rsid w:val="45833790"/>
    <w:rsid w:val="45835E86"/>
    <w:rsid w:val="45875DC3"/>
    <w:rsid w:val="45905EAD"/>
    <w:rsid w:val="45A71B75"/>
    <w:rsid w:val="45AB2CE7"/>
    <w:rsid w:val="45AD4CB1"/>
    <w:rsid w:val="45B47DEE"/>
    <w:rsid w:val="45B55914"/>
    <w:rsid w:val="45B63B66"/>
    <w:rsid w:val="45C142B9"/>
    <w:rsid w:val="45C30031"/>
    <w:rsid w:val="45C75D73"/>
    <w:rsid w:val="45CE5353"/>
    <w:rsid w:val="45D65FB6"/>
    <w:rsid w:val="45DB181E"/>
    <w:rsid w:val="45E83F3B"/>
    <w:rsid w:val="45EA7CB3"/>
    <w:rsid w:val="45EE1552"/>
    <w:rsid w:val="46001285"/>
    <w:rsid w:val="460348D1"/>
    <w:rsid w:val="46040D75"/>
    <w:rsid w:val="460743C1"/>
    <w:rsid w:val="4614088C"/>
    <w:rsid w:val="46164604"/>
    <w:rsid w:val="461B7E6D"/>
    <w:rsid w:val="461E76FB"/>
    <w:rsid w:val="46342CDD"/>
    <w:rsid w:val="463B050F"/>
    <w:rsid w:val="463F555D"/>
    <w:rsid w:val="46401681"/>
    <w:rsid w:val="4642364B"/>
    <w:rsid w:val="46470C62"/>
    <w:rsid w:val="464949DA"/>
    <w:rsid w:val="46496788"/>
    <w:rsid w:val="465810C1"/>
    <w:rsid w:val="46625A9C"/>
    <w:rsid w:val="4665733A"/>
    <w:rsid w:val="466730B2"/>
    <w:rsid w:val="46753A21"/>
    <w:rsid w:val="468477C0"/>
    <w:rsid w:val="46873754"/>
    <w:rsid w:val="468A0B4E"/>
    <w:rsid w:val="468C0D6B"/>
    <w:rsid w:val="468E6891"/>
    <w:rsid w:val="469A5235"/>
    <w:rsid w:val="46A02F49"/>
    <w:rsid w:val="46B207D1"/>
    <w:rsid w:val="46C2478C"/>
    <w:rsid w:val="46CB1893"/>
    <w:rsid w:val="46D0619D"/>
    <w:rsid w:val="46D63D94"/>
    <w:rsid w:val="46DA7D28"/>
    <w:rsid w:val="46DF70EC"/>
    <w:rsid w:val="46F54B62"/>
    <w:rsid w:val="46F74436"/>
    <w:rsid w:val="470073ED"/>
    <w:rsid w:val="470152B5"/>
    <w:rsid w:val="47017063"/>
    <w:rsid w:val="47024B89"/>
    <w:rsid w:val="4707234B"/>
    <w:rsid w:val="470F6F45"/>
    <w:rsid w:val="471A6376"/>
    <w:rsid w:val="47262F6D"/>
    <w:rsid w:val="472B386C"/>
    <w:rsid w:val="473311E6"/>
    <w:rsid w:val="47372A84"/>
    <w:rsid w:val="4743767B"/>
    <w:rsid w:val="474A0503"/>
    <w:rsid w:val="4760647F"/>
    <w:rsid w:val="47683A8C"/>
    <w:rsid w:val="476E221E"/>
    <w:rsid w:val="47740C6E"/>
    <w:rsid w:val="477617F3"/>
    <w:rsid w:val="4779309D"/>
    <w:rsid w:val="4783216D"/>
    <w:rsid w:val="478D4D9A"/>
    <w:rsid w:val="479003E6"/>
    <w:rsid w:val="4791488A"/>
    <w:rsid w:val="4799729B"/>
    <w:rsid w:val="479E0D55"/>
    <w:rsid w:val="479E48B1"/>
    <w:rsid w:val="479E601A"/>
    <w:rsid w:val="47AB5220"/>
    <w:rsid w:val="47AD71EA"/>
    <w:rsid w:val="47B10A89"/>
    <w:rsid w:val="47B16CDB"/>
    <w:rsid w:val="47B440D5"/>
    <w:rsid w:val="47B642F1"/>
    <w:rsid w:val="47C702AC"/>
    <w:rsid w:val="47DD7AD0"/>
    <w:rsid w:val="47F40975"/>
    <w:rsid w:val="48013092"/>
    <w:rsid w:val="48030BB8"/>
    <w:rsid w:val="480A1F47"/>
    <w:rsid w:val="480C5CBF"/>
    <w:rsid w:val="4812529F"/>
    <w:rsid w:val="4819662E"/>
    <w:rsid w:val="481E3C44"/>
    <w:rsid w:val="48200DA0"/>
    <w:rsid w:val="48232EF2"/>
    <w:rsid w:val="48254FD3"/>
    <w:rsid w:val="48274C8F"/>
    <w:rsid w:val="482C010F"/>
    <w:rsid w:val="482E20D9"/>
    <w:rsid w:val="482F5E51"/>
    <w:rsid w:val="48302E11"/>
    <w:rsid w:val="48335942"/>
    <w:rsid w:val="483416BA"/>
    <w:rsid w:val="48403BBB"/>
    <w:rsid w:val="484336AB"/>
    <w:rsid w:val="48455675"/>
    <w:rsid w:val="484D0086"/>
    <w:rsid w:val="485338EE"/>
    <w:rsid w:val="48691363"/>
    <w:rsid w:val="487321E2"/>
    <w:rsid w:val="487D6BBD"/>
    <w:rsid w:val="4880045B"/>
    <w:rsid w:val="48822425"/>
    <w:rsid w:val="488A12DA"/>
    <w:rsid w:val="488C6E00"/>
    <w:rsid w:val="48904B42"/>
    <w:rsid w:val="48AB197C"/>
    <w:rsid w:val="48AF2AEE"/>
    <w:rsid w:val="48B37F53"/>
    <w:rsid w:val="48B45C4D"/>
    <w:rsid w:val="48BA396D"/>
    <w:rsid w:val="48BE57BF"/>
    <w:rsid w:val="48C22822"/>
    <w:rsid w:val="48C42A3E"/>
    <w:rsid w:val="48C447EC"/>
    <w:rsid w:val="48C4659A"/>
    <w:rsid w:val="48C50ABA"/>
    <w:rsid w:val="48C7608A"/>
    <w:rsid w:val="48D2515B"/>
    <w:rsid w:val="48DC7D87"/>
    <w:rsid w:val="48DF5182"/>
    <w:rsid w:val="48E64762"/>
    <w:rsid w:val="48E704DA"/>
    <w:rsid w:val="48EE1869"/>
    <w:rsid w:val="48F5045F"/>
    <w:rsid w:val="48F50E49"/>
    <w:rsid w:val="48FB42D1"/>
    <w:rsid w:val="48FE3992"/>
    <w:rsid w:val="4910358D"/>
    <w:rsid w:val="49117305"/>
    <w:rsid w:val="491D3EFC"/>
    <w:rsid w:val="49296D45"/>
    <w:rsid w:val="49366D6C"/>
    <w:rsid w:val="493C6A78"/>
    <w:rsid w:val="49402D39"/>
    <w:rsid w:val="49417BEA"/>
    <w:rsid w:val="49520049"/>
    <w:rsid w:val="49521DF7"/>
    <w:rsid w:val="49553696"/>
    <w:rsid w:val="495E079C"/>
    <w:rsid w:val="49656BC0"/>
    <w:rsid w:val="4970227E"/>
    <w:rsid w:val="49724248"/>
    <w:rsid w:val="497F0713"/>
    <w:rsid w:val="498B5309"/>
    <w:rsid w:val="498F4DFA"/>
    <w:rsid w:val="49942410"/>
    <w:rsid w:val="49980479"/>
    <w:rsid w:val="499C12C5"/>
    <w:rsid w:val="49A563CB"/>
    <w:rsid w:val="49AD1724"/>
    <w:rsid w:val="49AF7555"/>
    <w:rsid w:val="49B605D8"/>
    <w:rsid w:val="49BC54C3"/>
    <w:rsid w:val="49C56A6D"/>
    <w:rsid w:val="49CD5922"/>
    <w:rsid w:val="49D942C7"/>
    <w:rsid w:val="49EC3FFA"/>
    <w:rsid w:val="49ED7D72"/>
    <w:rsid w:val="49FF7D34"/>
    <w:rsid w:val="4A07253B"/>
    <w:rsid w:val="4A0A4480"/>
    <w:rsid w:val="4A0B3920"/>
    <w:rsid w:val="4A203CA4"/>
    <w:rsid w:val="4A2B43F6"/>
    <w:rsid w:val="4A2F3EE7"/>
    <w:rsid w:val="4A325AB6"/>
    <w:rsid w:val="4A413C1A"/>
    <w:rsid w:val="4A45370A"/>
    <w:rsid w:val="4A4A6F73"/>
    <w:rsid w:val="4A4E36E4"/>
    <w:rsid w:val="4A54394D"/>
    <w:rsid w:val="4A590F64"/>
    <w:rsid w:val="4A5B2F2E"/>
    <w:rsid w:val="4A6244A5"/>
    <w:rsid w:val="4A67738A"/>
    <w:rsid w:val="4A6C6EE9"/>
    <w:rsid w:val="4A834233"/>
    <w:rsid w:val="4A895CED"/>
    <w:rsid w:val="4A9604E4"/>
    <w:rsid w:val="4AAC5537"/>
    <w:rsid w:val="4AB07EAF"/>
    <w:rsid w:val="4AB663B6"/>
    <w:rsid w:val="4AB80380"/>
    <w:rsid w:val="4ABE526B"/>
    <w:rsid w:val="4ACA1E61"/>
    <w:rsid w:val="4ACF06BE"/>
    <w:rsid w:val="4AD625B4"/>
    <w:rsid w:val="4AD66A58"/>
    <w:rsid w:val="4AD673DE"/>
    <w:rsid w:val="4AD93E52"/>
    <w:rsid w:val="4ADF3B5F"/>
    <w:rsid w:val="4AE141D1"/>
    <w:rsid w:val="4AE66C9B"/>
    <w:rsid w:val="4AE76589"/>
    <w:rsid w:val="4AE922E8"/>
    <w:rsid w:val="4AF07B1A"/>
    <w:rsid w:val="4AFA2747"/>
    <w:rsid w:val="4AFD531A"/>
    <w:rsid w:val="4AFF5FAF"/>
    <w:rsid w:val="4B0141C0"/>
    <w:rsid w:val="4B0215FB"/>
    <w:rsid w:val="4B02784D"/>
    <w:rsid w:val="4B047121"/>
    <w:rsid w:val="4B074D0A"/>
    <w:rsid w:val="4B16773E"/>
    <w:rsid w:val="4B231661"/>
    <w:rsid w:val="4B2C48CA"/>
    <w:rsid w:val="4B320132"/>
    <w:rsid w:val="4B383A94"/>
    <w:rsid w:val="4B3A2B43"/>
    <w:rsid w:val="4B3B68BB"/>
    <w:rsid w:val="4B3D1C65"/>
    <w:rsid w:val="4B447E66"/>
    <w:rsid w:val="4B6C4CC7"/>
    <w:rsid w:val="4B72052F"/>
    <w:rsid w:val="4B7A5635"/>
    <w:rsid w:val="4B7C315C"/>
    <w:rsid w:val="4B88737F"/>
    <w:rsid w:val="4B887D52"/>
    <w:rsid w:val="4B8D35BB"/>
    <w:rsid w:val="4B8E10E1"/>
    <w:rsid w:val="4B8E5887"/>
    <w:rsid w:val="4B9E7576"/>
    <w:rsid w:val="4BA344F8"/>
    <w:rsid w:val="4BA45DBB"/>
    <w:rsid w:val="4BB24DCF"/>
    <w:rsid w:val="4BB74194"/>
    <w:rsid w:val="4BB87F0C"/>
    <w:rsid w:val="4BBE19C6"/>
    <w:rsid w:val="4BBE3774"/>
    <w:rsid w:val="4BBF74EC"/>
    <w:rsid w:val="4BC35D95"/>
    <w:rsid w:val="4BC36FDC"/>
    <w:rsid w:val="4BCD1C09"/>
    <w:rsid w:val="4BD034A7"/>
    <w:rsid w:val="4BD74836"/>
    <w:rsid w:val="4BE07B8E"/>
    <w:rsid w:val="4BE3142D"/>
    <w:rsid w:val="4BE8259F"/>
    <w:rsid w:val="4BED22AB"/>
    <w:rsid w:val="4BEF1B80"/>
    <w:rsid w:val="4BF4363A"/>
    <w:rsid w:val="4BFE0015"/>
    <w:rsid w:val="4C07336D"/>
    <w:rsid w:val="4C0D64AA"/>
    <w:rsid w:val="4C2F01CE"/>
    <w:rsid w:val="4C312198"/>
    <w:rsid w:val="4C3843DE"/>
    <w:rsid w:val="4C39729F"/>
    <w:rsid w:val="4C3C28EB"/>
    <w:rsid w:val="4C417F01"/>
    <w:rsid w:val="4C4C0689"/>
    <w:rsid w:val="4C5365B2"/>
    <w:rsid w:val="4C5440D8"/>
    <w:rsid w:val="4C5639AD"/>
    <w:rsid w:val="4C5C2F8D"/>
    <w:rsid w:val="4C5D6A3D"/>
    <w:rsid w:val="4C5E0AB3"/>
    <w:rsid w:val="4C5F318E"/>
    <w:rsid w:val="4C6205A3"/>
    <w:rsid w:val="4C646910"/>
    <w:rsid w:val="4C651E42"/>
    <w:rsid w:val="4C667968"/>
    <w:rsid w:val="4C6836E0"/>
    <w:rsid w:val="4C687B84"/>
    <w:rsid w:val="4C6A38FC"/>
    <w:rsid w:val="4C7601C0"/>
    <w:rsid w:val="4C76404F"/>
    <w:rsid w:val="4C7E73A7"/>
    <w:rsid w:val="4C8C73CE"/>
    <w:rsid w:val="4C92075D"/>
    <w:rsid w:val="4C940979"/>
    <w:rsid w:val="4C9444D5"/>
    <w:rsid w:val="4CA26BF2"/>
    <w:rsid w:val="4CA30BBC"/>
    <w:rsid w:val="4CA41E94"/>
    <w:rsid w:val="4CB42157"/>
    <w:rsid w:val="4CB64A77"/>
    <w:rsid w:val="4CBC3B05"/>
    <w:rsid w:val="4CD2722C"/>
    <w:rsid w:val="4CD40D75"/>
    <w:rsid w:val="4CD46FC7"/>
    <w:rsid w:val="4CDB65A8"/>
    <w:rsid w:val="4CDD7C2A"/>
    <w:rsid w:val="4CE114E8"/>
    <w:rsid w:val="4CE52F83"/>
    <w:rsid w:val="4CF662CC"/>
    <w:rsid w:val="4CF66F3E"/>
    <w:rsid w:val="4D001B6A"/>
    <w:rsid w:val="4D021D86"/>
    <w:rsid w:val="4D0A4797"/>
    <w:rsid w:val="4D0D7647"/>
    <w:rsid w:val="4D0F1DAD"/>
    <w:rsid w:val="4D21045F"/>
    <w:rsid w:val="4D2F41FE"/>
    <w:rsid w:val="4D330A1C"/>
    <w:rsid w:val="4D341814"/>
    <w:rsid w:val="4D3867AA"/>
    <w:rsid w:val="4D390156"/>
    <w:rsid w:val="4D3A1520"/>
    <w:rsid w:val="4D4203D5"/>
    <w:rsid w:val="4D471547"/>
    <w:rsid w:val="4D4E0B28"/>
    <w:rsid w:val="4D5123C6"/>
    <w:rsid w:val="4D5C3245"/>
    <w:rsid w:val="4D622825"/>
    <w:rsid w:val="4D644EAF"/>
    <w:rsid w:val="4D673998"/>
    <w:rsid w:val="4D710BC6"/>
    <w:rsid w:val="4D74733E"/>
    <w:rsid w:val="4D7F5185"/>
    <w:rsid w:val="4D9D560B"/>
    <w:rsid w:val="4DA42E3E"/>
    <w:rsid w:val="4DA44CDC"/>
    <w:rsid w:val="4DAB1AD6"/>
    <w:rsid w:val="4DB841F3"/>
    <w:rsid w:val="4DC1754C"/>
    <w:rsid w:val="4DC25072"/>
    <w:rsid w:val="4DC332C4"/>
    <w:rsid w:val="4DC64B62"/>
    <w:rsid w:val="4DD252B5"/>
    <w:rsid w:val="4DD3102D"/>
    <w:rsid w:val="4DD86643"/>
    <w:rsid w:val="4DE15652"/>
    <w:rsid w:val="4DE17BEE"/>
    <w:rsid w:val="4DE35714"/>
    <w:rsid w:val="4DEA6AA2"/>
    <w:rsid w:val="4DF23BA9"/>
    <w:rsid w:val="4DF27705"/>
    <w:rsid w:val="4DF80A94"/>
    <w:rsid w:val="4DFC4A28"/>
    <w:rsid w:val="4E0D453F"/>
    <w:rsid w:val="4E143B1F"/>
    <w:rsid w:val="4E16235D"/>
    <w:rsid w:val="4E265601"/>
    <w:rsid w:val="4E2D698F"/>
    <w:rsid w:val="4E2E44B5"/>
    <w:rsid w:val="4E2F0959"/>
    <w:rsid w:val="4E2F6BAB"/>
    <w:rsid w:val="4E3D18EA"/>
    <w:rsid w:val="4E3E0D43"/>
    <w:rsid w:val="4E4361B3"/>
    <w:rsid w:val="4E4A3EC7"/>
    <w:rsid w:val="4E4F4B57"/>
    <w:rsid w:val="4E564138"/>
    <w:rsid w:val="4E575062"/>
    <w:rsid w:val="4E5959D6"/>
    <w:rsid w:val="4E6011B1"/>
    <w:rsid w:val="4E61488B"/>
    <w:rsid w:val="4E6600F3"/>
    <w:rsid w:val="4E6879C7"/>
    <w:rsid w:val="4E6D76D3"/>
    <w:rsid w:val="4E7505EB"/>
    <w:rsid w:val="4E832A53"/>
    <w:rsid w:val="4E854A1D"/>
    <w:rsid w:val="4E9133C2"/>
    <w:rsid w:val="4E962786"/>
    <w:rsid w:val="4E9C58C3"/>
    <w:rsid w:val="4EA03605"/>
    <w:rsid w:val="4EA053B3"/>
    <w:rsid w:val="4EA330F5"/>
    <w:rsid w:val="4EA50C1B"/>
    <w:rsid w:val="4EAA7FE0"/>
    <w:rsid w:val="4EAC01FC"/>
    <w:rsid w:val="4EB175C0"/>
    <w:rsid w:val="4EE31744"/>
    <w:rsid w:val="4EF179BD"/>
    <w:rsid w:val="4EF37BD9"/>
    <w:rsid w:val="4F0168E2"/>
    <w:rsid w:val="4F043B94"/>
    <w:rsid w:val="4F0B3174"/>
    <w:rsid w:val="4F0B7C1B"/>
    <w:rsid w:val="4F11005F"/>
    <w:rsid w:val="4F135B85"/>
    <w:rsid w:val="4F155DA1"/>
    <w:rsid w:val="4F195165"/>
    <w:rsid w:val="4F2002A2"/>
    <w:rsid w:val="4F215ECC"/>
    <w:rsid w:val="4F22226C"/>
    <w:rsid w:val="4F253B0A"/>
    <w:rsid w:val="4F2A45C8"/>
    <w:rsid w:val="4F2C4E99"/>
    <w:rsid w:val="4F314280"/>
    <w:rsid w:val="4F3A75B6"/>
    <w:rsid w:val="4F4E12B3"/>
    <w:rsid w:val="4F5543EF"/>
    <w:rsid w:val="4F5A37B4"/>
    <w:rsid w:val="4F602D94"/>
    <w:rsid w:val="4F624D5E"/>
    <w:rsid w:val="4F754A92"/>
    <w:rsid w:val="4F7D56F4"/>
    <w:rsid w:val="4F8627FB"/>
    <w:rsid w:val="4F876573"/>
    <w:rsid w:val="4F8810DB"/>
    <w:rsid w:val="4F8E16AF"/>
    <w:rsid w:val="4F90786D"/>
    <w:rsid w:val="4F960564"/>
    <w:rsid w:val="4F9C3DCC"/>
    <w:rsid w:val="4F9C763A"/>
    <w:rsid w:val="4F9D7B44"/>
    <w:rsid w:val="4F9F566B"/>
    <w:rsid w:val="4FA26F09"/>
    <w:rsid w:val="4FA90297"/>
    <w:rsid w:val="4FAE6A0C"/>
    <w:rsid w:val="4FB56C3C"/>
    <w:rsid w:val="4FBA06F6"/>
    <w:rsid w:val="4FBA4253"/>
    <w:rsid w:val="4FC6709B"/>
    <w:rsid w:val="4FCE5E25"/>
    <w:rsid w:val="4FD35314"/>
    <w:rsid w:val="4FDC066D"/>
    <w:rsid w:val="4FE63299"/>
    <w:rsid w:val="4FE95476"/>
    <w:rsid w:val="4FEE5FA1"/>
    <w:rsid w:val="4FF27E90"/>
    <w:rsid w:val="4FF52D6F"/>
    <w:rsid w:val="4FF84D7B"/>
    <w:rsid w:val="4FF9121F"/>
    <w:rsid w:val="4FFA3C5B"/>
    <w:rsid w:val="4FFA682C"/>
    <w:rsid w:val="50016325"/>
    <w:rsid w:val="500951DA"/>
    <w:rsid w:val="500B2D00"/>
    <w:rsid w:val="500D4CCA"/>
    <w:rsid w:val="50106568"/>
    <w:rsid w:val="50447FC0"/>
    <w:rsid w:val="50454464"/>
    <w:rsid w:val="504D156B"/>
    <w:rsid w:val="505521CD"/>
    <w:rsid w:val="50591CBD"/>
    <w:rsid w:val="505A77E4"/>
    <w:rsid w:val="50616DC4"/>
    <w:rsid w:val="50642410"/>
    <w:rsid w:val="506568B4"/>
    <w:rsid w:val="506D39BB"/>
    <w:rsid w:val="506D5769"/>
    <w:rsid w:val="506F7733"/>
    <w:rsid w:val="5075461D"/>
    <w:rsid w:val="507E7976"/>
    <w:rsid w:val="507F724A"/>
    <w:rsid w:val="508605D9"/>
    <w:rsid w:val="508A631B"/>
    <w:rsid w:val="508B64AF"/>
    <w:rsid w:val="508F3931"/>
    <w:rsid w:val="50966A6E"/>
    <w:rsid w:val="5099655E"/>
    <w:rsid w:val="50A373DC"/>
    <w:rsid w:val="50A7016E"/>
    <w:rsid w:val="50A70C7B"/>
    <w:rsid w:val="50B415EA"/>
    <w:rsid w:val="50BE5FC4"/>
    <w:rsid w:val="50C57353"/>
    <w:rsid w:val="50D43A3A"/>
    <w:rsid w:val="50D92D37"/>
    <w:rsid w:val="50DD28EE"/>
    <w:rsid w:val="50E33C7D"/>
    <w:rsid w:val="50E53551"/>
    <w:rsid w:val="50F27B43"/>
    <w:rsid w:val="50FB4B23"/>
    <w:rsid w:val="5101065B"/>
    <w:rsid w:val="51031C29"/>
    <w:rsid w:val="511205BD"/>
    <w:rsid w:val="51121E6C"/>
    <w:rsid w:val="5112678F"/>
    <w:rsid w:val="5119144D"/>
    <w:rsid w:val="511A58F1"/>
    <w:rsid w:val="511D0F3D"/>
    <w:rsid w:val="51204589"/>
    <w:rsid w:val="51220301"/>
    <w:rsid w:val="512D6CA6"/>
    <w:rsid w:val="512E4C18"/>
    <w:rsid w:val="512F2A1E"/>
    <w:rsid w:val="51360251"/>
    <w:rsid w:val="51363DAD"/>
    <w:rsid w:val="513B5867"/>
    <w:rsid w:val="513F6179"/>
    <w:rsid w:val="51497F84"/>
    <w:rsid w:val="514A5AAA"/>
    <w:rsid w:val="51516E38"/>
    <w:rsid w:val="515D463D"/>
    <w:rsid w:val="516E3547"/>
    <w:rsid w:val="51736F18"/>
    <w:rsid w:val="51764AF1"/>
    <w:rsid w:val="517D5E7F"/>
    <w:rsid w:val="51825244"/>
    <w:rsid w:val="5184720E"/>
    <w:rsid w:val="518508DF"/>
    <w:rsid w:val="519913FC"/>
    <w:rsid w:val="5199563C"/>
    <w:rsid w:val="519C4558"/>
    <w:rsid w:val="51A27694"/>
    <w:rsid w:val="51A52CE0"/>
    <w:rsid w:val="51AF7DB0"/>
    <w:rsid w:val="51B55619"/>
    <w:rsid w:val="51BA49DE"/>
    <w:rsid w:val="51BD002A"/>
    <w:rsid w:val="51BD627C"/>
    <w:rsid w:val="51C13FBE"/>
    <w:rsid w:val="51C25640"/>
    <w:rsid w:val="51D11D27"/>
    <w:rsid w:val="51D27F79"/>
    <w:rsid w:val="51D57A6A"/>
    <w:rsid w:val="51D81084"/>
    <w:rsid w:val="51DF2696"/>
    <w:rsid w:val="51E101BC"/>
    <w:rsid w:val="51E57EFD"/>
    <w:rsid w:val="51E7284C"/>
    <w:rsid w:val="51E732F9"/>
    <w:rsid w:val="51EC090F"/>
    <w:rsid w:val="51ED4DB3"/>
    <w:rsid w:val="51F021AD"/>
    <w:rsid w:val="51F36142"/>
    <w:rsid w:val="51FA302C"/>
    <w:rsid w:val="51FA5CF1"/>
    <w:rsid w:val="520133F3"/>
    <w:rsid w:val="52036385"/>
    <w:rsid w:val="520C2D5F"/>
    <w:rsid w:val="521045FE"/>
    <w:rsid w:val="52181704"/>
    <w:rsid w:val="52271947"/>
    <w:rsid w:val="522B58DB"/>
    <w:rsid w:val="52304CA0"/>
    <w:rsid w:val="52374081"/>
    <w:rsid w:val="5237602E"/>
    <w:rsid w:val="52383444"/>
    <w:rsid w:val="52421D16"/>
    <w:rsid w:val="5246001F"/>
    <w:rsid w:val="5248023B"/>
    <w:rsid w:val="524D5852"/>
    <w:rsid w:val="52522E68"/>
    <w:rsid w:val="5264494A"/>
    <w:rsid w:val="52687457"/>
    <w:rsid w:val="526B217C"/>
    <w:rsid w:val="52734B8D"/>
    <w:rsid w:val="527E1EAF"/>
    <w:rsid w:val="528648C0"/>
    <w:rsid w:val="528F5E6A"/>
    <w:rsid w:val="528F7C18"/>
    <w:rsid w:val="529671F9"/>
    <w:rsid w:val="52972F71"/>
    <w:rsid w:val="529E1C09"/>
    <w:rsid w:val="52AA6800"/>
    <w:rsid w:val="52B4767F"/>
    <w:rsid w:val="52BC07CA"/>
    <w:rsid w:val="52C06024"/>
    <w:rsid w:val="52C33D66"/>
    <w:rsid w:val="52C673B2"/>
    <w:rsid w:val="52CA29FF"/>
    <w:rsid w:val="52CD174F"/>
    <w:rsid w:val="52CF44B9"/>
    <w:rsid w:val="52D47D21"/>
    <w:rsid w:val="52D7511B"/>
    <w:rsid w:val="52DC0984"/>
    <w:rsid w:val="52E33AC0"/>
    <w:rsid w:val="52EA12F3"/>
    <w:rsid w:val="530103EA"/>
    <w:rsid w:val="53095C1D"/>
    <w:rsid w:val="530D4FE1"/>
    <w:rsid w:val="53130849"/>
    <w:rsid w:val="531A366F"/>
    <w:rsid w:val="532C190B"/>
    <w:rsid w:val="5334256E"/>
    <w:rsid w:val="53360094"/>
    <w:rsid w:val="53373E0C"/>
    <w:rsid w:val="5339302E"/>
    <w:rsid w:val="53486019"/>
    <w:rsid w:val="5349426B"/>
    <w:rsid w:val="535844AE"/>
    <w:rsid w:val="535B4F37"/>
    <w:rsid w:val="535B7AFB"/>
    <w:rsid w:val="536015B5"/>
    <w:rsid w:val="536D782E"/>
    <w:rsid w:val="537137C2"/>
    <w:rsid w:val="537868FE"/>
    <w:rsid w:val="537B1F4B"/>
    <w:rsid w:val="5386738F"/>
    <w:rsid w:val="538C0077"/>
    <w:rsid w:val="538E6122"/>
    <w:rsid w:val="539826BA"/>
    <w:rsid w:val="539B083F"/>
    <w:rsid w:val="539D45B7"/>
    <w:rsid w:val="53A616BE"/>
    <w:rsid w:val="53B67427"/>
    <w:rsid w:val="53BD2563"/>
    <w:rsid w:val="53C102A5"/>
    <w:rsid w:val="53C42A66"/>
    <w:rsid w:val="53D31D87"/>
    <w:rsid w:val="53E17C6C"/>
    <w:rsid w:val="53F1220D"/>
    <w:rsid w:val="53F221DA"/>
    <w:rsid w:val="53FB308C"/>
    <w:rsid w:val="53FD0BB2"/>
    <w:rsid w:val="53FE57C8"/>
    <w:rsid w:val="53FF2B7C"/>
    <w:rsid w:val="54077C82"/>
    <w:rsid w:val="540B7773"/>
    <w:rsid w:val="541127AE"/>
    <w:rsid w:val="54197654"/>
    <w:rsid w:val="54212AF2"/>
    <w:rsid w:val="542645AC"/>
    <w:rsid w:val="542D76E9"/>
    <w:rsid w:val="54352A41"/>
    <w:rsid w:val="54387E3C"/>
    <w:rsid w:val="543C3DD0"/>
    <w:rsid w:val="54442C85"/>
    <w:rsid w:val="54446FA1"/>
    <w:rsid w:val="544B4013"/>
    <w:rsid w:val="544B5DC1"/>
    <w:rsid w:val="54501629"/>
    <w:rsid w:val="54520EFE"/>
    <w:rsid w:val="54594C92"/>
    <w:rsid w:val="546155E5"/>
    <w:rsid w:val="546F50A2"/>
    <w:rsid w:val="547052B5"/>
    <w:rsid w:val="54765526"/>
    <w:rsid w:val="54770964"/>
    <w:rsid w:val="54776BB6"/>
    <w:rsid w:val="548337AD"/>
    <w:rsid w:val="54837309"/>
    <w:rsid w:val="54857525"/>
    <w:rsid w:val="549F610D"/>
    <w:rsid w:val="54A51975"/>
    <w:rsid w:val="54A84FC1"/>
    <w:rsid w:val="54AB6860"/>
    <w:rsid w:val="54AD082A"/>
    <w:rsid w:val="54AD25D8"/>
    <w:rsid w:val="54B113CD"/>
    <w:rsid w:val="54B61313"/>
    <w:rsid w:val="54B73456"/>
    <w:rsid w:val="54BA6AA3"/>
    <w:rsid w:val="54BB2F47"/>
    <w:rsid w:val="54BE2A37"/>
    <w:rsid w:val="54CC5154"/>
    <w:rsid w:val="54CD4A28"/>
    <w:rsid w:val="54CF4DC4"/>
    <w:rsid w:val="54D062C6"/>
    <w:rsid w:val="54D1276A"/>
    <w:rsid w:val="54D264E2"/>
    <w:rsid w:val="54D758A7"/>
    <w:rsid w:val="54DE4E87"/>
    <w:rsid w:val="54E12281"/>
    <w:rsid w:val="54E3424B"/>
    <w:rsid w:val="54E56216"/>
    <w:rsid w:val="54EB209C"/>
    <w:rsid w:val="54F40207"/>
    <w:rsid w:val="55011664"/>
    <w:rsid w:val="55020B76"/>
    <w:rsid w:val="550C38D6"/>
    <w:rsid w:val="55102257"/>
    <w:rsid w:val="551828FB"/>
    <w:rsid w:val="552D3719"/>
    <w:rsid w:val="553C1274"/>
    <w:rsid w:val="553D7E00"/>
    <w:rsid w:val="55592760"/>
    <w:rsid w:val="555B2034"/>
    <w:rsid w:val="55603AEE"/>
    <w:rsid w:val="5563538C"/>
    <w:rsid w:val="55651104"/>
    <w:rsid w:val="556D1D67"/>
    <w:rsid w:val="55961E7F"/>
    <w:rsid w:val="55AC6D33"/>
    <w:rsid w:val="55AF2380"/>
    <w:rsid w:val="55B160F8"/>
    <w:rsid w:val="55B6370E"/>
    <w:rsid w:val="55C027DF"/>
    <w:rsid w:val="55C45E2B"/>
    <w:rsid w:val="55C6638D"/>
    <w:rsid w:val="55C67DF5"/>
    <w:rsid w:val="55C844F0"/>
    <w:rsid w:val="55DC2AD0"/>
    <w:rsid w:val="55DD61D5"/>
    <w:rsid w:val="55DF0EB7"/>
    <w:rsid w:val="55E02539"/>
    <w:rsid w:val="55EC35D4"/>
    <w:rsid w:val="55F12998"/>
    <w:rsid w:val="56091A90"/>
    <w:rsid w:val="560B4AC1"/>
    <w:rsid w:val="561D378D"/>
    <w:rsid w:val="562B7C58"/>
    <w:rsid w:val="562E599A"/>
    <w:rsid w:val="56312D95"/>
    <w:rsid w:val="56336B0D"/>
    <w:rsid w:val="563C1E65"/>
    <w:rsid w:val="564231F4"/>
    <w:rsid w:val="564451BE"/>
    <w:rsid w:val="56526FBC"/>
    <w:rsid w:val="56530F5D"/>
    <w:rsid w:val="565A22EB"/>
    <w:rsid w:val="565A74E2"/>
    <w:rsid w:val="56617B1E"/>
    <w:rsid w:val="566B62A7"/>
    <w:rsid w:val="56717635"/>
    <w:rsid w:val="567E247E"/>
    <w:rsid w:val="567F0E43"/>
    <w:rsid w:val="56890E23"/>
    <w:rsid w:val="56933A4F"/>
    <w:rsid w:val="56941CA1"/>
    <w:rsid w:val="569A4B00"/>
    <w:rsid w:val="56A536ED"/>
    <w:rsid w:val="56B04601"/>
    <w:rsid w:val="56B41C60"/>
    <w:rsid w:val="56BA5480"/>
    <w:rsid w:val="56BD287A"/>
    <w:rsid w:val="56C1236A"/>
    <w:rsid w:val="56C63E25"/>
    <w:rsid w:val="56CA2B62"/>
    <w:rsid w:val="56CB4F97"/>
    <w:rsid w:val="56CE147D"/>
    <w:rsid w:val="56CE6835"/>
    <w:rsid w:val="56D402F0"/>
    <w:rsid w:val="56D95906"/>
    <w:rsid w:val="56E524FD"/>
    <w:rsid w:val="57030BD5"/>
    <w:rsid w:val="5709481B"/>
    <w:rsid w:val="57154464"/>
    <w:rsid w:val="571C2C91"/>
    <w:rsid w:val="572528F9"/>
    <w:rsid w:val="572627C1"/>
    <w:rsid w:val="572A43B4"/>
    <w:rsid w:val="572C2786"/>
    <w:rsid w:val="57325016"/>
    <w:rsid w:val="57364B06"/>
    <w:rsid w:val="57437223"/>
    <w:rsid w:val="5748081E"/>
    <w:rsid w:val="5748483A"/>
    <w:rsid w:val="57532F23"/>
    <w:rsid w:val="5753390A"/>
    <w:rsid w:val="57601B83"/>
    <w:rsid w:val="576176AA"/>
    <w:rsid w:val="576A0C54"/>
    <w:rsid w:val="57730905"/>
    <w:rsid w:val="577E64AD"/>
    <w:rsid w:val="57897141"/>
    <w:rsid w:val="578A1A61"/>
    <w:rsid w:val="578B1008"/>
    <w:rsid w:val="57996E43"/>
    <w:rsid w:val="579D6934"/>
    <w:rsid w:val="57A06022"/>
    <w:rsid w:val="57A203EE"/>
    <w:rsid w:val="57A53A3A"/>
    <w:rsid w:val="57AA72A2"/>
    <w:rsid w:val="57B36157"/>
    <w:rsid w:val="57B41ECF"/>
    <w:rsid w:val="57BC2B32"/>
    <w:rsid w:val="57C2283E"/>
    <w:rsid w:val="57C2639A"/>
    <w:rsid w:val="57C32112"/>
    <w:rsid w:val="57C42203"/>
    <w:rsid w:val="57D61E46"/>
    <w:rsid w:val="57DB3900"/>
    <w:rsid w:val="57E74053"/>
    <w:rsid w:val="57EC3417"/>
    <w:rsid w:val="57ED228D"/>
    <w:rsid w:val="57F8000E"/>
    <w:rsid w:val="57FB4D20"/>
    <w:rsid w:val="57FB5D50"/>
    <w:rsid w:val="58007EFC"/>
    <w:rsid w:val="580B24D5"/>
    <w:rsid w:val="5813309A"/>
    <w:rsid w:val="58134E48"/>
    <w:rsid w:val="58136BF6"/>
    <w:rsid w:val="582E3A30"/>
    <w:rsid w:val="583B614D"/>
    <w:rsid w:val="584119B5"/>
    <w:rsid w:val="58496ABB"/>
    <w:rsid w:val="584C2108"/>
    <w:rsid w:val="58580AAD"/>
    <w:rsid w:val="58586CFE"/>
    <w:rsid w:val="585A65D3"/>
    <w:rsid w:val="585F008D"/>
    <w:rsid w:val="5862288E"/>
    <w:rsid w:val="58654F91"/>
    <w:rsid w:val="586C4558"/>
    <w:rsid w:val="586D47ED"/>
    <w:rsid w:val="58704048"/>
    <w:rsid w:val="58705DF6"/>
    <w:rsid w:val="58726012"/>
    <w:rsid w:val="587358E6"/>
    <w:rsid w:val="58737694"/>
    <w:rsid w:val="587B479B"/>
    <w:rsid w:val="58825B29"/>
    <w:rsid w:val="58836B83"/>
    <w:rsid w:val="58913FBE"/>
    <w:rsid w:val="58A81A34"/>
    <w:rsid w:val="58A837E2"/>
    <w:rsid w:val="58B32187"/>
    <w:rsid w:val="58BA1767"/>
    <w:rsid w:val="58C223CA"/>
    <w:rsid w:val="58C25617"/>
    <w:rsid w:val="58CD7EEF"/>
    <w:rsid w:val="58D565A1"/>
    <w:rsid w:val="58F24A5D"/>
    <w:rsid w:val="58F670FB"/>
    <w:rsid w:val="58F702C5"/>
    <w:rsid w:val="590429E2"/>
    <w:rsid w:val="5906675A"/>
    <w:rsid w:val="59097FF9"/>
    <w:rsid w:val="591250FF"/>
    <w:rsid w:val="591C1ADA"/>
    <w:rsid w:val="592310BA"/>
    <w:rsid w:val="59262959"/>
    <w:rsid w:val="593212FE"/>
    <w:rsid w:val="593E4146"/>
    <w:rsid w:val="594554D5"/>
    <w:rsid w:val="59476B94"/>
    <w:rsid w:val="594A6647"/>
    <w:rsid w:val="59570D64"/>
    <w:rsid w:val="595B4CF8"/>
    <w:rsid w:val="595E728C"/>
    <w:rsid w:val="595F4C29"/>
    <w:rsid w:val="597204CD"/>
    <w:rsid w:val="597D6D22"/>
    <w:rsid w:val="598F49A2"/>
    <w:rsid w:val="59922689"/>
    <w:rsid w:val="59A65848"/>
    <w:rsid w:val="59AC7302"/>
    <w:rsid w:val="59AF0BA0"/>
    <w:rsid w:val="59BD150F"/>
    <w:rsid w:val="59C208D3"/>
    <w:rsid w:val="59C503C4"/>
    <w:rsid w:val="59C53F20"/>
    <w:rsid w:val="59CA3C2C"/>
    <w:rsid w:val="59CC52AE"/>
    <w:rsid w:val="59CE5D52"/>
    <w:rsid w:val="59D46859"/>
    <w:rsid w:val="59D86349"/>
    <w:rsid w:val="59D95C1D"/>
    <w:rsid w:val="59DB3743"/>
    <w:rsid w:val="59DD570D"/>
    <w:rsid w:val="59DD74BB"/>
    <w:rsid w:val="59E00D5A"/>
    <w:rsid w:val="59E7658C"/>
    <w:rsid w:val="59E940B2"/>
    <w:rsid w:val="59ED3476"/>
    <w:rsid w:val="59FD5DAF"/>
    <w:rsid w:val="5A042160"/>
    <w:rsid w:val="5A04713E"/>
    <w:rsid w:val="5A0507C0"/>
    <w:rsid w:val="5A0C7DA1"/>
    <w:rsid w:val="5A0E58C7"/>
    <w:rsid w:val="5A1F61F2"/>
    <w:rsid w:val="5A276988"/>
    <w:rsid w:val="5A355549"/>
    <w:rsid w:val="5A3572F7"/>
    <w:rsid w:val="5A382944"/>
    <w:rsid w:val="5A3B2FCA"/>
    <w:rsid w:val="5A3E07A1"/>
    <w:rsid w:val="5A407A4A"/>
    <w:rsid w:val="5A461504"/>
    <w:rsid w:val="5A490FF5"/>
    <w:rsid w:val="5A4B36A6"/>
    <w:rsid w:val="5A4C4641"/>
    <w:rsid w:val="5A5359CF"/>
    <w:rsid w:val="5A5438D2"/>
    <w:rsid w:val="5A5A0B0C"/>
    <w:rsid w:val="5A5D6A30"/>
    <w:rsid w:val="5A7122F9"/>
    <w:rsid w:val="5A7140A7"/>
    <w:rsid w:val="5A76346C"/>
    <w:rsid w:val="5A875679"/>
    <w:rsid w:val="5A8B5169"/>
    <w:rsid w:val="5A92474A"/>
    <w:rsid w:val="5ABA15AB"/>
    <w:rsid w:val="5AC27E15"/>
    <w:rsid w:val="5AC95C92"/>
    <w:rsid w:val="5ACA0E33"/>
    <w:rsid w:val="5AD14B46"/>
    <w:rsid w:val="5AD85A9C"/>
    <w:rsid w:val="5ADD173D"/>
    <w:rsid w:val="5AE623A0"/>
    <w:rsid w:val="5AFA409D"/>
    <w:rsid w:val="5B0867BA"/>
    <w:rsid w:val="5B0D5B7E"/>
    <w:rsid w:val="5B2F7117"/>
    <w:rsid w:val="5B3475AF"/>
    <w:rsid w:val="5B386773"/>
    <w:rsid w:val="5B386973"/>
    <w:rsid w:val="5B3927D4"/>
    <w:rsid w:val="5B394BC5"/>
    <w:rsid w:val="5B4E6197"/>
    <w:rsid w:val="5B547C51"/>
    <w:rsid w:val="5B5C6B06"/>
    <w:rsid w:val="5B5C70B7"/>
    <w:rsid w:val="5B6149FC"/>
    <w:rsid w:val="5B615ECA"/>
    <w:rsid w:val="5B661732"/>
    <w:rsid w:val="5B6854AA"/>
    <w:rsid w:val="5B6C5663"/>
    <w:rsid w:val="5B6F4A8B"/>
    <w:rsid w:val="5B7025B1"/>
    <w:rsid w:val="5B7200D7"/>
    <w:rsid w:val="5B721E85"/>
    <w:rsid w:val="5B7E6A7C"/>
    <w:rsid w:val="5B834092"/>
    <w:rsid w:val="5B8421AE"/>
    <w:rsid w:val="5B8878FB"/>
    <w:rsid w:val="5B8D756D"/>
    <w:rsid w:val="5B8F6D06"/>
    <w:rsid w:val="5B914A01"/>
    <w:rsid w:val="5B975D90"/>
    <w:rsid w:val="5B9C5154"/>
    <w:rsid w:val="5BAF4E87"/>
    <w:rsid w:val="5BB22BCA"/>
    <w:rsid w:val="5BB66216"/>
    <w:rsid w:val="5BB92F72"/>
    <w:rsid w:val="5BBB7CD0"/>
    <w:rsid w:val="5BC326E1"/>
    <w:rsid w:val="5BC87CF7"/>
    <w:rsid w:val="5BCF552A"/>
    <w:rsid w:val="5BD14DFE"/>
    <w:rsid w:val="5BE54D4D"/>
    <w:rsid w:val="5BEA4111"/>
    <w:rsid w:val="5BEA5EBF"/>
    <w:rsid w:val="5BF412EC"/>
    <w:rsid w:val="5BF705DC"/>
    <w:rsid w:val="5C1318BA"/>
    <w:rsid w:val="5C163158"/>
    <w:rsid w:val="5C180C7F"/>
    <w:rsid w:val="5C186ED1"/>
    <w:rsid w:val="5C190553"/>
    <w:rsid w:val="5C277114"/>
    <w:rsid w:val="5C2F5FC8"/>
    <w:rsid w:val="5C4A2E02"/>
    <w:rsid w:val="5C513919"/>
    <w:rsid w:val="5C563555"/>
    <w:rsid w:val="5C5B163A"/>
    <w:rsid w:val="5C5B6DBD"/>
    <w:rsid w:val="5C602BCA"/>
    <w:rsid w:val="5C62014C"/>
    <w:rsid w:val="5C641313"/>
    <w:rsid w:val="5C645C72"/>
    <w:rsid w:val="5C694B67"/>
    <w:rsid w:val="5C731040"/>
    <w:rsid w:val="5C7834CB"/>
    <w:rsid w:val="5C7B120D"/>
    <w:rsid w:val="5C7D4F86"/>
    <w:rsid w:val="5C904CB9"/>
    <w:rsid w:val="5C930305"/>
    <w:rsid w:val="5C9347A9"/>
    <w:rsid w:val="5CA00C74"/>
    <w:rsid w:val="5CA40764"/>
    <w:rsid w:val="5CAA564F"/>
    <w:rsid w:val="5CAC13C7"/>
    <w:rsid w:val="5CB63FF4"/>
    <w:rsid w:val="5CBC3D00"/>
    <w:rsid w:val="5CC74453"/>
    <w:rsid w:val="5CC91F79"/>
    <w:rsid w:val="5CCE57E1"/>
    <w:rsid w:val="5CD050B5"/>
    <w:rsid w:val="5CD66C9C"/>
    <w:rsid w:val="5CD96E3F"/>
    <w:rsid w:val="5CE45005"/>
    <w:rsid w:val="5CE70C3A"/>
    <w:rsid w:val="5CFB5EAA"/>
    <w:rsid w:val="5D042FB1"/>
    <w:rsid w:val="5D0B2591"/>
    <w:rsid w:val="5D184CAE"/>
    <w:rsid w:val="5D1C02FB"/>
    <w:rsid w:val="5D26561D"/>
    <w:rsid w:val="5D355860"/>
    <w:rsid w:val="5D3B6F2A"/>
    <w:rsid w:val="5D3C274B"/>
    <w:rsid w:val="5D3F4594"/>
    <w:rsid w:val="5D4810F0"/>
    <w:rsid w:val="5D5F468B"/>
    <w:rsid w:val="5D5F6439"/>
    <w:rsid w:val="5D63417B"/>
    <w:rsid w:val="5D635F29"/>
    <w:rsid w:val="5D6C356E"/>
    <w:rsid w:val="5D7719D5"/>
    <w:rsid w:val="5D7A14C5"/>
    <w:rsid w:val="5D7F0889"/>
    <w:rsid w:val="5D83037A"/>
    <w:rsid w:val="5D861C18"/>
    <w:rsid w:val="5D944335"/>
    <w:rsid w:val="5D9562FF"/>
    <w:rsid w:val="5DAA7FFC"/>
    <w:rsid w:val="5DAD0717"/>
    <w:rsid w:val="5DAD53F7"/>
    <w:rsid w:val="5DB449D7"/>
    <w:rsid w:val="5DB669A1"/>
    <w:rsid w:val="5DC15346"/>
    <w:rsid w:val="5DC41AD2"/>
    <w:rsid w:val="5DDC3F2E"/>
    <w:rsid w:val="5DEF41A6"/>
    <w:rsid w:val="5DF70D68"/>
    <w:rsid w:val="5DFD2098"/>
    <w:rsid w:val="5E053485"/>
    <w:rsid w:val="5E0B036F"/>
    <w:rsid w:val="5E0D2339"/>
    <w:rsid w:val="5E0F7E5F"/>
    <w:rsid w:val="5E3478C6"/>
    <w:rsid w:val="5E394EDC"/>
    <w:rsid w:val="5E3B6EA6"/>
    <w:rsid w:val="5E437B09"/>
    <w:rsid w:val="5E575A76"/>
    <w:rsid w:val="5E59732C"/>
    <w:rsid w:val="5E5D0BCB"/>
    <w:rsid w:val="5E5E5C71"/>
    <w:rsid w:val="5E652175"/>
    <w:rsid w:val="5E79177D"/>
    <w:rsid w:val="5E7C31CE"/>
    <w:rsid w:val="5E7D301B"/>
    <w:rsid w:val="5E7E6D93"/>
    <w:rsid w:val="5E801A7A"/>
    <w:rsid w:val="5E8720EC"/>
    <w:rsid w:val="5E8A5738"/>
    <w:rsid w:val="5E8C14B0"/>
    <w:rsid w:val="5E8F0FA0"/>
    <w:rsid w:val="5E8F1553"/>
    <w:rsid w:val="5E9071F2"/>
    <w:rsid w:val="5E916AC6"/>
    <w:rsid w:val="5E9F5687"/>
    <w:rsid w:val="5EA410AC"/>
    <w:rsid w:val="5EA93E10"/>
    <w:rsid w:val="5EAF4847"/>
    <w:rsid w:val="5EB01642"/>
    <w:rsid w:val="5EB153BA"/>
    <w:rsid w:val="5EBB1D95"/>
    <w:rsid w:val="5EC450EE"/>
    <w:rsid w:val="5ECA3D86"/>
    <w:rsid w:val="5ECC7AFE"/>
    <w:rsid w:val="5ED05841"/>
    <w:rsid w:val="5EDB5F93"/>
    <w:rsid w:val="5EE035AA"/>
    <w:rsid w:val="5EE63762"/>
    <w:rsid w:val="5EE94B54"/>
    <w:rsid w:val="5EF01A3F"/>
    <w:rsid w:val="5EF13A09"/>
    <w:rsid w:val="5F024367"/>
    <w:rsid w:val="5F024DA9"/>
    <w:rsid w:val="5F0279C4"/>
    <w:rsid w:val="5F08322C"/>
    <w:rsid w:val="5F0E0117"/>
    <w:rsid w:val="5F131BD1"/>
    <w:rsid w:val="5F1A4D0E"/>
    <w:rsid w:val="5F1A6ABC"/>
    <w:rsid w:val="5F217E4A"/>
    <w:rsid w:val="5F221E14"/>
    <w:rsid w:val="5F2660BA"/>
    <w:rsid w:val="5F2A129F"/>
    <w:rsid w:val="5F2B0CC9"/>
    <w:rsid w:val="5F2E07B9"/>
    <w:rsid w:val="5F36446E"/>
    <w:rsid w:val="5F3A0F0C"/>
    <w:rsid w:val="5F41229A"/>
    <w:rsid w:val="5F506981"/>
    <w:rsid w:val="5F5875E4"/>
    <w:rsid w:val="5F5C0E82"/>
    <w:rsid w:val="5F6662FF"/>
    <w:rsid w:val="5F6E6E08"/>
    <w:rsid w:val="5F700DD2"/>
    <w:rsid w:val="5F702B80"/>
    <w:rsid w:val="5F7268F8"/>
    <w:rsid w:val="5F7E34EF"/>
    <w:rsid w:val="5F824661"/>
    <w:rsid w:val="5F864151"/>
    <w:rsid w:val="5F893C41"/>
    <w:rsid w:val="5F8B79B9"/>
    <w:rsid w:val="5F8D1984"/>
    <w:rsid w:val="5F93256A"/>
    <w:rsid w:val="5F93686E"/>
    <w:rsid w:val="5F9A62A0"/>
    <w:rsid w:val="5FA55B60"/>
    <w:rsid w:val="5FB23198"/>
    <w:rsid w:val="5FB54A36"/>
    <w:rsid w:val="5FBA10D8"/>
    <w:rsid w:val="5FBA3DFB"/>
    <w:rsid w:val="5FBB029F"/>
    <w:rsid w:val="5FC811A9"/>
    <w:rsid w:val="5FD0361E"/>
    <w:rsid w:val="5FD16B14"/>
    <w:rsid w:val="5FD17AC2"/>
    <w:rsid w:val="5FD924D3"/>
    <w:rsid w:val="5FDA449D"/>
    <w:rsid w:val="5FEA2932"/>
    <w:rsid w:val="5FF160F1"/>
    <w:rsid w:val="60003F04"/>
    <w:rsid w:val="600F2399"/>
    <w:rsid w:val="60107EBF"/>
    <w:rsid w:val="6014175D"/>
    <w:rsid w:val="60200102"/>
    <w:rsid w:val="60327E35"/>
    <w:rsid w:val="6045400C"/>
    <w:rsid w:val="60471B32"/>
    <w:rsid w:val="604C7149"/>
    <w:rsid w:val="605D0196"/>
    <w:rsid w:val="60681AA9"/>
    <w:rsid w:val="60757548"/>
    <w:rsid w:val="60854833"/>
    <w:rsid w:val="608C5797"/>
    <w:rsid w:val="608F5287"/>
    <w:rsid w:val="60934D78"/>
    <w:rsid w:val="60940AF0"/>
    <w:rsid w:val="609D5BF6"/>
    <w:rsid w:val="60A56859"/>
    <w:rsid w:val="60B3541A"/>
    <w:rsid w:val="60B92304"/>
    <w:rsid w:val="60C170FF"/>
    <w:rsid w:val="60C72C73"/>
    <w:rsid w:val="60CF1B28"/>
    <w:rsid w:val="60E90E3C"/>
    <w:rsid w:val="60FB291D"/>
    <w:rsid w:val="60FD39DD"/>
    <w:rsid w:val="610A2B60"/>
    <w:rsid w:val="611134A9"/>
    <w:rsid w:val="611D6D37"/>
    <w:rsid w:val="61262A01"/>
    <w:rsid w:val="612C6F7A"/>
    <w:rsid w:val="612E2CF2"/>
    <w:rsid w:val="613A51F3"/>
    <w:rsid w:val="61442516"/>
    <w:rsid w:val="61447B7B"/>
    <w:rsid w:val="614C4F26"/>
    <w:rsid w:val="61511552"/>
    <w:rsid w:val="61563F40"/>
    <w:rsid w:val="61616C24"/>
    <w:rsid w:val="616C7377"/>
    <w:rsid w:val="616D55C9"/>
    <w:rsid w:val="61750921"/>
    <w:rsid w:val="61785D1C"/>
    <w:rsid w:val="617B03EF"/>
    <w:rsid w:val="61812E22"/>
    <w:rsid w:val="618741B1"/>
    <w:rsid w:val="61880654"/>
    <w:rsid w:val="618D5457"/>
    <w:rsid w:val="618E553F"/>
    <w:rsid w:val="61994C6D"/>
    <w:rsid w:val="619C5EAE"/>
    <w:rsid w:val="61A26D54"/>
    <w:rsid w:val="61AF3E33"/>
    <w:rsid w:val="61B31169"/>
    <w:rsid w:val="61B34FA6"/>
    <w:rsid w:val="61B41449"/>
    <w:rsid w:val="61BD612B"/>
    <w:rsid w:val="61C72A34"/>
    <w:rsid w:val="61CA2A1B"/>
    <w:rsid w:val="61CA4737"/>
    <w:rsid w:val="61CB22EF"/>
    <w:rsid w:val="61CB663A"/>
    <w:rsid w:val="61D218D0"/>
    <w:rsid w:val="61D373F6"/>
    <w:rsid w:val="61D513C0"/>
    <w:rsid w:val="61DA69D6"/>
    <w:rsid w:val="61E9114E"/>
    <w:rsid w:val="61E93221"/>
    <w:rsid w:val="62037CDB"/>
    <w:rsid w:val="62045801"/>
    <w:rsid w:val="62053A53"/>
    <w:rsid w:val="620A12CA"/>
    <w:rsid w:val="6211064A"/>
    <w:rsid w:val="62141EE8"/>
    <w:rsid w:val="62165C60"/>
    <w:rsid w:val="6220263B"/>
    <w:rsid w:val="62276368"/>
    <w:rsid w:val="62287742"/>
    <w:rsid w:val="622E3D73"/>
    <w:rsid w:val="623460E6"/>
    <w:rsid w:val="62426A55"/>
    <w:rsid w:val="62614A02"/>
    <w:rsid w:val="6263077A"/>
    <w:rsid w:val="62652744"/>
    <w:rsid w:val="626C3AD2"/>
    <w:rsid w:val="627604AD"/>
    <w:rsid w:val="627806C9"/>
    <w:rsid w:val="628074C4"/>
    <w:rsid w:val="628250A4"/>
    <w:rsid w:val="62856942"/>
    <w:rsid w:val="628C7CD0"/>
    <w:rsid w:val="628D57F7"/>
    <w:rsid w:val="62917095"/>
    <w:rsid w:val="62976675"/>
    <w:rsid w:val="629923ED"/>
    <w:rsid w:val="629F6AAE"/>
    <w:rsid w:val="62A019CE"/>
    <w:rsid w:val="62A364AB"/>
    <w:rsid w:val="62AE40EB"/>
    <w:rsid w:val="62B56103"/>
    <w:rsid w:val="62B965EC"/>
    <w:rsid w:val="62B97655"/>
    <w:rsid w:val="62BE3C02"/>
    <w:rsid w:val="62C3746A"/>
    <w:rsid w:val="62C55BF8"/>
    <w:rsid w:val="62D35345"/>
    <w:rsid w:val="62E0626E"/>
    <w:rsid w:val="62E21FE6"/>
    <w:rsid w:val="62E278F0"/>
    <w:rsid w:val="62E418BB"/>
    <w:rsid w:val="62EA2C49"/>
    <w:rsid w:val="62EB1054"/>
    <w:rsid w:val="62EC076F"/>
    <w:rsid w:val="62F87114"/>
    <w:rsid w:val="630C0E11"/>
    <w:rsid w:val="631A352E"/>
    <w:rsid w:val="63220635"/>
    <w:rsid w:val="632B573B"/>
    <w:rsid w:val="633839B4"/>
    <w:rsid w:val="633A597E"/>
    <w:rsid w:val="633D71BB"/>
    <w:rsid w:val="63416D0D"/>
    <w:rsid w:val="63471E49"/>
    <w:rsid w:val="63536A40"/>
    <w:rsid w:val="63554566"/>
    <w:rsid w:val="63612F0B"/>
    <w:rsid w:val="63636986"/>
    <w:rsid w:val="636B1FDC"/>
    <w:rsid w:val="637075F2"/>
    <w:rsid w:val="63750765"/>
    <w:rsid w:val="637864A7"/>
    <w:rsid w:val="63807109"/>
    <w:rsid w:val="638766EA"/>
    <w:rsid w:val="638E1826"/>
    <w:rsid w:val="63936E3D"/>
    <w:rsid w:val="63945497"/>
    <w:rsid w:val="63A23524"/>
    <w:rsid w:val="63A63014"/>
    <w:rsid w:val="63A64DC2"/>
    <w:rsid w:val="63B219B9"/>
    <w:rsid w:val="63B53257"/>
    <w:rsid w:val="63B82D47"/>
    <w:rsid w:val="63BF43D3"/>
    <w:rsid w:val="63C45248"/>
    <w:rsid w:val="63C811DC"/>
    <w:rsid w:val="63CC0145"/>
    <w:rsid w:val="63D538F9"/>
    <w:rsid w:val="63D86F45"/>
    <w:rsid w:val="63DC07E4"/>
    <w:rsid w:val="63DC6A36"/>
    <w:rsid w:val="63DE27AE"/>
    <w:rsid w:val="63EB4ECB"/>
    <w:rsid w:val="63F0428F"/>
    <w:rsid w:val="63F36F9C"/>
    <w:rsid w:val="63FE69AC"/>
    <w:rsid w:val="6401562A"/>
    <w:rsid w:val="64032214"/>
    <w:rsid w:val="64077B7B"/>
    <w:rsid w:val="640C5E3F"/>
    <w:rsid w:val="64127D09"/>
    <w:rsid w:val="64155AA4"/>
    <w:rsid w:val="6417181C"/>
    <w:rsid w:val="64191A38"/>
    <w:rsid w:val="641A130C"/>
    <w:rsid w:val="641F17EC"/>
    <w:rsid w:val="642108EC"/>
    <w:rsid w:val="642B3519"/>
    <w:rsid w:val="642B52C7"/>
    <w:rsid w:val="64357EF4"/>
    <w:rsid w:val="64405216"/>
    <w:rsid w:val="64410F8F"/>
    <w:rsid w:val="64446389"/>
    <w:rsid w:val="64542A70"/>
    <w:rsid w:val="6457430E"/>
    <w:rsid w:val="64583414"/>
    <w:rsid w:val="645E569D"/>
    <w:rsid w:val="64601415"/>
    <w:rsid w:val="64607667"/>
    <w:rsid w:val="64630F05"/>
    <w:rsid w:val="646D1D84"/>
    <w:rsid w:val="646F1658"/>
    <w:rsid w:val="64713622"/>
    <w:rsid w:val="647749B0"/>
    <w:rsid w:val="647E189B"/>
    <w:rsid w:val="64803865"/>
    <w:rsid w:val="648462E6"/>
    <w:rsid w:val="648D5F82"/>
    <w:rsid w:val="64942E6C"/>
    <w:rsid w:val="64AA08E2"/>
    <w:rsid w:val="64AF7CA6"/>
    <w:rsid w:val="64B61035"/>
    <w:rsid w:val="64C64FF0"/>
    <w:rsid w:val="64CE2822"/>
    <w:rsid w:val="64D771FD"/>
    <w:rsid w:val="64DC3BDB"/>
    <w:rsid w:val="64DE67DD"/>
    <w:rsid w:val="64EA6F30"/>
    <w:rsid w:val="64FB738F"/>
    <w:rsid w:val="65000502"/>
    <w:rsid w:val="65024D2A"/>
    <w:rsid w:val="65091AAC"/>
    <w:rsid w:val="6518584B"/>
    <w:rsid w:val="651D7306"/>
    <w:rsid w:val="65206DF6"/>
    <w:rsid w:val="652341F0"/>
    <w:rsid w:val="652859BD"/>
    <w:rsid w:val="652E32C1"/>
    <w:rsid w:val="653603C7"/>
    <w:rsid w:val="65372C0E"/>
    <w:rsid w:val="653F54CE"/>
    <w:rsid w:val="65442AE4"/>
    <w:rsid w:val="654F3237"/>
    <w:rsid w:val="65554CF2"/>
    <w:rsid w:val="655C29BA"/>
    <w:rsid w:val="655D3BA6"/>
    <w:rsid w:val="656211BC"/>
    <w:rsid w:val="65646CE3"/>
    <w:rsid w:val="65711400"/>
    <w:rsid w:val="65827169"/>
    <w:rsid w:val="65870C23"/>
    <w:rsid w:val="65904F5A"/>
    <w:rsid w:val="659547A6"/>
    <w:rsid w:val="659F7D1B"/>
    <w:rsid w:val="65A215B9"/>
    <w:rsid w:val="65A90B99"/>
    <w:rsid w:val="65AD68DC"/>
    <w:rsid w:val="65B17A4E"/>
    <w:rsid w:val="65B25CA0"/>
    <w:rsid w:val="65B35574"/>
    <w:rsid w:val="65BA6903"/>
    <w:rsid w:val="65BD4645"/>
    <w:rsid w:val="65BF216B"/>
    <w:rsid w:val="65C23A09"/>
    <w:rsid w:val="65C47781"/>
    <w:rsid w:val="65C634F9"/>
    <w:rsid w:val="65C71020"/>
    <w:rsid w:val="65C854C3"/>
    <w:rsid w:val="65C94D98"/>
    <w:rsid w:val="65CE6852"/>
    <w:rsid w:val="65D5373C"/>
    <w:rsid w:val="65D57BE0"/>
    <w:rsid w:val="65DD0843"/>
    <w:rsid w:val="65DD6A95"/>
    <w:rsid w:val="65E240AB"/>
    <w:rsid w:val="65E676F8"/>
    <w:rsid w:val="65F20792"/>
    <w:rsid w:val="65F22540"/>
    <w:rsid w:val="65F71905"/>
    <w:rsid w:val="65FC6F1B"/>
    <w:rsid w:val="65FF6A0B"/>
    <w:rsid w:val="660109D5"/>
    <w:rsid w:val="66126F16"/>
    <w:rsid w:val="661324B7"/>
    <w:rsid w:val="661C67E7"/>
    <w:rsid w:val="66214BD4"/>
    <w:rsid w:val="66263F98"/>
    <w:rsid w:val="662B03CC"/>
    <w:rsid w:val="663B13AC"/>
    <w:rsid w:val="66430FEE"/>
    <w:rsid w:val="6647794F"/>
    <w:rsid w:val="6650370B"/>
    <w:rsid w:val="665B6338"/>
    <w:rsid w:val="6666174A"/>
    <w:rsid w:val="666B5E4F"/>
    <w:rsid w:val="667522FE"/>
    <w:rsid w:val="667B0788"/>
    <w:rsid w:val="667C005C"/>
    <w:rsid w:val="66990C0E"/>
    <w:rsid w:val="66A01F9C"/>
    <w:rsid w:val="66A82BFF"/>
    <w:rsid w:val="66B370FA"/>
    <w:rsid w:val="66BF4718"/>
    <w:rsid w:val="66C00AD1"/>
    <w:rsid w:val="66C20165"/>
    <w:rsid w:val="66CD6B09"/>
    <w:rsid w:val="66D47E98"/>
    <w:rsid w:val="66DE2AC5"/>
    <w:rsid w:val="66E0683D"/>
    <w:rsid w:val="66E63727"/>
    <w:rsid w:val="66E75E1D"/>
    <w:rsid w:val="66E856F1"/>
    <w:rsid w:val="66ED2D08"/>
    <w:rsid w:val="66F45E44"/>
    <w:rsid w:val="66FD5574"/>
    <w:rsid w:val="66FE3167"/>
    <w:rsid w:val="67002A3B"/>
    <w:rsid w:val="67065B78"/>
    <w:rsid w:val="67087B42"/>
    <w:rsid w:val="670A1B0C"/>
    <w:rsid w:val="670D6F06"/>
    <w:rsid w:val="6716400D"/>
    <w:rsid w:val="67206C39"/>
    <w:rsid w:val="6727446C"/>
    <w:rsid w:val="672C7CD4"/>
    <w:rsid w:val="673812B4"/>
    <w:rsid w:val="67444AD8"/>
    <w:rsid w:val="674E7C4A"/>
    <w:rsid w:val="67545BDB"/>
    <w:rsid w:val="675E7762"/>
    <w:rsid w:val="67674868"/>
    <w:rsid w:val="676C00D0"/>
    <w:rsid w:val="676E209B"/>
    <w:rsid w:val="676F7BC1"/>
    <w:rsid w:val="67705E13"/>
    <w:rsid w:val="67732727"/>
    <w:rsid w:val="67746F85"/>
    <w:rsid w:val="677D4C69"/>
    <w:rsid w:val="67852F40"/>
    <w:rsid w:val="679B1933"/>
    <w:rsid w:val="67A05FCC"/>
    <w:rsid w:val="67A4786A"/>
    <w:rsid w:val="67A61834"/>
    <w:rsid w:val="67AB0BF9"/>
    <w:rsid w:val="67AC07E5"/>
    <w:rsid w:val="67AC671F"/>
    <w:rsid w:val="67B40F18"/>
    <w:rsid w:val="67B478DF"/>
    <w:rsid w:val="67BB4BB4"/>
    <w:rsid w:val="67C955A3"/>
    <w:rsid w:val="67C972D1"/>
    <w:rsid w:val="67D85766"/>
    <w:rsid w:val="67DD0FCE"/>
    <w:rsid w:val="67DF6AF4"/>
    <w:rsid w:val="67E265E5"/>
    <w:rsid w:val="67E759A9"/>
    <w:rsid w:val="67F60DFC"/>
    <w:rsid w:val="67F73E3E"/>
    <w:rsid w:val="6808604B"/>
    <w:rsid w:val="680D3662"/>
    <w:rsid w:val="680D7083"/>
    <w:rsid w:val="681A5D7E"/>
    <w:rsid w:val="681F5143"/>
    <w:rsid w:val="682E182A"/>
    <w:rsid w:val="68330D9E"/>
    <w:rsid w:val="683536BE"/>
    <w:rsid w:val="685A43CD"/>
    <w:rsid w:val="685C6397"/>
    <w:rsid w:val="686314D3"/>
    <w:rsid w:val="686B0388"/>
    <w:rsid w:val="686D4100"/>
    <w:rsid w:val="687234C5"/>
    <w:rsid w:val="68763722"/>
    <w:rsid w:val="68784853"/>
    <w:rsid w:val="687A4A6F"/>
    <w:rsid w:val="687C5E53"/>
    <w:rsid w:val="688F051A"/>
    <w:rsid w:val="68907DEF"/>
    <w:rsid w:val="68915B8C"/>
    <w:rsid w:val="689C6793"/>
    <w:rsid w:val="68C47A98"/>
    <w:rsid w:val="68C55CEA"/>
    <w:rsid w:val="68CA1553"/>
    <w:rsid w:val="68CB7079"/>
    <w:rsid w:val="68D03314"/>
    <w:rsid w:val="68D51CA5"/>
    <w:rsid w:val="68D953DF"/>
    <w:rsid w:val="68DB550E"/>
    <w:rsid w:val="68E65C61"/>
    <w:rsid w:val="68ED5241"/>
    <w:rsid w:val="68F077D5"/>
    <w:rsid w:val="68F20AA9"/>
    <w:rsid w:val="68FB5BB0"/>
    <w:rsid w:val="68FC5484"/>
    <w:rsid w:val="68FF4E51"/>
    <w:rsid w:val="69006D22"/>
    <w:rsid w:val="691E189E"/>
    <w:rsid w:val="6922138F"/>
    <w:rsid w:val="69303AFB"/>
    <w:rsid w:val="693448A9"/>
    <w:rsid w:val="69346428"/>
    <w:rsid w:val="695452C0"/>
    <w:rsid w:val="695E1C9B"/>
    <w:rsid w:val="69623539"/>
    <w:rsid w:val="696C260A"/>
    <w:rsid w:val="69715F8B"/>
    <w:rsid w:val="69766FE4"/>
    <w:rsid w:val="69877444"/>
    <w:rsid w:val="69951B60"/>
    <w:rsid w:val="699851AD"/>
    <w:rsid w:val="699B6A4B"/>
    <w:rsid w:val="699E02E9"/>
    <w:rsid w:val="69A9560C"/>
    <w:rsid w:val="69B8584F"/>
    <w:rsid w:val="69C02956"/>
    <w:rsid w:val="69C97A5C"/>
    <w:rsid w:val="69D00DEB"/>
    <w:rsid w:val="69D02B99"/>
    <w:rsid w:val="69D871E5"/>
    <w:rsid w:val="69DA57C5"/>
    <w:rsid w:val="69DB32EB"/>
    <w:rsid w:val="69E5416A"/>
    <w:rsid w:val="69EE301F"/>
    <w:rsid w:val="69F04FE9"/>
    <w:rsid w:val="69F108B1"/>
    <w:rsid w:val="69F4798A"/>
    <w:rsid w:val="69FD14B4"/>
    <w:rsid w:val="6A0A597F"/>
    <w:rsid w:val="6A130CD7"/>
    <w:rsid w:val="6A1D1B56"/>
    <w:rsid w:val="6A1F58CE"/>
    <w:rsid w:val="6A1F767C"/>
    <w:rsid w:val="6A211646"/>
    <w:rsid w:val="6A220F1A"/>
    <w:rsid w:val="6A246A40"/>
    <w:rsid w:val="6A276531"/>
    <w:rsid w:val="6A277EFD"/>
    <w:rsid w:val="6A2E5B11"/>
    <w:rsid w:val="6A4946F9"/>
    <w:rsid w:val="6A576E16"/>
    <w:rsid w:val="6A5A380F"/>
    <w:rsid w:val="6A641533"/>
    <w:rsid w:val="6A674B7F"/>
    <w:rsid w:val="6A721EA2"/>
    <w:rsid w:val="6A731776"/>
    <w:rsid w:val="6A7774B8"/>
    <w:rsid w:val="6A7E25F5"/>
    <w:rsid w:val="6A86769D"/>
    <w:rsid w:val="6A876FCF"/>
    <w:rsid w:val="6A95793E"/>
    <w:rsid w:val="6AA0474C"/>
    <w:rsid w:val="6AA33495"/>
    <w:rsid w:val="6AAB0F10"/>
    <w:rsid w:val="6AAB7162"/>
    <w:rsid w:val="6AAE27AE"/>
    <w:rsid w:val="6AAF0A00"/>
    <w:rsid w:val="6AB57FE0"/>
    <w:rsid w:val="6AB6329A"/>
    <w:rsid w:val="6AB73D58"/>
    <w:rsid w:val="6AB75B07"/>
    <w:rsid w:val="6AB97AD1"/>
    <w:rsid w:val="6AC10733"/>
    <w:rsid w:val="6AD13A87"/>
    <w:rsid w:val="6AD2649C"/>
    <w:rsid w:val="6AD55F8D"/>
    <w:rsid w:val="6AD9066C"/>
    <w:rsid w:val="6ADF6E0B"/>
    <w:rsid w:val="6AF9611F"/>
    <w:rsid w:val="6B040620"/>
    <w:rsid w:val="6B064398"/>
    <w:rsid w:val="6B0845B4"/>
    <w:rsid w:val="6B0F5943"/>
    <w:rsid w:val="6B135022"/>
    <w:rsid w:val="6B170353"/>
    <w:rsid w:val="6B19056F"/>
    <w:rsid w:val="6B1B7E43"/>
    <w:rsid w:val="6B2807B2"/>
    <w:rsid w:val="6B301415"/>
    <w:rsid w:val="6B4063A0"/>
    <w:rsid w:val="6B4D0219"/>
    <w:rsid w:val="6B581098"/>
    <w:rsid w:val="6B58657E"/>
    <w:rsid w:val="6B5B0B88"/>
    <w:rsid w:val="6B621F16"/>
    <w:rsid w:val="6B6A0DCB"/>
    <w:rsid w:val="6B7B4D86"/>
    <w:rsid w:val="6B8A321B"/>
    <w:rsid w:val="6B8F25DF"/>
    <w:rsid w:val="6B947BF6"/>
    <w:rsid w:val="6B96396E"/>
    <w:rsid w:val="6BA73DCD"/>
    <w:rsid w:val="6BAE515B"/>
    <w:rsid w:val="6BAF67DE"/>
    <w:rsid w:val="6BBF2EC5"/>
    <w:rsid w:val="6BC06753"/>
    <w:rsid w:val="6BC73B27"/>
    <w:rsid w:val="6BCA1F8B"/>
    <w:rsid w:val="6BCB6C2F"/>
    <w:rsid w:val="6BCC7390"/>
    <w:rsid w:val="6BD526E8"/>
    <w:rsid w:val="6BDD3C18"/>
    <w:rsid w:val="6BDE77D5"/>
    <w:rsid w:val="6BDF70C3"/>
    <w:rsid w:val="6BF1329A"/>
    <w:rsid w:val="6BFA214F"/>
    <w:rsid w:val="6BFB7C75"/>
    <w:rsid w:val="6BFD3031"/>
    <w:rsid w:val="6C0134DD"/>
    <w:rsid w:val="6C0B435C"/>
    <w:rsid w:val="6C111246"/>
    <w:rsid w:val="6C2D495E"/>
    <w:rsid w:val="6C354F35"/>
    <w:rsid w:val="6C3C2767"/>
    <w:rsid w:val="6C3C4515"/>
    <w:rsid w:val="6C427652"/>
    <w:rsid w:val="6C430898"/>
    <w:rsid w:val="6C496C32"/>
    <w:rsid w:val="6C5850C7"/>
    <w:rsid w:val="6C590C00"/>
    <w:rsid w:val="6C691082"/>
    <w:rsid w:val="6C700663"/>
    <w:rsid w:val="6C733CAF"/>
    <w:rsid w:val="6C7672FB"/>
    <w:rsid w:val="6C7A6DEC"/>
    <w:rsid w:val="6C7D068A"/>
    <w:rsid w:val="6C8B2DA7"/>
    <w:rsid w:val="6C9A123C"/>
    <w:rsid w:val="6C9F6852"/>
    <w:rsid w:val="6CA65E33"/>
    <w:rsid w:val="6CB00A5F"/>
    <w:rsid w:val="6CB84EC0"/>
    <w:rsid w:val="6CB85085"/>
    <w:rsid w:val="6CBA7B30"/>
    <w:rsid w:val="6CBD4F2A"/>
    <w:rsid w:val="6CC16FAD"/>
    <w:rsid w:val="6CC4275D"/>
    <w:rsid w:val="6CC87B57"/>
    <w:rsid w:val="6CCB5899"/>
    <w:rsid w:val="6CD30C48"/>
    <w:rsid w:val="6CE0012B"/>
    <w:rsid w:val="6CF63A92"/>
    <w:rsid w:val="6CFA7F2C"/>
    <w:rsid w:val="6D050DAB"/>
    <w:rsid w:val="6D064B23"/>
    <w:rsid w:val="6D0E5786"/>
    <w:rsid w:val="6D1159A2"/>
    <w:rsid w:val="6D1234C8"/>
    <w:rsid w:val="6D156B14"/>
    <w:rsid w:val="6D186E2C"/>
    <w:rsid w:val="6D2A25C0"/>
    <w:rsid w:val="6D325918"/>
    <w:rsid w:val="6D413DAD"/>
    <w:rsid w:val="6D443E85"/>
    <w:rsid w:val="6D512242"/>
    <w:rsid w:val="6D5D0BE7"/>
    <w:rsid w:val="6D5F2FF6"/>
    <w:rsid w:val="6D602485"/>
    <w:rsid w:val="6D6035ED"/>
    <w:rsid w:val="6D6B4986"/>
    <w:rsid w:val="6D7101EF"/>
    <w:rsid w:val="6D7221B9"/>
    <w:rsid w:val="6D725D15"/>
    <w:rsid w:val="6D726375"/>
    <w:rsid w:val="6D747CDF"/>
    <w:rsid w:val="6D83283D"/>
    <w:rsid w:val="6D8D155E"/>
    <w:rsid w:val="6D8E6FF3"/>
    <w:rsid w:val="6D9003EF"/>
    <w:rsid w:val="6D940381"/>
    <w:rsid w:val="6D981C1F"/>
    <w:rsid w:val="6D995997"/>
    <w:rsid w:val="6DA32372"/>
    <w:rsid w:val="6DAF40A7"/>
    <w:rsid w:val="6DC76061"/>
    <w:rsid w:val="6DCA5B51"/>
    <w:rsid w:val="6DD34202"/>
    <w:rsid w:val="6DD8026E"/>
    <w:rsid w:val="6DD95D94"/>
    <w:rsid w:val="6DDD5884"/>
    <w:rsid w:val="6DDF784E"/>
    <w:rsid w:val="6DE07122"/>
    <w:rsid w:val="6DEB6B57"/>
    <w:rsid w:val="6DEC505A"/>
    <w:rsid w:val="6DEF4BFF"/>
    <w:rsid w:val="6E001573"/>
    <w:rsid w:val="6E041063"/>
    <w:rsid w:val="6E04671B"/>
    <w:rsid w:val="6E072901"/>
    <w:rsid w:val="6E0E0C26"/>
    <w:rsid w:val="6E1119D2"/>
    <w:rsid w:val="6E144266"/>
    <w:rsid w:val="6E1B7C67"/>
    <w:rsid w:val="6E201C15"/>
    <w:rsid w:val="6E25131E"/>
    <w:rsid w:val="6E25722B"/>
    <w:rsid w:val="6E290AC9"/>
    <w:rsid w:val="6E2B791C"/>
    <w:rsid w:val="6E377600"/>
    <w:rsid w:val="6E39049D"/>
    <w:rsid w:val="6E4A58C8"/>
    <w:rsid w:val="6E4C2A0A"/>
    <w:rsid w:val="6E58150A"/>
    <w:rsid w:val="6E587601"/>
    <w:rsid w:val="6E5A0C83"/>
    <w:rsid w:val="6E5D310B"/>
    <w:rsid w:val="6E5F4684"/>
    <w:rsid w:val="6E602011"/>
    <w:rsid w:val="6E6B7334"/>
    <w:rsid w:val="6E6E472E"/>
    <w:rsid w:val="6E82467D"/>
    <w:rsid w:val="6E932465"/>
    <w:rsid w:val="6E944E12"/>
    <w:rsid w:val="6EAE0FCF"/>
    <w:rsid w:val="6EB72579"/>
    <w:rsid w:val="6EB74327"/>
    <w:rsid w:val="6EC66318"/>
    <w:rsid w:val="6ECC3C23"/>
    <w:rsid w:val="6ECE1688"/>
    <w:rsid w:val="6ED30A35"/>
    <w:rsid w:val="6ED529FF"/>
    <w:rsid w:val="6ED70525"/>
    <w:rsid w:val="6EDF387E"/>
    <w:rsid w:val="6EE60768"/>
    <w:rsid w:val="6EE80984"/>
    <w:rsid w:val="6EEB188D"/>
    <w:rsid w:val="6EEF1D13"/>
    <w:rsid w:val="6EF70BC7"/>
    <w:rsid w:val="6EFC61DE"/>
    <w:rsid w:val="6F046E40"/>
    <w:rsid w:val="6F0926A9"/>
    <w:rsid w:val="6F0D3B5C"/>
    <w:rsid w:val="6F1B2B08"/>
    <w:rsid w:val="6F222375"/>
    <w:rsid w:val="6F2F210F"/>
    <w:rsid w:val="6F3040D9"/>
    <w:rsid w:val="6F3E040D"/>
    <w:rsid w:val="6F4F078F"/>
    <w:rsid w:val="6F4F27B2"/>
    <w:rsid w:val="6F524050"/>
    <w:rsid w:val="6F54601A"/>
    <w:rsid w:val="6F573B2B"/>
    <w:rsid w:val="6F5F15C8"/>
    <w:rsid w:val="6F600666"/>
    <w:rsid w:val="6F6170C9"/>
    <w:rsid w:val="6F653D83"/>
    <w:rsid w:val="6F6873CF"/>
    <w:rsid w:val="6F7044D6"/>
    <w:rsid w:val="6F712728"/>
    <w:rsid w:val="6F7C731F"/>
    <w:rsid w:val="6F80296B"/>
    <w:rsid w:val="6F806E0F"/>
    <w:rsid w:val="6F852BA1"/>
    <w:rsid w:val="6F8A1A3C"/>
    <w:rsid w:val="6F960E0D"/>
    <w:rsid w:val="6F993A2D"/>
    <w:rsid w:val="6F997ED1"/>
    <w:rsid w:val="6F9B77A5"/>
    <w:rsid w:val="6FA220C9"/>
    <w:rsid w:val="6FB16FC8"/>
    <w:rsid w:val="6FB46AB9"/>
    <w:rsid w:val="6FB62831"/>
    <w:rsid w:val="6FBE16E5"/>
    <w:rsid w:val="6FC211D5"/>
    <w:rsid w:val="6FC43C76"/>
    <w:rsid w:val="6FC860C0"/>
    <w:rsid w:val="6FCD1928"/>
    <w:rsid w:val="6FD42CB7"/>
    <w:rsid w:val="6FE50A20"/>
    <w:rsid w:val="6FE70C3C"/>
    <w:rsid w:val="6FE80510"/>
    <w:rsid w:val="6FE86762"/>
    <w:rsid w:val="6FEA4288"/>
    <w:rsid w:val="6FF173C5"/>
    <w:rsid w:val="6FF45E4E"/>
    <w:rsid w:val="6FFD220E"/>
    <w:rsid w:val="70082960"/>
    <w:rsid w:val="700C2451"/>
    <w:rsid w:val="70180DF5"/>
    <w:rsid w:val="70194B6E"/>
    <w:rsid w:val="701E2184"/>
    <w:rsid w:val="70202A22"/>
    <w:rsid w:val="702C2AF3"/>
    <w:rsid w:val="702D371A"/>
    <w:rsid w:val="70343755"/>
    <w:rsid w:val="70375AA4"/>
    <w:rsid w:val="70425469"/>
    <w:rsid w:val="704B11CB"/>
    <w:rsid w:val="705B0CE2"/>
    <w:rsid w:val="705D0EFE"/>
    <w:rsid w:val="706202C3"/>
    <w:rsid w:val="706C685F"/>
    <w:rsid w:val="706E6C67"/>
    <w:rsid w:val="706F478E"/>
    <w:rsid w:val="70701516"/>
    <w:rsid w:val="707324D0"/>
    <w:rsid w:val="70771C20"/>
    <w:rsid w:val="707B3132"/>
    <w:rsid w:val="70853FB1"/>
    <w:rsid w:val="708E2E66"/>
    <w:rsid w:val="709B37D5"/>
    <w:rsid w:val="709F1517"/>
    <w:rsid w:val="709F5073"/>
    <w:rsid w:val="70A24B63"/>
    <w:rsid w:val="70AB3A18"/>
    <w:rsid w:val="70AD3C34"/>
    <w:rsid w:val="70B36D70"/>
    <w:rsid w:val="70B86135"/>
    <w:rsid w:val="70BA00FF"/>
    <w:rsid w:val="70BF3836"/>
    <w:rsid w:val="70D171F6"/>
    <w:rsid w:val="70D251C1"/>
    <w:rsid w:val="70D95706"/>
    <w:rsid w:val="70E1568B"/>
    <w:rsid w:val="70E60EF4"/>
    <w:rsid w:val="70E86ED8"/>
    <w:rsid w:val="70F96E79"/>
    <w:rsid w:val="71017ADB"/>
    <w:rsid w:val="710571BE"/>
    <w:rsid w:val="710E3FA6"/>
    <w:rsid w:val="71193077"/>
    <w:rsid w:val="71205BD9"/>
    <w:rsid w:val="7121017E"/>
    <w:rsid w:val="71285068"/>
    <w:rsid w:val="712B2DAA"/>
    <w:rsid w:val="712E63F7"/>
    <w:rsid w:val="71306613"/>
    <w:rsid w:val="714125CE"/>
    <w:rsid w:val="71453E6C"/>
    <w:rsid w:val="71463740"/>
    <w:rsid w:val="71516C68"/>
    <w:rsid w:val="71566079"/>
    <w:rsid w:val="716819E6"/>
    <w:rsid w:val="71685DAD"/>
    <w:rsid w:val="716B31A7"/>
    <w:rsid w:val="716D5171"/>
    <w:rsid w:val="71744751"/>
    <w:rsid w:val="71755DD4"/>
    <w:rsid w:val="71775FF0"/>
    <w:rsid w:val="71792783"/>
    <w:rsid w:val="718D75C1"/>
    <w:rsid w:val="718F3339"/>
    <w:rsid w:val="719941B8"/>
    <w:rsid w:val="71A072F4"/>
    <w:rsid w:val="71AD37BF"/>
    <w:rsid w:val="71BE3C1E"/>
    <w:rsid w:val="71C823A7"/>
    <w:rsid w:val="71D074AE"/>
    <w:rsid w:val="71D451F0"/>
    <w:rsid w:val="71DE1BCB"/>
    <w:rsid w:val="71DE606F"/>
    <w:rsid w:val="71E202B2"/>
    <w:rsid w:val="71E2790D"/>
    <w:rsid w:val="71E371E1"/>
    <w:rsid w:val="71ED62B2"/>
    <w:rsid w:val="71F15DA2"/>
    <w:rsid w:val="71F66F14"/>
    <w:rsid w:val="71F80EDE"/>
    <w:rsid w:val="71FB452B"/>
    <w:rsid w:val="71FD4747"/>
    <w:rsid w:val="720930EC"/>
    <w:rsid w:val="72227D09"/>
    <w:rsid w:val="722E2B52"/>
    <w:rsid w:val="7231619E"/>
    <w:rsid w:val="72347A3D"/>
    <w:rsid w:val="723B0DCB"/>
    <w:rsid w:val="723F12C3"/>
    <w:rsid w:val="725620A9"/>
    <w:rsid w:val="72565C05"/>
    <w:rsid w:val="726227FC"/>
    <w:rsid w:val="726B5B54"/>
    <w:rsid w:val="72783DCD"/>
    <w:rsid w:val="727D3192"/>
    <w:rsid w:val="728848F2"/>
    <w:rsid w:val="7289452A"/>
    <w:rsid w:val="729130E1"/>
    <w:rsid w:val="72915C55"/>
    <w:rsid w:val="729A01E8"/>
    <w:rsid w:val="729C3F60"/>
    <w:rsid w:val="72A5093A"/>
    <w:rsid w:val="72A746B3"/>
    <w:rsid w:val="72AB0930"/>
    <w:rsid w:val="72AB41A3"/>
    <w:rsid w:val="72B666A4"/>
    <w:rsid w:val="72BF37AA"/>
    <w:rsid w:val="72C15774"/>
    <w:rsid w:val="72C45265"/>
    <w:rsid w:val="72C47013"/>
    <w:rsid w:val="72D37256"/>
    <w:rsid w:val="72E15E16"/>
    <w:rsid w:val="72EE0533"/>
    <w:rsid w:val="72F35B4A"/>
    <w:rsid w:val="73090EC9"/>
    <w:rsid w:val="730A3BF2"/>
    <w:rsid w:val="730E028E"/>
    <w:rsid w:val="73164A2A"/>
    <w:rsid w:val="73292630"/>
    <w:rsid w:val="732B52E4"/>
    <w:rsid w:val="732C4748"/>
    <w:rsid w:val="732D2E0A"/>
    <w:rsid w:val="732D57FF"/>
    <w:rsid w:val="733221CE"/>
    <w:rsid w:val="733777E5"/>
    <w:rsid w:val="73397A01"/>
    <w:rsid w:val="733D0B73"/>
    <w:rsid w:val="733F0D8F"/>
    <w:rsid w:val="73441F01"/>
    <w:rsid w:val="73571C35"/>
    <w:rsid w:val="73607D61"/>
    <w:rsid w:val="736B56E0"/>
    <w:rsid w:val="73773F76"/>
    <w:rsid w:val="737A1DC7"/>
    <w:rsid w:val="737C78ED"/>
    <w:rsid w:val="738A200A"/>
    <w:rsid w:val="738B702F"/>
    <w:rsid w:val="739369E5"/>
    <w:rsid w:val="73974727"/>
    <w:rsid w:val="739E31BE"/>
    <w:rsid w:val="73A806E2"/>
    <w:rsid w:val="73AD3F4B"/>
    <w:rsid w:val="73BA21C4"/>
    <w:rsid w:val="73C3376E"/>
    <w:rsid w:val="73CC2623"/>
    <w:rsid w:val="73D74B24"/>
    <w:rsid w:val="73DC038C"/>
    <w:rsid w:val="73ED4347"/>
    <w:rsid w:val="73F43927"/>
    <w:rsid w:val="7419338E"/>
    <w:rsid w:val="741B5358"/>
    <w:rsid w:val="741E6BF6"/>
    <w:rsid w:val="74237D69"/>
    <w:rsid w:val="742F2BB2"/>
    <w:rsid w:val="74312486"/>
    <w:rsid w:val="743C3019"/>
    <w:rsid w:val="74406B6D"/>
    <w:rsid w:val="74416441"/>
    <w:rsid w:val="744321B9"/>
    <w:rsid w:val="744523D5"/>
    <w:rsid w:val="744A3547"/>
    <w:rsid w:val="744E5315"/>
    <w:rsid w:val="745E6FF3"/>
    <w:rsid w:val="746217D9"/>
    <w:rsid w:val="74623627"/>
    <w:rsid w:val="746565D3"/>
    <w:rsid w:val="74681C20"/>
    <w:rsid w:val="74684BCE"/>
    <w:rsid w:val="74704AA1"/>
    <w:rsid w:val="747131CA"/>
    <w:rsid w:val="74744461"/>
    <w:rsid w:val="747D1B6F"/>
    <w:rsid w:val="748702F8"/>
    <w:rsid w:val="748F3650"/>
    <w:rsid w:val="749A44CF"/>
    <w:rsid w:val="749F0FAF"/>
    <w:rsid w:val="74A42141"/>
    <w:rsid w:val="74A62F76"/>
    <w:rsid w:val="74A94712"/>
    <w:rsid w:val="74A964C0"/>
    <w:rsid w:val="74AE3AD6"/>
    <w:rsid w:val="74D6302D"/>
    <w:rsid w:val="74D80B53"/>
    <w:rsid w:val="74DC4AE7"/>
    <w:rsid w:val="74E4574A"/>
    <w:rsid w:val="74E50822"/>
    <w:rsid w:val="750000AA"/>
    <w:rsid w:val="750556C0"/>
    <w:rsid w:val="75063912"/>
    <w:rsid w:val="75104791"/>
    <w:rsid w:val="75175B20"/>
    <w:rsid w:val="752D5343"/>
    <w:rsid w:val="75322959"/>
    <w:rsid w:val="75371D1E"/>
    <w:rsid w:val="75385A96"/>
    <w:rsid w:val="753D12FE"/>
    <w:rsid w:val="754206C3"/>
    <w:rsid w:val="75564988"/>
    <w:rsid w:val="75706FDE"/>
    <w:rsid w:val="75763DA0"/>
    <w:rsid w:val="75774810"/>
    <w:rsid w:val="757D16FB"/>
    <w:rsid w:val="757E5B9F"/>
    <w:rsid w:val="75812F99"/>
    <w:rsid w:val="75882579"/>
    <w:rsid w:val="758F1B5A"/>
    <w:rsid w:val="75B55338"/>
    <w:rsid w:val="75B570E6"/>
    <w:rsid w:val="75C537CD"/>
    <w:rsid w:val="75CA04F1"/>
    <w:rsid w:val="75CB06B8"/>
    <w:rsid w:val="75D27C98"/>
    <w:rsid w:val="75D43A11"/>
    <w:rsid w:val="75D94B83"/>
    <w:rsid w:val="75DA08FB"/>
    <w:rsid w:val="75E43528"/>
    <w:rsid w:val="75E579CC"/>
    <w:rsid w:val="75EF084A"/>
    <w:rsid w:val="75F82686"/>
    <w:rsid w:val="75FE283B"/>
    <w:rsid w:val="760327D0"/>
    <w:rsid w:val="7608190C"/>
    <w:rsid w:val="761262E7"/>
    <w:rsid w:val="76143E0D"/>
    <w:rsid w:val="761C7166"/>
    <w:rsid w:val="762A7AD4"/>
    <w:rsid w:val="762F0C47"/>
    <w:rsid w:val="762F365C"/>
    <w:rsid w:val="763D7808"/>
    <w:rsid w:val="7641171E"/>
    <w:rsid w:val="76474961"/>
    <w:rsid w:val="765E6BE4"/>
    <w:rsid w:val="766528BB"/>
    <w:rsid w:val="766A1C7F"/>
    <w:rsid w:val="766F3739"/>
    <w:rsid w:val="76740D50"/>
    <w:rsid w:val="768A40CF"/>
    <w:rsid w:val="76A01B45"/>
    <w:rsid w:val="76A2766B"/>
    <w:rsid w:val="76A5715B"/>
    <w:rsid w:val="76A71125"/>
    <w:rsid w:val="76AF3B36"/>
    <w:rsid w:val="76B455F0"/>
    <w:rsid w:val="76B64EC4"/>
    <w:rsid w:val="76BB24DB"/>
    <w:rsid w:val="76BB697E"/>
    <w:rsid w:val="76BE1FCB"/>
    <w:rsid w:val="76C375E1"/>
    <w:rsid w:val="76C43A85"/>
    <w:rsid w:val="76CC0D21"/>
    <w:rsid w:val="76CD220E"/>
    <w:rsid w:val="76D13197"/>
    <w:rsid w:val="76E25CB9"/>
    <w:rsid w:val="76E77774"/>
    <w:rsid w:val="76EB7562"/>
    <w:rsid w:val="76EB7C9B"/>
    <w:rsid w:val="76EE465E"/>
    <w:rsid w:val="76F31C74"/>
    <w:rsid w:val="76F374B5"/>
    <w:rsid w:val="76F51E90"/>
    <w:rsid w:val="76F8372F"/>
    <w:rsid w:val="76FA1255"/>
    <w:rsid w:val="76FA1BEC"/>
    <w:rsid w:val="76FB4FCD"/>
    <w:rsid w:val="76FB6D7B"/>
    <w:rsid w:val="76FE0619"/>
    <w:rsid w:val="77040D55"/>
    <w:rsid w:val="77043E82"/>
    <w:rsid w:val="77230A61"/>
    <w:rsid w:val="772B58B2"/>
    <w:rsid w:val="772C162A"/>
    <w:rsid w:val="77302EC9"/>
    <w:rsid w:val="773F310C"/>
    <w:rsid w:val="774B1AB0"/>
    <w:rsid w:val="77536BB7"/>
    <w:rsid w:val="7755292F"/>
    <w:rsid w:val="7763329E"/>
    <w:rsid w:val="77640DC4"/>
    <w:rsid w:val="776B5CAF"/>
    <w:rsid w:val="776E1C43"/>
    <w:rsid w:val="77701517"/>
    <w:rsid w:val="77713ED2"/>
    <w:rsid w:val="777234E1"/>
    <w:rsid w:val="77813724"/>
    <w:rsid w:val="778356EE"/>
    <w:rsid w:val="77860D3A"/>
    <w:rsid w:val="77882D05"/>
    <w:rsid w:val="778F5FCB"/>
    <w:rsid w:val="77901BB9"/>
    <w:rsid w:val="77AD62C7"/>
    <w:rsid w:val="77B05DB7"/>
    <w:rsid w:val="77B43AFA"/>
    <w:rsid w:val="77C27899"/>
    <w:rsid w:val="77CB1F0C"/>
    <w:rsid w:val="77D53A70"/>
    <w:rsid w:val="77D846FA"/>
    <w:rsid w:val="77E12415"/>
    <w:rsid w:val="77EA751B"/>
    <w:rsid w:val="77EB5041"/>
    <w:rsid w:val="77EC2986"/>
    <w:rsid w:val="77F17B5B"/>
    <w:rsid w:val="77F263D0"/>
    <w:rsid w:val="77F75794"/>
    <w:rsid w:val="77FE2FC7"/>
    <w:rsid w:val="77FF289B"/>
    <w:rsid w:val="78063C29"/>
    <w:rsid w:val="780659D7"/>
    <w:rsid w:val="780C2DEC"/>
    <w:rsid w:val="78232A2D"/>
    <w:rsid w:val="78280044"/>
    <w:rsid w:val="782E3942"/>
    <w:rsid w:val="78412EB3"/>
    <w:rsid w:val="7847671C"/>
    <w:rsid w:val="784A7FBA"/>
    <w:rsid w:val="784C3D32"/>
    <w:rsid w:val="78526E6F"/>
    <w:rsid w:val="785827DF"/>
    <w:rsid w:val="785E75C1"/>
    <w:rsid w:val="7860333A"/>
    <w:rsid w:val="786A0221"/>
    <w:rsid w:val="786A41B8"/>
    <w:rsid w:val="78715547"/>
    <w:rsid w:val="78784A88"/>
    <w:rsid w:val="78794CDE"/>
    <w:rsid w:val="787C1AF2"/>
    <w:rsid w:val="78827754"/>
    <w:rsid w:val="78850FF2"/>
    <w:rsid w:val="78857244"/>
    <w:rsid w:val="78860A23"/>
    <w:rsid w:val="788A2AAC"/>
    <w:rsid w:val="788A485A"/>
    <w:rsid w:val="788D60F9"/>
    <w:rsid w:val="788F00C3"/>
    <w:rsid w:val="78915BE9"/>
    <w:rsid w:val="789B6A68"/>
    <w:rsid w:val="78A70F68"/>
    <w:rsid w:val="78AF606F"/>
    <w:rsid w:val="78B10039"/>
    <w:rsid w:val="78B11DE7"/>
    <w:rsid w:val="78B13B95"/>
    <w:rsid w:val="78C338C8"/>
    <w:rsid w:val="78CF2782"/>
    <w:rsid w:val="78D45AD6"/>
    <w:rsid w:val="78E0091E"/>
    <w:rsid w:val="78F10436"/>
    <w:rsid w:val="78F46178"/>
    <w:rsid w:val="78F915C9"/>
    <w:rsid w:val="78FB5758"/>
    <w:rsid w:val="790068CB"/>
    <w:rsid w:val="7908577F"/>
    <w:rsid w:val="790C34C1"/>
    <w:rsid w:val="790E548B"/>
    <w:rsid w:val="790F4D60"/>
    <w:rsid w:val="79116D2A"/>
    <w:rsid w:val="7919798C"/>
    <w:rsid w:val="791B54B2"/>
    <w:rsid w:val="791D747D"/>
    <w:rsid w:val="791F1AD6"/>
    <w:rsid w:val="792112DC"/>
    <w:rsid w:val="79294073"/>
    <w:rsid w:val="792F0F5E"/>
    <w:rsid w:val="79334EF2"/>
    <w:rsid w:val="793B7903"/>
    <w:rsid w:val="793F5645"/>
    <w:rsid w:val="794A5D98"/>
    <w:rsid w:val="79592940"/>
    <w:rsid w:val="795B7FA5"/>
    <w:rsid w:val="7962698E"/>
    <w:rsid w:val="796706F8"/>
    <w:rsid w:val="796C3F60"/>
    <w:rsid w:val="79711576"/>
    <w:rsid w:val="79766B8D"/>
    <w:rsid w:val="797A667D"/>
    <w:rsid w:val="797E32B5"/>
    <w:rsid w:val="799040F2"/>
    <w:rsid w:val="7997722F"/>
    <w:rsid w:val="79A65DE9"/>
    <w:rsid w:val="79B17BC5"/>
    <w:rsid w:val="79B37DE1"/>
    <w:rsid w:val="79B53B59"/>
    <w:rsid w:val="79BC0A44"/>
    <w:rsid w:val="79BE2849"/>
    <w:rsid w:val="79BE53CA"/>
    <w:rsid w:val="79BF22E2"/>
    <w:rsid w:val="79BF6786"/>
    <w:rsid w:val="79C618C2"/>
    <w:rsid w:val="79CB6ED9"/>
    <w:rsid w:val="79D264B9"/>
    <w:rsid w:val="79D33FDF"/>
    <w:rsid w:val="79D81B81"/>
    <w:rsid w:val="79D833A4"/>
    <w:rsid w:val="79D95BF8"/>
    <w:rsid w:val="79DD09BA"/>
    <w:rsid w:val="79E47F9A"/>
    <w:rsid w:val="79EB1329"/>
    <w:rsid w:val="79F857F4"/>
    <w:rsid w:val="79FE72AE"/>
    <w:rsid w:val="79FF6B82"/>
    <w:rsid w:val="7A08012D"/>
    <w:rsid w:val="7A081EDB"/>
    <w:rsid w:val="7A0B19CB"/>
    <w:rsid w:val="7A0F3269"/>
    <w:rsid w:val="7A171974"/>
    <w:rsid w:val="7A2F7467"/>
    <w:rsid w:val="7A304F8E"/>
    <w:rsid w:val="7A320D06"/>
    <w:rsid w:val="7A340F22"/>
    <w:rsid w:val="7A5073DE"/>
    <w:rsid w:val="7A5769BE"/>
    <w:rsid w:val="7A5D73D7"/>
    <w:rsid w:val="7A5E5F9F"/>
    <w:rsid w:val="7A684727"/>
    <w:rsid w:val="7A6F1F5A"/>
    <w:rsid w:val="7A7732B1"/>
    <w:rsid w:val="7A7E3F4B"/>
    <w:rsid w:val="7A813A3B"/>
    <w:rsid w:val="7A82285A"/>
    <w:rsid w:val="7A88301C"/>
    <w:rsid w:val="7A9419C0"/>
    <w:rsid w:val="7A9B68AB"/>
    <w:rsid w:val="7AA15E8B"/>
    <w:rsid w:val="7AA634A2"/>
    <w:rsid w:val="7AA80AB2"/>
    <w:rsid w:val="7AA86067"/>
    <w:rsid w:val="7AB61937"/>
    <w:rsid w:val="7ABD1848"/>
    <w:rsid w:val="7AC2652D"/>
    <w:rsid w:val="7AC35E02"/>
    <w:rsid w:val="7AC5601E"/>
    <w:rsid w:val="7AD149C3"/>
    <w:rsid w:val="7ADB314B"/>
    <w:rsid w:val="7AE5221C"/>
    <w:rsid w:val="7AF00FBF"/>
    <w:rsid w:val="7AF20495"/>
    <w:rsid w:val="7AF97A75"/>
    <w:rsid w:val="7AFB3DA0"/>
    <w:rsid w:val="7AFD7566"/>
    <w:rsid w:val="7B000E04"/>
    <w:rsid w:val="7B0D52CF"/>
    <w:rsid w:val="7B0F6436"/>
    <w:rsid w:val="7B14665D"/>
    <w:rsid w:val="7B1A0DD3"/>
    <w:rsid w:val="7B220D7A"/>
    <w:rsid w:val="7B234AF2"/>
    <w:rsid w:val="7B2745E3"/>
    <w:rsid w:val="7B2F5245"/>
    <w:rsid w:val="7B3311D9"/>
    <w:rsid w:val="7B336A3B"/>
    <w:rsid w:val="7B3459C8"/>
    <w:rsid w:val="7B354F51"/>
    <w:rsid w:val="7B3D7962"/>
    <w:rsid w:val="7B450F0D"/>
    <w:rsid w:val="7B62561B"/>
    <w:rsid w:val="7B65510B"/>
    <w:rsid w:val="7B6C6499"/>
    <w:rsid w:val="7B705F89"/>
    <w:rsid w:val="7B71585E"/>
    <w:rsid w:val="7B7D06A6"/>
    <w:rsid w:val="7B7D4202"/>
    <w:rsid w:val="7B810197"/>
    <w:rsid w:val="7B8A691F"/>
    <w:rsid w:val="7B8E01BE"/>
    <w:rsid w:val="7B911EC4"/>
    <w:rsid w:val="7B9A6B62"/>
    <w:rsid w:val="7BA80ADE"/>
    <w:rsid w:val="7BB0282A"/>
    <w:rsid w:val="7BB37C24"/>
    <w:rsid w:val="7BBC2F7D"/>
    <w:rsid w:val="7BCE62D7"/>
    <w:rsid w:val="7BD0027A"/>
    <w:rsid w:val="7BD76009"/>
    <w:rsid w:val="7BD865C1"/>
    <w:rsid w:val="7BD94B2B"/>
    <w:rsid w:val="7BE15E8E"/>
    <w:rsid w:val="7BE96D20"/>
    <w:rsid w:val="7BEB41C7"/>
    <w:rsid w:val="7BEE6EAE"/>
    <w:rsid w:val="7BF00E78"/>
    <w:rsid w:val="7BF70459"/>
    <w:rsid w:val="7BFA6928"/>
    <w:rsid w:val="7C042B76"/>
    <w:rsid w:val="7C0C5586"/>
    <w:rsid w:val="7C1032C9"/>
    <w:rsid w:val="7C183F2B"/>
    <w:rsid w:val="7C2154D6"/>
    <w:rsid w:val="7C227C32"/>
    <w:rsid w:val="7C280612"/>
    <w:rsid w:val="7C38637B"/>
    <w:rsid w:val="7C3D3992"/>
    <w:rsid w:val="7C417926"/>
    <w:rsid w:val="7C43369E"/>
    <w:rsid w:val="7C4A67DB"/>
    <w:rsid w:val="7C5F7DAC"/>
    <w:rsid w:val="7C7E6484"/>
    <w:rsid w:val="7C817D22"/>
    <w:rsid w:val="7C8A307B"/>
    <w:rsid w:val="7C8B0BA1"/>
    <w:rsid w:val="7C977546"/>
    <w:rsid w:val="7CA3413D"/>
    <w:rsid w:val="7CAB2FF1"/>
    <w:rsid w:val="7CB225D2"/>
    <w:rsid w:val="7CB65C1E"/>
    <w:rsid w:val="7CB85855"/>
    <w:rsid w:val="7CB9242C"/>
    <w:rsid w:val="7CBA4FE2"/>
    <w:rsid w:val="7CBE0F77"/>
    <w:rsid w:val="7CC3033B"/>
    <w:rsid w:val="7CC61BD9"/>
    <w:rsid w:val="7CCC5441"/>
    <w:rsid w:val="7CD662C0"/>
    <w:rsid w:val="7CDC13FD"/>
    <w:rsid w:val="7CEA58C8"/>
    <w:rsid w:val="7CF46DFD"/>
    <w:rsid w:val="7CF60710"/>
    <w:rsid w:val="7CFB7AD5"/>
    <w:rsid w:val="7CFE75C5"/>
    <w:rsid w:val="7D016812"/>
    <w:rsid w:val="7D0821F2"/>
    <w:rsid w:val="7D133070"/>
    <w:rsid w:val="7D2012E9"/>
    <w:rsid w:val="7D2232B3"/>
    <w:rsid w:val="7D2A2168"/>
    <w:rsid w:val="7D3134F6"/>
    <w:rsid w:val="7D33726F"/>
    <w:rsid w:val="7D384885"/>
    <w:rsid w:val="7D3A1A54"/>
    <w:rsid w:val="7D3E3E65"/>
    <w:rsid w:val="7D3F662B"/>
    <w:rsid w:val="7D43322A"/>
    <w:rsid w:val="7D4B091B"/>
    <w:rsid w:val="7D5457AA"/>
    <w:rsid w:val="7D586CD5"/>
    <w:rsid w:val="7D5D253D"/>
    <w:rsid w:val="7D5E1E12"/>
    <w:rsid w:val="7D617346"/>
    <w:rsid w:val="7D711B45"/>
    <w:rsid w:val="7D796C4C"/>
    <w:rsid w:val="7D7B3F06"/>
    <w:rsid w:val="7D7D04EA"/>
    <w:rsid w:val="7D8A2C07"/>
    <w:rsid w:val="7D8F021D"/>
    <w:rsid w:val="7D9B4E14"/>
    <w:rsid w:val="7D9F2B56"/>
    <w:rsid w:val="7D9F519D"/>
    <w:rsid w:val="7D9F66B2"/>
    <w:rsid w:val="7DA71A0B"/>
    <w:rsid w:val="7DB0182A"/>
    <w:rsid w:val="7DB55ED6"/>
    <w:rsid w:val="7DBD122E"/>
    <w:rsid w:val="7DC225BC"/>
    <w:rsid w:val="7DCC1471"/>
    <w:rsid w:val="7DCE343B"/>
    <w:rsid w:val="7DD56578"/>
    <w:rsid w:val="7DD722F0"/>
    <w:rsid w:val="7DDC7906"/>
    <w:rsid w:val="7DDF73F6"/>
    <w:rsid w:val="7DE762AB"/>
    <w:rsid w:val="7DEC566F"/>
    <w:rsid w:val="7DEF4960"/>
    <w:rsid w:val="7DF05160"/>
    <w:rsid w:val="7DF764EE"/>
    <w:rsid w:val="7DFD787D"/>
    <w:rsid w:val="7E01736D"/>
    <w:rsid w:val="7E0B3D48"/>
    <w:rsid w:val="7E0D3F64"/>
    <w:rsid w:val="7E1150D6"/>
    <w:rsid w:val="7E1A042F"/>
    <w:rsid w:val="7E1C7D03"/>
    <w:rsid w:val="7E301A00"/>
    <w:rsid w:val="7E340E8C"/>
    <w:rsid w:val="7E3E236F"/>
    <w:rsid w:val="7E4731C0"/>
    <w:rsid w:val="7E4E00D8"/>
    <w:rsid w:val="7E584AB3"/>
    <w:rsid w:val="7E663674"/>
    <w:rsid w:val="7E696CC0"/>
    <w:rsid w:val="7E6E636B"/>
    <w:rsid w:val="7E7538B7"/>
    <w:rsid w:val="7E7C69F3"/>
    <w:rsid w:val="7E853162"/>
    <w:rsid w:val="7E857F9E"/>
    <w:rsid w:val="7E896090"/>
    <w:rsid w:val="7E8B4E88"/>
    <w:rsid w:val="7E8F4979"/>
    <w:rsid w:val="7E9401E1"/>
    <w:rsid w:val="7E953F59"/>
    <w:rsid w:val="7E957AB5"/>
    <w:rsid w:val="7E9A3EF8"/>
    <w:rsid w:val="7E9A50CB"/>
    <w:rsid w:val="7E9C52E7"/>
    <w:rsid w:val="7EA61CC2"/>
    <w:rsid w:val="7EAB1087"/>
    <w:rsid w:val="7EAD4DFF"/>
    <w:rsid w:val="7EAF6DC9"/>
    <w:rsid w:val="7EB51F05"/>
    <w:rsid w:val="7EB87481"/>
    <w:rsid w:val="7EC9775F"/>
    <w:rsid w:val="7ECB797B"/>
    <w:rsid w:val="7ECD36F3"/>
    <w:rsid w:val="7ED00AED"/>
    <w:rsid w:val="7ED34089"/>
    <w:rsid w:val="7EDE145C"/>
    <w:rsid w:val="7EEC6371"/>
    <w:rsid w:val="7EF02F3D"/>
    <w:rsid w:val="7EF5102D"/>
    <w:rsid w:val="7EFB3DBC"/>
    <w:rsid w:val="7EFE38AC"/>
    <w:rsid w:val="7F01339C"/>
    <w:rsid w:val="7F08472B"/>
    <w:rsid w:val="7F1255AA"/>
    <w:rsid w:val="7F203823"/>
    <w:rsid w:val="7F34107C"/>
    <w:rsid w:val="7F4A58FD"/>
    <w:rsid w:val="7F532AB0"/>
    <w:rsid w:val="7F594F87"/>
    <w:rsid w:val="7F5E259D"/>
    <w:rsid w:val="7F5F07EF"/>
    <w:rsid w:val="7F617BFC"/>
    <w:rsid w:val="7F651B7D"/>
    <w:rsid w:val="7F686F78"/>
    <w:rsid w:val="7F6A0F42"/>
    <w:rsid w:val="7F6D2127"/>
    <w:rsid w:val="7F6E0A32"/>
    <w:rsid w:val="7F89586C"/>
    <w:rsid w:val="7F8C0EB8"/>
    <w:rsid w:val="7F8E0F57"/>
    <w:rsid w:val="7F8E2E82"/>
    <w:rsid w:val="7FAA7590"/>
    <w:rsid w:val="7FAC50B6"/>
    <w:rsid w:val="7FAE0E2E"/>
    <w:rsid w:val="7FAF2DF8"/>
    <w:rsid w:val="7FB623D9"/>
    <w:rsid w:val="7FBD3842"/>
    <w:rsid w:val="7FC05B1E"/>
    <w:rsid w:val="7FC76394"/>
    <w:rsid w:val="7FD840FD"/>
    <w:rsid w:val="7FE01204"/>
    <w:rsid w:val="7FE44850"/>
    <w:rsid w:val="7FEE3921"/>
    <w:rsid w:val="7FF74DF2"/>
    <w:rsid w:val="7FFA22C6"/>
    <w:rsid w:val="7FFA4074"/>
    <w:rsid w:val="7FFB7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580191"/>
  <w15:docId w15:val="{6D3EE85E-CECF-4574-A326-3114C098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unhideWhenUsed="1" w:qFormat="1"/>
    <w:lsdException w:name="toc 3" w:uiPriority="39" w:unhideWhenUsed="1"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452"/>
    <w:pPr>
      <w:widowControl w:val="0"/>
      <w:ind w:firstLineChars="200" w:firstLine="200"/>
      <w:jc w:val="both"/>
    </w:pPr>
    <w:rPr>
      <w:rFonts w:cstheme="minorBidi"/>
      <w:kern w:val="2"/>
      <w:sz w:val="21"/>
      <w:szCs w:val="24"/>
    </w:rPr>
  </w:style>
  <w:style w:type="paragraph" w:styleId="1">
    <w:name w:val="heading 1"/>
    <w:basedOn w:val="a"/>
    <w:next w:val="a"/>
    <w:link w:val="10"/>
    <w:qFormat/>
    <w:pPr>
      <w:keepNext/>
      <w:keepLines/>
      <w:ind w:firstLineChars="0" w:firstLine="0"/>
      <w:outlineLvl w:val="0"/>
    </w:pPr>
    <w:rPr>
      <w:rFonts w:ascii="黑体" w:eastAsia="黑体" w:hAnsi="黑体"/>
      <w:b/>
      <w:kern w:val="44"/>
      <w:sz w:val="24"/>
    </w:rPr>
  </w:style>
  <w:style w:type="paragraph" w:styleId="2">
    <w:name w:val="heading 2"/>
    <w:basedOn w:val="a"/>
    <w:next w:val="a"/>
    <w:link w:val="20"/>
    <w:unhideWhenUsed/>
    <w:qFormat/>
    <w:rsid w:val="0088558D"/>
    <w:pPr>
      <w:keepNext/>
      <w:keepLines/>
      <w:ind w:firstLineChars="0" w:firstLine="0"/>
      <w:outlineLvl w:val="1"/>
    </w:pPr>
    <w:rPr>
      <w:b/>
    </w:rPr>
  </w:style>
  <w:style w:type="paragraph" w:styleId="3">
    <w:name w:val="heading 3"/>
    <w:basedOn w:val="a"/>
    <w:next w:val="a"/>
    <w:unhideWhenUsed/>
    <w:qFormat/>
    <w:pPr>
      <w:keepNext/>
      <w:keepLines/>
      <w:spacing w:beforeLines="50" w:before="50" w:afterLines="50" w:after="50"/>
      <w:ind w:firstLineChars="0" w:firstLine="0"/>
      <w:outlineLvl w:val="2"/>
    </w:pPr>
    <w:rPr>
      <w:b/>
    </w:rPr>
  </w:style>
  <w:style w:type="paragraph" w:styleId="4">
    <w:name w:val="heading 4"/>
    <w:basedOn w:val="a"/>
    <w:next w:val="a"/>
    <w:unhideWhenUsed/>
    <w:qFormat/>
    <w:pPr>
      <w:keepNext/>
      <w:keepLines/>
      <w:ind w:firstLineChars="0" w:firstLine="0"/>
      <w:outlineLvl w:val="3"/>
    </w:pPr>
    <w:rPr>
      <w:b/>
    </w:rPr>
  </w:style>
  <w:style w:type="paragraph" w:styleId="5">
    <w:name w:val="heading 5"/>
    <w:basedOn w:val="a"/>
    <w:next w:val="a"/>
    <w:link w:val="50"/>
    <w:unhideWhenUsed/>
    <w:qFormat/>
    <w:rsid w:val="003A7CFF"/>
    <w:pPr>
      <w:keepNext/>
      <w:keepLines/>
      <w:spacing w:before="280" w:after="290" w:line="376" w:lineRule="auto"/>
      <w:outlineLvl w:val="4"/>
    </w:pPr>
    <w:rPr>
      <w:b/>
      <w:bCs/>
      <w:sz w:val="28"/>
      <w:szCs w:val="28"/>
    </w:rPr>
  </w:style>
  <w:style w:type="paragraph" w:styleId="6">
    <w:name w:val="heading 6"/>
    <w:basedOn w:val="a"/>
    <w:next w:val="a"/>
    <w:link w:val="60"/>
    <w:unhideWhenUsed/>
    <w:qFormat/>
    <w:rsid w:val="005108BA"/>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qFormat/>
    <w:pPr>
      <w:ind w:firstLineChars="600" w:firstLine="600"/>
    </w:pPr>
    <w:rPr>
      <w:rFonts w:asciiTheme="minorHAnsi" w:hAnsiTheme="minorHAnsi" w:cstheme="minorHAnsi"/>
      <w:iCs/>
      <w:szCs w:val="20"/>
    </w:rPr>
  </w:style>
  <w:style w:type="paragraph" w:styleId="a3">
    <w:name w:val="footer"/>
    <w:basedOn w:val="a"/>
    <w:link w:val="a4"/>
    <w:uiPriority w:val="99"/>
    <w:qFormat/>
    <w:pPr>
      <w:tabs>
        <w:tab w:val="center" w:pos="4153"/>
        <w:tab w:val="right" w:pos="8306"/>
      </w:tabs>
      <w:snapToGrid w:val="0"/>
      <w:jc w:val="left"/>
    </w:pPr>
    <w:rPr>
      <w:sz w:val="18"/>
      <w:szCs w:val="18"/>
    </w:rPr>
  </w:style>
  <w:style w:type="paragraph" w:styleId="a5">
    <w:name w:val="header"/>
    <w:basedOn w:val="a"/>
    <w:link w:val="a6"/>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Pr>
      <w:rFonts w:asciiTheme="minorHAnsi" w:hAnsiTheme="minorHAnsi" w:cstheme="minorHAnsi"/>
      <w:bCs/>
      <w:caps/>
      <w:szCs w:val="20"/>
    </w:rPr>
  </w:style>
  <w:style w:type="paragraph" w:styleId="21">
    <w:name w:val="toc 2"/>
    <w:basedOn w:val="a"/>
    <w:next w:val="a"/>
    <w:uiPriority w:val="39"/>
    <w:unhideWhenUsed/>
    <w:qFormat/>
    <w:pPr>
      <w:ind w:firstLineChars="400" w:firstLine="400"/>
    </w:pPr>
    <w:rPr>
      <w:rFonts w:asciiTheme="minorHAnsi" w:hAnsiTheme="minorHAnsi" w:cstheme="minorHAnsi"/>
      <w:smallCaps/>
      <w:szCs w:val="20"/>
    </w:rPr>
  </w:style>
  <w:style w:type="paragraph" w:styleId="a7">
    <w:name w:val="Normal (Web)"/>
    <w:basedOn w:val="a"/>
    <w:uiPriority w:val="99"/>
    <w:qFormat/>
    <w:pPr>
      <w:spacing w:beforeAutospacing="1" w:afterAutospacing="1"/>
      <w:jc w:val="left"/>
    </w:pPr>
    <w:rPr>
      <w:rFonts w:cs="Times New Roman"/>
      <w:kern w:val="0"/>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Pr>
      <w:b/>
    </w:rPr>
  </w:style>
  <w:style w:type="character" w:styleId="aa">
    <w:name w:val="Emphasis"/>
    <w:basedOn w:val="a0"/>
    <w:qFormat/>
    <w:rPr>
      <w:i/>
    </w:rPr>
  </w:style>
  <w:style w:type="character" w:styleId="ab">
    <w:name w:val="Hyperlink"/>
    <w:basedOn w:val="a0"/>
    <w:uiPriority w:val="99"/>
    <w:qFormat/>
    <w:rPr>
      <w:color w:val="0000FF"/>
      <w:u w:val="single"/>
    </w:rPr>
  </w:style>
  <w:style w:type="character" w:customStyle="1" w:styleId="10">
    <w:name w:val="标题 1 字符"/>
    <w:link w:val="1"/>
    <w:qFormat/>
    <w:rPr>
      <w:rFonts w:ascii="黑体" w:eastAsia="黑体" w:hAnsi="黑体" w:cstheme="minorBidi"/>
      <w:b/>
      <w:kern w:val="44"/>
      <w:sz w:val="24"/>
      <w:szCs w:val="24"/>
    </w:rPr>
  </w:style>
  <w:style w:type="character" w:customStyle="1" w:styleId="20">
    <w:name w:val="标题 2 字符"/>
    <w:link w:val="2"/>
    <w:qFormat/>
    <w:rsid w:val="0088558D"/>
    <w:rPr>
      <w:rFonts w:cstheme="minorBidi"/>
      <w:b/>
      <w:kern w:val="2"/>
      <w:sz w:val="21"/>
      <w:szCs w:val="24"/>
    </w:rPr>
  </w:style>
  <w:style w:type="paragraph" w:styleId="ac">
    <w:name w:val="List Paragraph"/>
    <w:basedOn w:val="a"/>
    <w:uiPriority w:val="99"/>
    <w:pPr>
      <w:ind w:firstLine="420"/>
    </w:pPr>
  </w:style>
  <w:style w:type="character" w:customStyle="1" w:styleId="50">
    <w:name w:val="标题 5 字符"/>
    <w:basedOn w:val="a0"/>
    <w:link w:val="5"/>
    <w:rsid w:val="003A7CFF"/>
    <w:rPr>
      <w:rFonts w:cstheme="minorBidi"/>
      <w:b/>
      <w:bCs/>
      <w:kern w:val="2"/>
      <w:sz w:val="28"/>
      <w:szCs w:val="28"/>
    </w:rPr>
  </w:style>
  <w:style w:type="character" w:customStyle="1" w:styleId="a6">
    <w:name w:val="页眉 字符"/>
    <w:basedOn w:val="a0"/>
    <w:link w:val="a5"/>
    <w:uiPriority w:val="99"/>
    <w:rsid w:val="00081452"/>
    <w:rPr>
      <w:rFonts w:cstheme="minorBidi"/>
      <w:kern w:val="2"/>
      <w:sz w:val="18"/>
      <w:szCs w:val="18"/>
    </w:rPr>
  </w:style>
  <w:style w:type="paragraph" w:styleId="ad">
    <w:name w:val="No Spacing"/>
    <w:uiPriority w:val="99"/>
    <w:rsid w:val="00081452"/>
    <w:pPr>
      <w:widowControl w:val="0"/>
      <w:ind w:firstLineChars="200" w:firstLine="200"/>
      <w:jc w:val="both"/>
    </w:pPr>
    <w:rPr>
      <w:rFonts w:cstheme="minorBidi"/>
      <w:kern w:val="2"/>
      <w:sz w:val="21"/>
      <w:szCs w:val="24"/>
    </w:rPr>
  </w:style>
  <w:style w:type="character" w:styleId="ae">
    <w:name w:val="annotation reference"/>
    <w:basedOn w:val="a0"/>
    <w:rsid w:val="00422D32"/>
    <w:rPr>
      <w:sz w:val="21"/>
      <w:szCs w:val="21"/>
    </w:rPr>
  </w:style>
  <w:style w:type="paragraph" w:styleId="af">
    <w:name w:val="annotation text"/>
    <w:basedOn w:val="a"/>
    <w:link w:val="af0"/>
    <w:rsid w:val="00422D32"/>
    <w:pPr>
      <w:jc w:val="left"/>
    </w:pPr>
  </w:style>
  <w:style w:type="character" w:customStyle="1" w:styleId="af0">
    <w:name w:val="批注文字 字符"/>
    <w:basedOn w:val="a0"/>
    <w:link w:val="af"/>
    <w:rsid w:val="00422D32"/>
    <w:rPr>
      <w:rFonts w:cstheme="minorBidi"/>
      <w:kern w:val="2"/>
      <w:sz w:val="21"/>
      <w:szCs w:val="24"/>
    </w:rPr>
  </w:style>
  <w:style w:type="paragraph" w:styleId="af1">
    <w:name w:val="annotation subject"/>
    <w:basedOn w:val="af"/>
    <w:next w:val="af"/>
    <w:link w:val="af2"/>
    <w:rsid w:val="00422D32"/>
    <w:rPr>
      <w:b/>
      <w:bCs/>
    </w:rPr>
  </w:style>
  <w:style w:type="character" w:customStyle="1" w:styleId="af2">
    <w:name w:val="批注主题 字符"/>
    <w:basedOn w:val="af0"/>
    <w:link w:val="af1"/>
    <w:rsid w:val="00422D32"/>
    <w:rPr>
      <w:rFonts w:cstheme="minorBidi"/>
      <w:b/>
      <w:bCs/>
      <w:kern w:val="2"/>
      <w:sz w:val="21"/>
      <w:szCs w:val="24"/>
    </w:rPr>
  </w:style>
  <w:style w:type="character" w:customStyle="1" w:styleId="UnresolvedMention">
    <w:name w:val="Unresolved Mention"/>
    <w:basedOn w:val="a0"/>
    <w:uiPriority w:val="99"/>
    <w:semiHidden/>
    <w:unhideWhenUsed/>
    <w:rsid w:val="0087183E"/>
    <w:rPr>
      <w:color w:val="605E5C"/>
      <w:shd w:val="clear" w:color="auto" w:fill="E1DFDD"/>
    </w:rPr>
  </w:style>
  <w:style w:type="paragraph" w:styleId="af3">
    <w:name w:val="Revision"/>
    <w:hidden/>
    <w:uiPriority w:val="99"/>
    <w:semiHidden/>
    <w:rsid w:val="00B50AD3"/>
    <w:rPr>
      <w:rFonts w:cstheme="minorBidi"/>
      <w:kern w:val="2"/>
      <w:sz w:val="21"/>
      <w:szCs w:val="24"/>
    </w:rPr>
  </w:style>
  <w:style w:type="character" w:customStyle="1" w:styleId="a4">
    <w:name w:val="页脚 字符"/>
    <w:basedOn w:val="a0"/>
    <w:link w:val="a3"/>
    <w:uiPriority w:val="99"/>
    <w:rsid w:val="00DF3F63"/>
    <w:rPr>
      <w:rFonts w:cstheme="minorBidi"/>
      <w:kern w:val="2"/>
      <w:sz w:val="18"/>
      <w:szCs w:val="18"/>
    </w:rPr>
  </w:style>
  <w:style w:type="paragraph" w:customStyle="1" w:styleId="af4">
    <w:name w:val="公式居中"/>
    <w:basedOn w:val="a"/>
    <w:link w:val="af5"/>
    <w:qFormat/>
    <w:rsid w:val="00AD07F2"/>
    <w:pPr>
      <w:tabs>
        <w:tab w:val="center" w:pos="4150"/>
        <w:tab w:val="right" w:pos="8299"/>
      </w:tabs>
      <w:jc w:val="distribute"/>
    </w:pPr>
    <w:rPr>
      <w:szCs w:val="21"/>
    </w:rPr>
  </w:style>
  <w:style w:type="paragraph" w:customStyle="1" w:styleId="af6">
    <w:name w:val="右对齐"/>
    <w:basedOn w:val="af4"/>
    <w:link w:val="af7"/>
    <w:rsid w:val="005108BA"/>
  </w:style>
  <w:style w:type="character" w:customStyle="1" w:styleId="af5">
    <w:name w:val="公式居中 字符"/>
    <w:basedOn w:val="a0"/>
    <w:link w:val="af4"/>
    <w:rsid w:val="00AD07F2"/>
    <w:rPr>
      <w:rFonts w:cstheme="minorBidi"/>
      <w:kern w:val="2"/>
      <w:sz w:val="21"/>
      <w:szCs w:val="21"/>
    </w:rPr>
  </w:style>
  <w:style w:type="character" w:customStyle="1" w:styleId="60">
    <w:name w:val="标题 6 字符"/>
    <w:basedOn w:val="a0"/>
    <w:link w:val="6"/>
    <w:rsid w:val="005108BA"/>
    <w:rPr>
      <w:rFonts w:asciiTheme="majorHAnsi" w:eastAsiaTheme="majorEastAsia" w:hAnsiTheme="majorHAnsi" w:cstheme="majorBidi"/>
      <w:b/>
      <w:bCs/>
      <w:kern w:val="2"/>
      <w:sz w:val="24"/>
      <w:szCs w:val="24"/>
    </w:rPr>
  </w:style>
  <w:style w:type="character" w:customStyle="1" w:styleId="af7">
    <w:name w:val="右对齐 字符"/>
    <w:basedOn w:val="af5"/>
    <w:link w:val="af6"/>
    <w:rsid w:val="005108BA"/>
    <w:rPr>
      <w:rFonts w:cstheme="minorBidi"/>
      <w:kern w:val="2"/>
      <w:sz w:val="21"/>
      <w:szCs w:val="21"/>
    </w:rPr>
  </w:style>
  <w:style w:type="paragraph" w:styleId="af8">
    <w:name w:val="Subtitle"/>
    <w:basedOn w:val="a"/>
    <w:next w:val="a"/>
    <w:link w:val="af9"/>
    <w:qFormat/>
    <w:rsid w:val="005108BA"/>
    <w:pPr>
      <w:spacing w:before="240" w:after="60" w:line="312" w:lineRule="auto"/>
      <w:jc w:val="center"/>
      <w:outlineLvl w:val="1"/>
    </w:pPr>
    <w:rPr>
      <w:rFonts w:asciiTheme="minorHAnsi" w:eastAsiaTheme="minorEastAsia" w:hAnsiTheme="minorHAnsi"/>
      <w:b/>
      <w:bCs/>
      <w:kern w:val="28"/>
      <w:sz w:val="32"/>
      <w:szCs w:val="32"/>
    </w:rPr>
  </w:style>
  <w:style w:type="character" w:customStyle="1" w:styleId="af9">
    <w:name w:val="副标题 字符"/>
    <w:basedOn w:val="a0"/>
    <w:link w:val="af8"/>
    <w:rsid w:val="005108BA"/>
    <w:rPr>
      <w:rFonts w:asciiTheme="minorHAnsi" w:eastAsiaTheme="minorEastAsia" w:hAnsiTheme="minorHAnsi" w:cstheme="minorBidi"/>
      <w:b/>
      <w:bCs/>
      <w:kern w:val="28"/>
      <w:sz w:val="32"/>
      <w:szCs w:val="32"/>
    </w:rPr>
  </w:style>
  <w:style w:type="paragraph" w:styleId="afa">
    <w:name w:val="Balloon Text"/>
    <w:basedOn w:val="a"/>
    <w:link w:val="afb"/>
    <w:rsid w:val="00AB4094"/>
    <w:rPr>
      <w:sz w:val="18"/>
      <w:szCs w:val="18"/>
    </w:rPr>
  </w:style>
  <w:style w:type="character" w:customStyle="1" w:styleId="afb">
    <w:name w:val="批注框文本 字符"/>
    <w:basedOn w:val="a0"/>
    <w:link w:val="afa"/>
    <w:rsid w:val="00AB4094"/>
    <w:rPr>
      <w:rFonts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5213200">
      <w:bodyDiv w:val="1"/>
      <w:marLeft w:val="0"/>
      <w:marRight w:val="0"/>
      <w:marTop w:val="0"/>
      <w:marBottom w:val="0"/>
      <w:divBdr>
        <w:top w:val="none" w:sz="0" w:space="0" w:color="auto"/>
        <w:left w:val="none" w:sz="0" w:space="0" w:color="auto"/>
        <w:bottom w:val="none" w:sz="0" w:space="0" w:color="auto"/>
        <w:right w:val="none" w:sz="0" w:space="0" w:color="auto"/>
      </w:divBdr>
    </w:div>
    <w:div w:id="1619484623">
      <w:bodyDiv w:val="1"/>
      <w:marLeft w:val="0"/>
      <w:marRight w:val="0"/>
      <w:marTop w:val="0"/>
      <w:marBottom w:val="0"/>
      <w:divBdr>
        <w:top w:val="none" w:sz="0" w:space="0" w:color="auto"/>
        <w:left w:val="none" w:sz="0" w:space="0" w:color="auto"/>
        <w:bottom w:val="none" w:sz="0" w:space="0" w:color="auto"/>
        <w:right w:val="none" w:sz="0" w:space="0" w:color="auto"/>
      </w:divBdr>
    </w:div>
    <w:div w:id="1688213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oleObject" Target="embeddings/oleObject4.bin"/><Relationship Id="rId26" Type="http://schemas.openxmlformats.org/officeDocument/2006/relationships/oleObject" Target="embeddings/oleObject7.bin"/><Relationship Id="rId39" Type="http://schemas.openxmlformats.org/officeDocument/2006/relationships/image" Target="media/image16.emf"/><Relationship Id="rId21" Type="http://schemas.openxmlformats.org/officeDocument/2006/relationships/image" Target="media/image7.wmf"/><Relationship Id="rId34" Type="http://schemas.openxmlformats.org/officeDocument/2006/relationships/oleObject" Target="embeddings/oleObject11.bin"/><Relationship Id="rId42" Type="http://schemas.openxmlformats.org/officeDocument/2006/relationships/package" Target="embeddings/Microsoft_Visio___4.vsdx"/><Relationship Id="rId47" Type="http://schemas.openxmlformats.org/officeDocument/2006/relationships/image" Target="media/image20.jpe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oleObject" Target="embeddings/oleObject3.bin"/><Relationship Id="rId29" Type="http://schemas.openxmlformats.org/officeDocument/2006/relationships/image" Target="media/image11.wmf"/><Relationship Id="rId11" Type="http://schemas.openxmlformats.org/officeDocument/2006/relationships/image" Target="media/image2.wmf"/><Relationship Id="rId24" Type="http://schemas.openxmlformats.org/officeDocument/2006/relationships/package" Target="embeddings/Microsoft_Visio___1.vsdx"/><Relationship Id="rId32" Type="http://schemas.openxmlformats.org/officeDocument/2006/relationships/oleObject" Target="embeddings/oleObject10.bin"/><Relationship Id="rId37" Type="http://schemas.openxmlformats.org/officeDocument/2006/relationships/image" Target="media/image15.emf"/><Relationship Id="rId40" Type="http://schemas.openxmlformats.org/officeDocument/2006/relationships/package" Target="embeddings/Microsoft_Visio___3.vsdx"/><Relationship Id="rId45" Type="http://schemas.openxmlformats.org/officeDocument/2006/relationships/image" Target="media/image19.emf"/><Relationship Id="rId53"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package" Target="embeddings/Microsoft_Visio___5.vsdx"/><Relationship Id="rId52"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package" Target="embeddings/Microsoft_Visio___.vsdx"/><Relationship Id="rId22" Type="http://schemas.openxmlformats.org/officeDocument/2006/relationships/oleObject" Target="embeddings/oleObject6.bin"/><Relationship Id="rId27" Type="http://schemas.openxmlformats.org/officeDocument/2006/relationships/image" Target="media/image10.wmf"/><Relationship Id="rId30" Type="http://schemas.openxmlformats.org/officeDocument/2006/relationships/oleObject" Target="embeddings/oleObject9.bin"/><Relationship Id="rId35" Type="http://schemas.openxmlformats.org/officeDocument/2006/relationships/image" Target="media/image14.wmf"/><Relationship Id="rId43" Type="http://schemas.openxmlformats.org/officeDocument/2006/relationships/image" Target="media/image18.emf"/><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package" Target="embeddings/Microsoft_Visio___2.vsdx"/><Relationship Id="rId46" Type="http://schemas.openxmlformats.org/officeDocument/2006/relationships/package" Target="embeddings/Microsoft_Visio___6.vsdx"/><Relationship Id="rId20" Type="http://schemas.openxmlformats.org/officeDocument/2006/relationships/oleObject" Target="embeddings/oleObject5.bin"/><Relationship Id="rId41" Type="http://schemas.openxmlformats.org/officeDocument/2006/relationships/image" Target="media/image17.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e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44"/>
    <customShpInfo spid="_x0000_s1045"/>
    <customShpInfo spid="_x0000_s1032"/>
    <customShpInfo spid="_x0000_s103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2BE1A0-35C2-4D1B-8F70-7DC7908FC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Pages>
  <Words>1929</Words>
  <Characters>10996</Characters>
  <Application>Microsoft Office Word</Application>
  <DocSecurity>0</DocSecurity>
  <Lines>91</Lines>
  <Paragraphs>25</Paragraphs>
  <ScaleCrop>false</ScaleCrop>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404</dc:creator>
  <cp:lastModifiedBy>admin</cp:lastModifiedBy>
  <cp:revision>17</cp:revision>
  <dcterms:created xsi:type="dcterms:W3CDTF">2024-03-07T02:39:00Z</dcterms:created>
  <dcterms:modified xsi:type="dcterms:W3CDTF">2024-05-27T03:05:00Z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5A7A223EF8AF477C8B3FFAD5A0AD5336</vt:lpwstr>
  </property>
</Properties>
</file>